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B947" w14:textId="4F3CB890" w:rsidR="00875B14" w:rsidRPr="000507C7" w:rsidRDefault="000507C7" w:rsidP="000507C7">
      <w:pPr>
        <w:rPr>
          <w:rFonts w:ascii="ＭＳ Ｐゴシック" w:eastAsia="ＭＳ Ｐゴシック" w:hAnsi="ＭＳ Ｐゴシック"/>
          <w:b/>
          <w:sz w:val="40"/>
          <w:szCs w:val="40"/>
          <w:u w:val="single"/>
        </w:rPr>
      </w:pPr>
      <w:r w:rsidRPr="000507C7">
        <w:rPr>
          <w:rFonts w:ascii="ＭＳ Ｐゴシック" w:eastAsia="ＭＳ Ｐゴシック" w:hAnsi="ＭＳ Ｐゴシック" w:hint="eastAsia"/>
          <w:b/>
          <w:sz w:val="40"/>
          <w:szCs w:val="40"/>
          <w:u w:val="single"/>
        </w:rPr>
        <w:t>◎</w:t>
      </w:r>
      <w:r w:rsidR="00256AFB" w:rsidRPr="000507C7">
        <w:rPr>
          <w:rFonts w:ascii="ＭＳ Ｐゴシック" w:eastAsia="ＭＳ Ｐゴシック" w:hAnsi="ＭＳ Ｐゴシック" w:hint="eastAsia"/>
          <w:b/>
          <w:sz w:val="40"/>
          <w:szCs w:val="40"/>
          <w:u w:val="single"/>
        </w:rPr>
        <w:t>技能検定の概要</w:t>
      </w:r>
      <w:r w:rsidR="00354110" w:rsidRPr="000507C7">
        <w:rPr>
          <w:rFonts w:ascii="ＭＳ Ｐゴシック" w:eastAsia="ＭＳ Ｐゴシック" w:hAnsi="ＭＳ Ｐゴシック" w:hint="eastAsia"/>
          <w:b/>
          <w:sz w:val="40"/>
          <w:szCs w:val="40"/>
          <w:u w:val="single"/>
        </w:rPr>
        <w:t>①</w:t>
      </w:r>
      <w:r w:rsidR="00E80E05" w:rsidRPr="000507C7">
        <w:rPr>
          <w:rFonts w:ascii="ＭＳ Ｐゴシック" w:eastAsia="ＭＳ Ｐゴシック" w:hAnsi="ＭＳ Ｐゴシック" w:hint="eastAsia"/>
          <w:b/>
          <w:sz w:val="40"/>
          <w:szCs w:val="40"/>
          <w:u w:val="single"/>
        </w:rPr>
        <w:t xml:space="preserve">　　</w:t>
      </w:r>
      <w:r w:rsidR="005D7ECA" w:rsidRPr="000507C7">
        <w:rPr>
          <w:rFonts w:ascii="ＭＳ Ｐゴシック" w:eastAsia="ＭＳ Ｐゴシック" w:hAnsi="ＭＳ Ｐゴシック" w:hint="eastAsia"/>
          <w:b/>
          <w:sz w:val="40"/>
          <w:szCs w:val="40"/>
          <w:u w:val="single"/>
        </w:rPr>
        <w:t>～技能検定を受講される方へ</w:t>
      </w:r>
      <w:r w:rsidR="00875B14" w:rsidRPr="000507C7">
        <w:rPr>
          <w:rFonts w:ascii="ＭＳ Ｐゴシック" w:eastAsia="ＭＳ Ｐゴシック" w:hAnsi="ＭＳ Ｐゴシック" w:hint="eastAsia"/>
          <w:b/>
          <w:sz w:val="40"/>
          <w:szCs w:val="40"/>
          <w:u w:val="single"/>
        </w:rPr>
        <w:t>～</w:t>
      </w:r>
    </w:p>
    <w:p w14:paraId="33C2FCD8" w14:textId="77777777" w:rsidR="006938D3" w:rsidRPr="006938D3" w:rsidRDefault="006938D3" w:rsidP="00FC0C5F">
      <w:pPr>
        <w:ind w:firstLineChars="1395" w:firstLine="3361"/>
        <w:rPr>
          <w:rFonts w:ascii="ＭＳ Ｐゴシック" w:eastAsia="ＭＳ Ｐゴシック" w:hAnsi="ＭＳ Ｐゴシック"/>
          <w:b/>
          <w:sz w:val="24"/>
          <w:szCs w:val="24"/>
        </w:rPr>
      </w:pPr>
    </w:p>
    <w:p w14:paraId="17387FD5" w14:textId="77777777" w:rsidR="005D7ECA" w:rsidRPr="006938D3" w:rsidRDefault="00875B14" w:rsidP="00FC0C5F">
      <w:pPr>
        <w:ind w:firstLineChars="200" w:firstLine="422"/>
        <w:rPr>
          <w:rFonts w:ascii="ＭＳ Ｐゴシック" w:eastAsia="ＭＳ Ｐゴシック" w:hAnsi="ＭＳ Ｐゴシック"/>
          <w:b/>
          <w:szCs w:val="21"/>
        </w:rPr>
      </w:pPr>
      <w:r w:rsidRPr="006938D3">
        <w:rPr>
          <w:rFonts w:ascii="ＭＳ Ｐゴシック" w:eastAsia="ＭＳ Ｐゴシック" w:hAnsi="ＭＳ Ｐゴシック" w:hint="eastAsia"/>
          <w:b/>
          <w:szCs w:val="21"/>
        </w:rPr>
        <w:t>（</w:t>
      </w:r>
      <w:r w:rsidR="00213770" w:rsidRPr="006938D3">
        <w:rPr>
          <w:rFonts w:ascii="ＭＳ Ｐゴシック" w:eastAsia="ＭＳ Ｐゴシック" w:hAnsi="ＭＳ Ｐゴシック" w:hint="eastAsia"/>
          <w:b/>
          <w:szCs w:val="21"/>
        </w:rPr>
        <w:t>技能</w:t>
      </w:r>
      <w:r w:rsidRPr="006938D3">
        <w:rPr>
          <w:rFonts w:ascii="ＭＳ Ｐゴシック" w:eastAsia="ＭＳ Ｐゴシック" w:hAnsi="ＭＳ Ｐゴシック" w:hint="eastAsia"/>
          <w:b/>
          <w:szCs w:val="21"/>
        </w:rPr>
        <w:t>検定概要、</w:t>
      </w:r>
      <w:r w:rsidR="00213770" w:rsidRPr="006938D3">
        <w:rPr>
          <w:rFonts w:ascii="ＭＳ Ｐゴシック" w:eastAsia="ＭＳ Ｐゴシック" w:hAnsi="ＭＳ Ｐゴシック" w:hint="eastAsia"/>
          <w:b/>
          <w:szCs w:val="21"/>
        </w:rPr>
        <w:t>諸</w:t>
      </w:r>
      <w:r w:rsidRPr="006938D3">
        <w:rPr>
          <w:rFonts w:ascii="ＭＳ Ｐゴシック" w:eastAsia="ＭＳ Ｐゴシック" w:hAnsi="ＭＳ Ｐゴシック" w:hint="eastAsia"/>
          <w:b/>
          <w:szCs w:val="21"/>
        </w:rPr>
        <w:t>注意事項を</w:t>
      </w:r>
      <w:r w:rsidR="00C41759" w:rsidRPr="006938D3">
        <w:rPr>
          <w:rFonts w:ascii="ＭＳ Ｐゴシック" w:eastAsia="ＭＳ Ｐゴシック" w:hAnsi="ＭＳ Ｐゴシック" w:hint="eastAsia"/>
          <w:b/>
          <w:szCs w:val="21"/>
        </w:rPr>
        <w:t>よく</w:t>
      </w:r>
      <w:r w:rsidRPr="006938D3">
        <w:rPr>
          <w:rFonts w:ascii="ＭＳ Ｐゴシック" w:eastAsia="ＭＳ Ｐゴシック" w:hAnsi="ＭＳ Ｐゴシック" w:hint="eastAsia"/>
          <w:b/>
          <w:szCs w:val="21"/>
        </w:rPr>
        <w:t>読んでいただき受講していただきたいと思います。）</w:t>
      </w:r>
    </w:p>
    <w:p w14:paraId="6D8CDA34" w14:textId="5E9786B3" w:rsidR="005D7ECA" w:rsidRPr="006938D3" w:rsidRDefault="005D7ECA" w:rsidP="00E80E05">
      <w:pPr>
        <w:ind w:firstLineChars="100" w:firstLine="210"/>
        <w:rPr>
          <w:rFonts w:ascii="ＭＳ Ｐゴシック" w:eastAsia="ＭＳ Ｐゴシック" w:hAnsi="ＭＳ Ｐゴシック"/>
          <w:szCs w:val="21"/>
        </w:rPr>
      </w:pPr>
      <w:r w:rsidRPr="006938D3">
        <w:rPr>
          <w:rFonts w:ascii="ＭＳ Ｐゴシック" w:eastAsia="ＭＳ Ｐゴシック" w:hAnsi="ＭＳ Ｐゴシック" w:hint="eastAsia"/>
          <w:szCs w:val="21"/>
        </w:rPr>
        <w:t>技能検定の項目としては、</w:t>
      </w:r>
      <w:r w:rsidR="0012093D" w:rsidRPr="006938D3">
        <w:rPr>
          <w:rFonts w:ascii="ＭＳ Ｐゴシック" w:eastAsia="ＭＳ Ｐゴシック" w:hAnsi="ＭＳ Ｐゴシック" w:hint="eastAsia"/>
          <w:szCs w:val="21"/>
        </w:rPr>
        <w:t>１</w:t>
      </w:r>
      <w:r w:rsidRPr="006938D3">
        <w:rPr>
          <w:rFonts w:ascii="ＭＳ Ｐゴシック" w:eastAsia="ＭＳ Ｐゴシック" w:hAnsi="ＭＳ Ｐゴシック" w:hint="eastAsia"/>
          <w:szCs w:val="21"/>
        </w:rPr>
        <w:t>・スポーツ現場</w:t>
      </w:r>
      <w:r w:rsidR="004149D8" w:rsidRPr="006938D3">
        <w:rPr>
          <w:rFonts w:ascii="ＭＳ Ｐゴシック" w:eastAsia="ＭＳ Ｐゴシック" w:hAnsi="ＭＳ Ｐゴシック" w:hint="eastAsia"/>
          <w:szCs w:val="21"/>
        </w:rPr>
        <w:t>における</w:t>
      </w:r>
      <w:r w:rsidR="005842A7" w:rsidRPr="006938D3">
        <w:rPr>
          <w:rFonts w:ascii="ＭＳ Ｐゴシック" w:eastAsia="ＭＳ Ｐゴシック" w:hAnsi="ＭＳ Ｐゴシック" w:hint="eastAsia"/>
          <w:szCs w:val="21"/>
        </w:rPr>
        <w:t>移送・</w:t>
      </w:r>
      <w:r w:rsidRPr="006938D3">
        <w:rPr>
          <w:rFonts w:ascii="ＭＳ Ｐゴシック" w:eastAsia="ＭＳ Ｐゴシック" w:hAnsi="ＭＳ Ｐゴシック" w:hint="eastAsia"/>
          <w:szCs w:val="21"/>
        </w:rPr>
        <w:t>搬送法・固定法</w:t>
      </w:r>
      <w:r w:rsidR="005842A7" w:rsidRPr="006938D3">
        <w:rPr>
          <w:rFonts w:ascii="ＭＳ Ｐゴシック" w:eastAsia="ＭＳ Ｐゴシック" w:hAnsi="ＭＳ Ｐゴシック" w:hint="eastAsia"/>
          <w:szCs w:val="21"/>
        </w:rPr>
        <w:t>（包帯・三角巾の2種類）</w:t>
      </w:r>
      <w:r w:rsidRPr="006938D3">
        <w:rPr>
          <w:rFonts w:ascii="ＭＳ Ｐゴシック" w:eastAsia="ＭＳ Ｐゴシック" w:hAnsi="ＭＳ Ｐゴシック" w:hint="eastAsia"/>
          <w:szCs w:val="21"/>
        </w:rPr>
        <w:t xml:space="preserve">　2・</w:t>
      </w:r>
      <w:r w:rsidR="00AC7FEE" w:rsidRPr="006938D3">
        <w:rPr>
          <w:rFonts w:ascii="ＭＳ Ｐゴシック" w:eastAsia="ＭＳ Ｐゴシック" w:hAnsi="ＭＳ Ｐゴシック" w:hint="eastAsia"/>
          <w:szCs w:val="21"/>
        </w:rPr>
        <w:t>テーピング技術（足関節：</w:t>
      </w:r>
      <w:r w:rsidR="005842A7" w:rsidRPr="006938D3">
        <w:rPr>
          <w:rFonts w:ascii="ＭＳ Ｐゴシック" w:eastAsia="ＭＳ Ｐゴシック" w:hAnsi="ＭＳ Ｐゴシック" w:hint="eastAsia"/>
          <w:szCs w:val="21"/>
        </w:rPr>
        <w:t>基本のテーピング</w:t>
      </w:r>
      <w:r w:rsidRPr="006938D3">
        <w:rPr>
          <w:rFonts w:ascii="ＭＳ Ｐゴシック" w:eastAsia="ＭＳ Ｐゴシック" w:hAnsi="ＭＳ Ｐゴシック" w:hint="eastAsia"/>
          <w:szCs w:val="21"/>
        </w:rPr>
        <w:t>）3・スポーツ現場でのシナリオテスト（整形外科的徒手検査の確認を含む）を行います。</w:t>
      </w:r>
    </w:p>
    <w:p w14:paraId="4F9BF633" w14:textId="77777777" w:rsidR="005D7ECA" w:rsidRPr="006938D3" w:rsidRDefault="005D7ECA" w:rsidP="005D7ECA">
      <w:pPr>
        <w:rPr>
          <w:rFonts w:ascii="ＭＳ Ｐゴシック" w:eastAsia="ＭＳ Ｐゴシック" w:hAnsi="ＭＳ Ｐゴシック"/>
          <w:szCs w:val="21"/>
        </w:rPr>
      </w:pPr>
    </w:p>
    <w:p w14:paraId="2D40DF5D" w14:textId="77777777" w:rsidR="005D7ECA" w:rsidRPr="00E80E05" w:rsidRDefault="0012093D" w:rsidP="005D7ECA">
      <w:pPr>
        <w:rPr>
          <w:rFonts w:ascii="ＭＳ Ｐゴシック" w:eastAsia="ＭＳ Ｐゴシック" w:hAnsi="ＭＳ Ｐゴシック"/>
          <w:b/>
          <w:sz w:val="28"/>
          <w:szCs w:val="28"/>
          <w:u w:val="single"/>
        </w:rPr>
      </w:pPr>
      <w:r w:rsidRPr="00E80E05">
        <w:rPr>
          <w:rFonts w:ascii="ＭＳ Ｐゴシック" w:eastAsia="ＭＳ Ｐゴシック" w:hAnsi="ＭＳ Ｐゴシック" w:hint="eastAsia"/>
          <w:b/>
          <w:sz w:val="28"/>
          <w:szCs w:val="28"/>
          <w:u w:val="single"/>
        </w:rPr>
        <w:t>1</w:t>
      </w:r>
      <w:r w:rsidR="005D7ECA" w:rsidRPr="00E80E05">
        <w:rPr>
          <w:rFonts w:ascii="ＭＳ Ｐゴシック" w:eastAsia="ＭＳ Ｐゴシック" w:hAnsi="ＭＳ Ｐゴシック" w:hint="eastAsia"/>
          <w:b/>
          <w:sz w:val="28"/>
          <w:szCs w:val="28"/>
          <w:u w:val="single"/>
        </w:rPr>
        <w:t>・スポーツ現場</w:t>
      </w:r>
      <w:r w:rsidR="004149D8" w:rsidRPr="00E80E05">
        <w:rPr>
          <w:rFonts w:ascii="ＭＳ Ｐゴシック" w:eastAsia="ＭＳ Ｐゴシック" w:hAnsi="ＭＳ Ｐゴシック" w:hint="eastAsia"/>
          <w:b/>
          <w:sz w:val="28"/>
          <w:szCs w:val="28"/>
          <w:u w:val="single"/>
        </w:rPr>
        <w:t>における</w:t>
      </w:r>
      <w:r w:rsidR="005842A7" w:rsidRPr="00E80E05">
        <w:rPr>
          <w:rFonts w:ascii="ＭＳ Ｐゴシック" w:eastAsia="ＭＳ Ｐゴシック" w:hAnsi="ＭＳ Ｐゴシック" w:hint="eastAsia"/>
          <w:b/>
          <w:sz w:val="28"/>
          <w:szCs w:val="28"/>
          <w:u w:val="single"/>
        </w:rPr>
        <w:t>移送・</w:t>
      </w:r>
      <w:r w:rsidR="005D7ECA" w:rsidRPr="00E80E05">
        <w:rPr>
          <w:rFonts w:ascii="ＭＳ Ｐゴシック" w:eastAsia="ＭＳ Ｐゴシック" w:hAnsi="ＭＳ Ｐゴシック" w:hint="eastAsia"/>
          <w:b/>
          <w:sz w:val="28"/>
          <w:szCs w:val="28"/>
          <w:u w:val="single"/>
        </w:rPr>
        <w:t>搬送法・固定法</w:t>
      </w:r>
    </w:p>
    <w:p w14:paraId="2CC5CEA6" w14:textId="77777777" w:rsidR="00875B14" w:rsidRPr="006938D3" w:rsidRDefault="0012093D" w:rsidP="009E349D">
      <w:pPr>
        <w:pStyle w:val="a7"/>
        <w:ind w:leftChars="0" w:left="210"/>
        <w:rPr>
          <w:rFonts w:ascii="ＭＳ Ｐゴシック" w:eastAsia="ＭＳ Ｐゴシック" w:hAnsi="ＭＳ Ｐゴシック"/>
          <w:szCs w:val="21"/>
        </w:rPr>
      </w:pPr>
      <w:r w:rsidRPr="006938D3">
        <w:rPr>
          <w:rFonts w:ascii="ＭＳ Ｐゴシック" w:eastAsia="ＭＳ Ｐゴシック" w:hAnsi="ＭＳ Ｐゴシック" w:hint="eastAsia"/>
          <w:szCs w:val="21"/>
        </w:rPr>
        <w:t>ス</w:t>
      </w:r>
      <w:r w:rsidR="0038572E" w:rsidRPr="006938D3">
        <w:rPr>
          <w:rFonts w:ascii="ＭＳ Ｐゴシック" w:eastAsia="ＭＳ Ｐゴシック" w:hAnsi="ＭＳ Ｐゴシック" w:hint="eastAsia"/>
          <w:szCs w:val="21"/>
        </w:rPr>
        <w:t>ポーツ現場において傷病</w:t>
      </w:r>
      <w:r w:rsidR="00875B14" w:rsidRPr="006938D3">
        <w:rPr>
          <w:rFonts w:ascii="ＭＳ Ｐゴシック" w:eastAsia="ＭＳ Ｐゴシック" w:hAnsi="ＭＳ Ｐゴシック" w:hint="eastAsia"/>
          <w:szCs w:val="21"/>
        </w:rPr>
        <w:t>者</w:t>
      </w:r>
      <w:r w:rsidR="009E349D" w:rsidRPr="006938D3">
        <w:rPr>
          <w:rFonts w:ascii="ＭＳ Ｐゴシック" w:eastAsia="ＭＳ Ｐゴシック" w:hAnsi="ＭＳ Ｐゴシック" w:hint="eastAsia"/>
          <w:szCs w:val="21"/>
        </w:rPr>
        <w:t>へ</w:t>
      </w:r>
      <w:r w:rsidR="00875B14" w:rsidRPr="006938D3">
        <w:rPr>
          <w:rFonts w:ascii="ＭＳ Ｐゴシック" w:eastAsia="ＭＳ Ｐゴシック" w:hAnsi="ＭＳ Ｐゴシック" w:hint="eastAsia"/>
          <w:szCs w:val="21"/>
        </w:rPr>
        <w:t>の一次処置として、受傷者が安全に、且つ、</w:t>
      </w:r>
      <w:r w:rsidRPr="006938D3">
        <w:rPr>
          <w:rFonts w:ascii="ＭＳ Ｐゴシック" w:eastAsia="ＭＳ Ｐゴシック" w:hAnsi="ＭＳ Ｐゴシック" w:hint="eastAsia"/>
          <w:szCs w:val="21"/>
        </w:rPr>
        <w:t>速やかに医療機関に受診できるよう</w:t>
      </w:r>
      <w:r w:rsidR="005842A7" w:rsidRPr="006938D3">
        <w:rPr>
          <w:rFonts w:ascii="ＭＳ Ｐゴシック" w:eastAsia="ＭＳ Ｐゴシック" w:hAnsi="ＭＳ Ｐゴシック" w:hint="eastAsia"/>
          <w:szCs w:val="21"/>
        </w:rPr>
        <w:t>移送・</w:t>
      </w:r>
      <w:r w:rsidRPr="006938D3">
        <w:rPr>
          <w:rFonts w:ascii="ＭＳ Ｐゴシック" w:eastAsia="ＭＳ Ｐゴシック" w:hAnsi="ＭＳ Ｐゴシック" w:hint="eastAsia"/>
          <w:szCs w:val="21"/>
        </w:rPr>
        <w:t>搬送法・固定法</w:t>
      </w:r>
      <w:r w:rsidR="005842A7" w:rsidRPr="006938D3">
        <w:rPr>
          <w:rFonts w:ascii="ＭＳ Ｐゴシック" w:eastAsia="ＭＳ Ｐゴシック" w:hAnsi="ＭＳ Ｐゴシック" w:hint="eastAsia"/>
          <w:szCs w:val="21"/>
        </w:rPr>
        <w:t>（包帯・三角巾）</w:t>
      </w:r>
      <w:r w:rsidRPr="006938D3">
        <w:rPr>
          <w:rFonts w:ascii="ＭＳ Ｐゴシック" w:eastAsia="ＭＳ Ｐゴシック" w:hAnsi="ＭＳ Ｐゴシック" w:hint="eastAsia"/>
          <w:szCs w:val="21"/>
        </w:rPr>
        <w:t>の検定を行います。</w:t>
      </w:r>
    </w:p>
    <w:p w14:paraId="3B95844E" w14:textId="5C8ABAE4" w:rsidR="00734789" w:rsidRDefault="0012093D" w:rsidP="00734789">
      <w:pPr>
        <w:pStyle w:val="a7"/>
        <w:ind w:leftChars="0" w:left="210"/>
        <w:rPr>
          <w:rFonts w:ascii="ＭＳ Ｐゴシック" w:eastAsia="ＭＳ Ｐゴシック" w:hAnsi="ＭＳ Ｐゴシック"/>
          <w:szCs w:val="21"/>
        </w:rPr>
      </w:pPr>
      <w:r w:rsidRPr="006938D3">
        <w:rPr>
          <w:rFonts w:ascii="ＭＳ Ｐゴシック" w:eastAsia="ＭＳ Ｐゴシック" w:hAnsi="ＭＳ Ｐゴシック" w:hint="eastAsia"/>
          <w:szCs w:val="21"/>
        </w:rPr>
        <w:t>当日、事前の研修会を行い、</w:t>
      </w:r>
      <w:r w:rsidRPr="006938D3">
        <w:rPr>
          <w:rFonts w:ascii="ＭＳ Ｐゴシック" w:eastAsia="ＭＳ Ｐゴシック" w:hAnsi="ＭＳ Ｐゴシック" w:hint="eastAsia"/>
          <w:b/>
          <w:szCs w:val="21"/>
          <w:u w:val="single"/>
        </w:rPr>
        <w:t>終了後に検定</w:t>
      </w:r>
      <w:r w:rsidRPr="006938D3">
        <w:rPr>
          <w:rFonts w:ascii="ＭＳ Ｐゴシック" w:eastAsia="ＭＳ Ｐゴシック" w:hAnsi="ＭＳ Ｐゴシック" w:hint="eastAsia"/>
          <w:szCs w:val="21"/>
        </w:rPr>
        <w:t>を行います。</w:t>
      </w:r>
    </w:p>
    <w:p w14:paraId="5130A474" w14:textId="77777777" w:rsidR="00E80E05" w:rsidRPr="006938D3" w:rsidRDefault="00E80E05" w:rsidP="00734789">
      <w:pPr>
        <w:pStyle w:val="a7"/>
        <w:ind w:leftChars="0" w:left="210"/>
        <w:rPr>
          <w:rFonts w:ascii="ＭＳ Ｐゴシック" w:eastAsia="ＭＳ Ｐゴシック" w:hAnsi="ＭＳ Ｐゴシック"/>
          <w:szCs w:val="21"/>
        </w:rPr>
      </w:pPr>
    </w:p>
    <w:p w14:paraId="7201818B" w14:textId="77777777" w:rsidR="00734789" w:rsidRPr="006938D3" w:rsidRDefault="00734789" w:rsidP="00734789">
      <w:pPr>
        <w:rPr>
          <w:rFonts w:ascii="ＭＳ Ｐゴシック" w:eastAsia="ＭＳ Ｐゴシック" w:hAnsi="ＭＳ Ｐゴシック"/>
          <w:b/>
          <w:szCs w:val="21"/>
        </w:rPr>
      </w:pPr>
      <w:r w:rsidRPr="006938D3">
        <w:rPr>
          <w:rFonts w:ascii="ＭＳ Ｐゴシック" w:eastAsia="ＭＳ Ｐゴシック" w:hAnsi="ＭＳ Ｐゴシック" w:hint="eastAsia"/>
          <w:szCs w:val="21"/>
        </w:rPr>
        <w:t xml:space="preserve">　</w:t>
      </w:r>
      <w:r w:rsidRPr="006938D3">
        <w:rPr>
          <w:rFonts w:ascii="ＭＳ Ｐゴシック" w:eastAsia="ＭＳ Ｐゴシック" w:hAnsi="ＭＳ Ｐゴシック" w:hint="eastAsia"/>
          <w:b/>
          <w:szCs w:val="21"/>
        </w:rPr>
        <w:t>【内容】</w:t>
      </w:r>
      <w:r w:rsidR="008D31C1" w:rsidRPr="006938D3">
        <w:rPr>
          <w:rFonts w:ascii="ＭＳ Ｐゴシック" w:eastAsia="ＭＳ Ｐゴシック" w:hAnsi="ＭＳ Ｐゴシック" w:hint="eastAsia"/>
          <w:b/>
          <w:szCs w:val="21"/>
        </w:rPr>
        <w:t>：</w:t>
      </w:r>
    </w:p>
    <w:p w14:paraId="3ED3B033" w14:textId="1775D7B5" w:rsidR="00734789" w:rsidRPr="006938D3" w:rsidRDefault="00E80E05" w:rsidP="00276518">
      <w:pPr>
        <w:ind w:firstLineChars="100" w:firstLine="211"/>
        <w:rPr>
          <w:rFonts w:ascii="ＭＳ Ｐゴシック" w:eastAsia="ＭＳ Ｐゴシック" w:hAnsi="ＭＳ Ｐゴシック"/>
          <w:b/>
          <w:szCs w:val="21"/>
        </w:rPr>
      </w:pPr>
      <w:r>
        <w:rPr>
          <w:rFonts w:ascii="ＭＳ Ｐゴシック" w:eastAsia="ＭＳ Ｐゴシック" w:hAnsi="ＭＳ Ｐゴシック" w:hint="eastAsia"/>
          <w:b/>
          <w:szCs w:val="21"/>
        </w:rPr>
        <w:t>①</w:t>
      </w:r>
      <w:r w:rsidR="00734789" w:rsidRPr="006938D3">
        <w:rPr>
          <w:rFonts w:ascii="ＭＳ Ｐゴシック" w:eastAsia="ＭＳ Ｐゴシック" w:hAnsi="ＭＳ Ｐゴシック" w:hint="eastAsia"/>
          <w:b/>
          <w:szCs w:val="21"/>
        </w:rPr>
        <w:t>止血・固定</w:t>
      </w:r>
      <w:r w:rsidR="008D31C1" w:rsidRPr="006938D3">
        <w:rPr>
          <w:rFonts w:ascii="ＭＳ Ｐゴシック" w:eastAsia="ＭＳ Ｐゴシック" w:hAnsi="ＭＳ Ｐゴシック" w:hint="eastAsia"/>
          <w:b/>
          <w:szCs w:val="21"/>
        </w:rPr>
        <w:t>法</w:t>
      </w:r>
      <w:r w:rsidR="007079AF" w:rsidRPr="006938D3">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w:t>
      </w:r>
      <w:r w:rsidR="007079AF" w:rsidRPr="006938D3">
        <w:rPr>
          <w:rFonts w:ascii="ＭＳ Ｐゴシック" w:eastAsia="ＭＳ Ｐゴシック" w:hAnsi="ＭＳ Ｐゴシック" w:hint="eastAsia"/>
          <w:b/>
          <w:szCs w:val="21"/>
        </w:rPr>
        <w:t>傷をガーゼで覆い、包帯と必要に応じて副木</w:t>
      </w:r>
      <w:r w:rsidR="00C106DC" w:rsidRPr="006938D3">
        <w:rPr>
          <w:rFonts w:ascii="ＭＳ Ｐゴシック" w:eastAsia="ＭＳ Ｐゴシック" w:hAnsi="ＭＳ Ｐゴシック" w:hint="eastAsia"/>
          <w:b/>
          <w:szCs w:val="21"/>
        </w:rPr>
        <w:t>固定を行う。</w:t>
      </w:r>
    </w:p>
    <w:p w14:paraId="5A1B745C" w14:textId="77777777" w:rsidR="00C106DC" w:rsidRPr="006938D3" w:rsidRDefault="00C106DC" w:rsidP="00276518">
      <w:pPr>
        <w:ind w:firstLineChars="100" w:firstLine="211"/>
        <w:rPr>
          <w:rFonts w:ascii="ＭＳ Ｐゴシック" w:eastAsia="ＭＳ Ｐゴシック" w:hAnsi="ＭＳ Ｐゴシック"/>
          <w:szCs w:val="21"/>
        </w:rPr>
      </w:pPr>
      <w:r w:rsidRPr="006938D3">
        <w:rPr>
          <w:rFonts w:ascii="ＭＳ Ｐゴシック" w:eastAsia="ＭＳ Ｐゴシック" w:hAnsi="ＭＳ Ｐゴシック" w:hint="eastAsia"/>
          <w:b/>
          <w:szCs w:val="21"/>
        </w:rPr>
        <w:t xml:space="preserve">　</w:t>
      </w:r>
      <w:r w:rsidR="008D31C1" w:rsidRPr="006938D3">
        <w:rPr>
          <w:rFonts w:ascii="ＭＳ Ｐゴシック" w:eastAsia="ＭＳ Ｐゴシック" w:hAnsi="ＭＳ Ｐゴシック" w:hint="eastAsia"/>
          <w:b/>
          <w:szCs w:val="21"/>
        </w:rPr>
        <w:t xml:space="preserve">　</w:t>
      </w:r>
      <w:r w:rsidRPr="006938D3">
        <w:rPr>
          <w:rFonts w:ascii="ＭＳ Ｐゴシック" w:eastAsia="ＭＳ Ｐゴシック" w:hAnsi="ＭＳ Ｐゴシック" w:hint="eastAsia"/>
          <w:szCs w:val="21"/>
        </w:rPr>
        <w:t>例）転倒して手をつき、傷と骨折が疑われる場合に、止血や固定を行う。</w:t>
      </w:r>
    </w:p>
    <w:p w14:paraId="6A4BD379" w14:textId="77777777" w:rsidR="00C106DC" w:rsidRPr="006938D3" w:rsidRDefault="00C106DC" w:rsidP="00276518">
      <w:pPr>
        <w:ind w:firstLineChars="100" w:firstLine="211"/>
        <w:rPr>
          <w:rFonts w:ascii="ＭＳ Ｐゴシック" w:eastAsia="ＭＳ Ｐゴシック" w:hAnsi="ＭＳ Ｐゴシック"/>
          <w:b/>
          <w:szCs w:val="21"/>
        </w:rPr>
      </w:pPr>
    </w:p>
    <w:p w14:paraId="79FCB1EE" w14:textId="16A664A6" w:rsidR="00C106DC" w:rsidRPr="006938D3" w:rsidRDefault="00E80E05" w:rsidP="00276518">
      <w:pPr>
        <w:ind w:firstLineChars="100" w:firstLine="211"/>
        <w:rPr>
          <w:rFonts w:ascii="ＭＳ Ｐゴシック" w:eastAsia="ＭＳ Ｐゴシック" w:hAnsi="ＭＳ Ｐゴシック"/>
          <w:b/>
          <w:szCs w:val="21"/>
        </w:rPr>
      </w:pPr>
      <w:r>
        <w:rPr>
          <w:rFonts w:ascii="ＭＳ Ｐゴシック" w:eastAsia="ＭＳ Ｐゴシック" w:hAnsi="ＭＳ Ｐゴシック" w:hint="eastAsia"/>
          <w:b/>
          <w:szCs w:val="21"/>
        </w:rPr>
        <w:t>②</w:t>
      </w:r>
      <w:r w:rsidR="008D31C1" w:rsidRPr="006938D3">
        <w:rPr>
          <w:rFonts w:ascii="ＭＳ Ｐゴシック" w:eastAsia="ＭＳ Ｐゴシック" w:hAnsi="ＭＳ Ｐゴシック" w:hint="eastAsia"/>
          <w:b/>
          <w:szCs w:val="21"/>
        </w:rPr>
        <w:t>移送・</w:t>
      </w:r>
      <w:r w:rsidR="00C106DC" w:rsidRPr="006938D3">
        <w:rPr>
          <w:rFonts w:ascii="ＭＳ Ｐゴシック" w:eastAsia="ＭＳ Ｐゴシック" w:hAnsi="ＭＳ Ｐゴシック" w:hint="eastAsia"/>
          <w:b/>
          <w:szCs w:val="21"/>
        </w:rPr>
        <w:t>搬送</w:t>
      </w:r>
      <w:r w:rsidR="008D31C1" w:rsidRPr="006938D3">
        <w:rPr>
          <w:rFonts w:ascii="ＭＳ Ｐゴシック" w:eastAsia="ＭＳ Ｐゴシック" w:hAnsi="ＭＳ Ｐゴシック" w:hint="eastAsia"/>
          <w:b/>
          <w:szCs w:val="21"/>
        </w:rPr>
        <w:t>法</w:t>
      </w:r>
      <w:r w:rsidR="00C106DC" w:rsidRPr="006938D3">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w:t>
      </w:r>
      <w:r w:rsidR="0038572E" w:rsidRPr="006938D3">
        <w:rPr>
          <w:rFonts w:ascii="ＭＳ Ｐゴシック" w:eastAsia="ＭＳ Ｐゴシック" w:hAnsi="ＭＳ Ｐゴシック" w:hint="eastAsia"/>
          <w:b/>
          <w:szCs w:val="21"/>
        </w:rPr>
        <w:t>傷病者1名を</w:t>
      </w:r>
      <w:r w:rsidR="00C106DC" w:rsidRPr="006938D3">
        <w:rPr>
          <w:rFonts w:ascii="ＭＳ Ｐゴシック" w:eastAsia="ＭＳ Ｐゴシック" w:hAnsi="ＭＳ Ｐゴシック" w:hint="eastAsia"/>
          <w:b/>
          <w:szCs w:val="21"/>
        </w:rPr>
        <w:t>2人</w:t>
      </w:r>
      <w:r w:rsidR="0038572E" w:rsidRPr="006938D3">
        <w:rPr>
          <w:rFonts w:ascii="ＭＳ Ｐゴシック" w:eastAsia="ＭＳ Ｐゴシック" w:hAnsi="ＭＳ Ｐゴシック" w:hint="eastAsia"/>
          <w:b/>
          <w:szCs w:val="21"/>
        </w:rPr>
        <w:t>一組で</w:t>
      </w:r>
      <w:r w:rsidR="00B73D0E" w:rsidRPr="006938D3">
        <w:rPr>
          <w:rFonts w:ascii="ＭＳ Ｐゴシック" w:eastAsia="ＭＳ Ｐゴシック" w:hAnsi="ＭＳ Ｐゴシック" w:hint="eastAsia"/>
          <w:b/>
          <w:szCs w:val="21"/>
        </w:rPr>
        <w:t>搬送を行う。</w:t>
      </w:r>
    </w:p>
    <w:p w14:paraId="6E42E3A8" w14:textId="77777777" w:rsidR="00C106DC" w:rsidRPr="006938D3" w:rsidRDefault="00B73D0E" w:rsidP="008D31C1">
      <w:pPr>
        <w:ind w:firstLineChars="200" w:firstLine="422"/>
        <w:rPr>
          <w:rFonts w:ascii="ＭＳ Ｐゴシック" w:eastAsia="ＭＳ Ｐゴシック" w:hAnsi="ＭＳ Ｐゴシック"/>
          <w:szCs w:val="21"/>
        </w:rPr>
      </w:pPr>
      <w:r w:rsidRPr="006938D3">
        <w:rPr>
          <w:rFonts w:ascii="ＭＳ Ｐゴシック" w:eastAsia="ＭＳ Ｐゴシック" w:hAnsi="ＭＳ Ｐゴシック" w:hint="eastAsia"/>
          <w:b/>
          <w:szCs w:val="21"/>
        </w:rPr>
        <w:t xml:space="preserve">　</w:t>
      </w:r>
      <w:r w:rsidRPr="006938D3">
        <w:rPr>
          <w:rFonts w:ascii="ＭＳ Ｐゴシック" w:eastAsia="ＭＳ Ｐゴシック" w:hAnsi="ＭＳ Ｐゴシック" w:hint="eastAsia"/>
          <w:szCs w:val="21"/>
        </w:rPr>
        <w:t>例）下肢の怪我により一人で動けない選手の搬送を行う。</w:t>
      </w:r>
    </w:p>
    <w:p w14:paraId="172488F6" w14:textId="77777777" w:rsidR="0040293B" w:rsidRPr="006938D3" w:rsidRDefault="0040293B" w:rsidP="0012093D">
      <w:pPr>
        <w:rPr>
          <w:rFonts w:ascii="ＭＳ Ｐゴシック" w:eastAsia="ＭＳ Ｐゴシック" w:hAnsi="ＭＳ Ｐゴシック"/>
          <w:szCs w:val="21"/>
        </w:rPr>
      </w:pPr>
    </w:p>
    <w:p w14:paraId="6FA7129E" w14:textId="77777777" w:rsidR="005C7D84" w:rsidRPr="00E80E05" w:rsidRDefault="0012093D" w:rsidP="005C7D84">
      <w:pPr>
        <w:rPr>
          <w:rFonts w:ascii="ＭＳ Ｐゴシック" w:eastAsia="ＭＳ Ｐゴシック" w:hAnsi="ＭＳ Ｐゴシック"/>
          <w:b/>
          <w:sz w:val="28"/>
          <w:szCs w:val="28"/>
          <w:u w:val="single"/>
        </w:rPr>
      </w:pPr>
      <w:r w:rsidRPr="00E80E05">
        <w:rPr>
          <w:rFonts w:ascii="ＭＳ Ｐゴシック" w:eastAsia="ＭＳ Ｐゴシック" w:hAnsi="ＭＳ Ｐゴシック" w:hint="eastAsia"/>
          <w:b/>
          <w:sz w:val="28"/>
          <w:szCs w:val="28"/>
          <w:u w:val="single"/>
        </w:rPr>
        <w:t>2・</w:t>
      </w:r>
      <w:r w:rsidR="00AC7FEE" w:rsidRPr="00E80E05">
        <w:rPr>
          <w:rFonts w:ascii="ＭＳ Ｐゴシック" w:eastAsia="ＭＳ Ｐゴシック" w:hAnsi="ＭＳ Ｐゴシック" w:hint="eastAsia"/>
          <w:b/>
          <w:sz w:val="28"/>
          <w:szCs w:val="28"/>
          <w:u w:val="single"/>
        </w:rPr>
        <w:t>テーピング技術検定</w:t>
      </w:r>
    </w:p>
    <w:p w14:paraId="77821BA6" w14:textId="77777777" w:rsidR="00734789" w:rsidRPr="006938D3" w:rsidRDefault="00734789" w:rsidP="00734789">
      <w:pPr>
        <w:ind w:firstLineChars="100" w:firstLine="211"/>
        <w:rPr>
          <w:rFonts w:ascii="ＭＳ Ｐゴシック" w:eastAsia="ＭＳ Ｐゴシック" w:hAnsi="ＭＳ Ｐゴシック"/>
          <w:b/>
          <w:szCs w:val="21"/>
        </w:rPr>
      </w:pPr>
      <w:r w:rsidRPr="006938D3">
        <w:rPr>
          <w:rFonts w:ascii="ＭＳ Ｐゴシック" w:eastAsia="ＭＳ Ｐゴシック" w:hAnsi="ＭＳ Ｐゴシック" w:hint="eastAsia"/>
          <w:b/>
          <w:szCs w:val="21"/>
        </w:rPr>
        <w:t>【内容】</w:t>
      </w:r>
      <w:r w:rsidR="005C7D84" w:rsidRPr="006938D3">
        <w:rPr>
          <w:rFonts w:ascii="ＭＳ Ｐゴシック" w:eastAsia="ＭＳ Ｐゴシック" w:hAnsi="ＭＳ Ｐゴシック" w:hint="eastAsia"/>
          <w:b/>
          <w:szCs w:val="21"/>
        </w:rPr>
        <w:t>：</w:t>
      </w:r>
      <w:r w:rsidRPr="006938D3">
        <w:rPr>
          <w:rFonts w:ascii="ＭＳ Ｐゴシック" w:eastAsia="ＭＳ Ｐゴシック" w:hAnsi="ＭＳ Ｐゴシック" w:hint="eastAsia"/>
          <w:b/>
          <w:szCs w:val="21"/>
        </w:rPr>
        <w:t>足関節内反捻挫に対する再発予防の固定テーピング</w:t>
      </w:r>
    </w:p>
    <w:p w14:paraId="556BB101" w14:textId="77777777" w:rsidR="005C7D84" w:rsidRPr="006938D3" w:rsidRDefault="005C7D84" w:rsidP="00734789">
      <w:pPr>
        <w:ind w:firstLineChars="100" w:firstLine="211"/>
        <w:rPr>
          <w:rFonts w:ascii="ＭＳ Ｐゴシック" w:eastAsia="ＭＳ Ｐゴシック" w:hAnsi="ＭＳ Ｐゴシック"/>
          <w:b/>
          <w:szCs w:val="21"/>
        </w:rPr>
      </w:pPr>
      <w:r w:rsidRPr="006938D3">
        <w:rPr>
          <w:rFonts w:ascii="ＭＳ Ｐゴシック" w:eastAsia="ＭＳ Ｐゴシック" w:hAnsi="ＭＳ Ｐゴシック" w:hint="eastAsia"/>
          <w:b/>
          <w:szCs w:val="21"/>
        </w:rPr>
        <w:t>【実施時間】：3分間</w:t>
      </w:r>
    </w:p>
    <w:p w14:paraId="1F725D64" w14:textId="77777777" w:rsidR="005842A7" w:rsidRPr="006938D3" w:rsidRDefault="00AC7FEE" w:rsidP="005842A7">
      <w:pPr>
        <w:ind w:firstLineChars="100" w:firstLine="211"/>
        <w:rPr>
          <w:rFonts w:ascii="ＭＳ Ｐゴシック" w:eastAsia="ＭＳ Ｐゴシック" w:hAnsi="ＭＳ Ｐゴシック"/>
          <w:b/>
          <w:szCs w:val="21"/>
        </w:rPr>
      </w:pPr>
      <w:r w:rsidRPr="006938D3">
        <w:rPr>
          <w:rFonts w:ascii="ＭＳ Ｐゴシック" w:eastAsia="ＭＳ Ｐゴシック" w:hAnsi="ＭＳ Ｐゴシック" w:hint="eastAsia"/>
          <w:b/>
          <w:szCs w:val="21"/>
        </w:rPr>
        <w:t>【使用テーピング</w:t>
      </w:r>
      <w:r w:rsidR="00875B14" w:rsidRPr="006938D3">
        <w:rPr>
          <w:rFonts w:ascii="ＭＳ Ｐゴシック" w:eastAsia="ＭＳ Ｐゴシック" w:hAnsi="ＭＳ Ｐゴシック" w:hint="eastAsia"/>
          <w:b/>
          <w:szCs w:val="21"/>
        </w:rPr>
        <w:t>】</w:t>
      </w:r>
      <w:r w:rsidRPr="006938D3">
        <w:rPr>
          <w:rFonts w:ascii="ＭＳ Ｐゴシック" w:eastAsia="ＭＳ Ｐゴシック" w:hAnsi="ＭＳ Ｐゴシック" w:hint="eastAsia"/>
          <w:b/>
          <w:szCs w:val="21"/>
        </w:rPr>
        <w:t>：アンダーラップ・</w:t>
      </w:r>
      <w:r w:rsidR="0007574B" w:rsidRPr="006938D3">
        <w:rPr>
          <w:rFonts w:ascii="ＭＳ Ｐゴシック" w:eastAsia="ＭＳ Ｐゴシック" w:hAnsi="ＭＳ Ｐゴシック" w:hint="eastAsia"/>
          <w:b/>
          <w:szCs w:val="21"/>
        </w:rPr>
        <w:t>非伸縮</w:t>
      </w:r>
      <w:r w:rsidRPr="006938D3">
        <w:rPr>
          <w:rFonts w:ascii="ＭＳ Ｐゴシック" w:eastAsia="ＭＳ Ｐゴシック" w:hAnsi="ＭＳ Ｐゴシック" w:hint="eastAsia"/>
          <w:b/>
          <w:szCs w:val="21"/>
        </w:rPr>
        <w:t>テープ（ホワイトテープ38㎜幅）</w:t>
      </w:r>
    </w:p>
    <w:p w14:paraId="017579A2" w14:textId="77777777" w:rsidR="00AC7FEE" w:rsidRPr="006938D3" w:rsidRDefault="00875B14" w:rsidP="0007574B">
      <w:pPr>
        <w:ind w:firstLineChars="100" w:firstLine="211"/>
        <w:rPr>
          <w:rFonts w:ascii="ＭＳ Ｐゴシック" w:eastAsia="ＭＳ Ｐゴシック" w:hAnsi="ＭＳ Ｐゴシック"/>
          <w:b/>
          <w:szCs w:val="21"/>
        </w:rPr>
      </w:pPr>
      <w:r w:rsidRPr="006938D3">
        <w:rPr>
          <w:rFonts w:ascii="ＭＳ Ｐゴシック" w:eastAsia="ＭＳ Ｐゴシック" w:hAnsi="ＭＳ Ｐゴシック" w:hint="eastAsia"/>
          <w:b/>
          <w:szCs w:val="21"/>
        </w:rPr>
        <w:t>【テーピング手順】</w:t>
      </w:r>
      <w:r w:rsidR="008D31C1" w:rsidRPr="006938D3">
        <w:rPr>
          <w:rFonts w:ascii="ＭＳ Ｐゴシック" w:eastAsia="ＭＳ Ｐゴシック" w:hAnsi="ＭＳ Ｐゴシック" w:hint="eastAsia"/>
          <w:b/>
          <w:szCs w:val="21"/>
        </w:rPr>
        <w:t>：</w:t>
      </w:r>
    </w:p>
    <w:p w14:paraId="12C7E717" w14:textId="77777777" w:rsidR="00AC7FEE" w:rsidRPr="006938D3" w:rsidRDefault="00000000" w:rsidP="00AC7FEE">
      <w:pPr>
        <w:pStyle w:val="a7"/>
        <w:numPr>
          <w:ilvl w:val="0"/>
          <w:numId w:val="4"/>
        </w:numPr>
        <w:ind w:leftChars="0"/>
        <w:rPr>
          <w:rFonts w:ascii="ＭＳ Ｐゴシック" w:eastAsia="ＭＳ Ｐゴシック" w:hAnsi="ＭＳ Ｐゴシック"/>
          <w:b/>
          <w:szCs w:val="21"/>
        </w:rPr>
      </w:pPr>
      <w:r>
        <w:rPr>
          <w:rFonts w:ascii="ＭＳ Ｐゴシック" w:eastAsia="ＭＳ Ｐゴシック" w:hAnsi="ＭＳ Ｐゴシック"/>
          <w:b/>
          <w:noProof/>
        </w:rPr>
        <w:pict w14:anchorId="417C5281">
          <v:rect id="_x0000_s2050" style="position:absolute;left:0;text-align:left;margin-left:1.5pt;margin-top:1.5pt;width:209.25pt;height:141.75pt;z-index:-251658240">
            <v:textbox inset="5.85pt,.7pt,5.85pt,.7pt"/>
          </v:rect>
        </w:pict>
      </w:r>
      <w:r w:rsidR="00AC7FEE" w:rsidRPr="006938D3">
        <w:rPr>
          <w:rFonts w:ascii="ＭＳ Ｐゴシック" w:eastAsia="ＭＳ Ｐゴシック" w:hAnsi="ＭＳ Ｐゴシック" w:hint="eastAsia"/>
          <w:b/>
          <w:szCs w:val="21"/>
        </w:rPr>
        <w:t>アンカー</w:t>
      </w:r>
    </w:p>
    <w:p w14:paraId="19F9096B" w14:textId="77777777" w:rsidR="00AC7FEE" w:rsidRPr="006938D3" w:rsidRDefault="00AC7FEE" w:rsidP="00AC7FEE">
      <w:pPr>
        <w:pStyle w:val="a7"/>
        <w:numPr>
          <w:ilvl w:val="0"/>
          <w:numId w:val="4"/>
        </w:numPr>
        <w:ind w:leftChars="0"/>
        <w:rPr>
          <w:rFonts w:ascii="ＭＳ Ｐゴシック" w:eastAsia="ＭＳ Ｐゴシック" w:hAnsi="ＭＳ Ｐゴシック"/>
          <w:b/>
          <w:szCs w:val="21"/>
        </w:rPr>
      </w:pPr>
      <w:r w:rsidRPr="006938D3">
        <w:rPr>
          <w:rFonts w:ascii="ＭＳ Ｐゴシック" w:eastAsia="ＭＳ Ｐゴシック" w:hAnsi="ＭＳ Ｐゴシック" w:hint="eastAsia"/>
          <w:b/>
          <w:szCs w:val="21"/>
        </w:rPr>
        <w:t>スターアップ（平行スターアップ）</w:t>
      </w:r>
    </w:p>
    <w:p w14:paraId="01EB055C" w14:textId="77777777" w:rsidR="00AC7FEE" w:rsidRPr="006938D3" w:rsidRDefault="00AC7FEE" w:rsidP="00AC7FEE">
      <w:pPr>
        <w:pStyle w:val="a7"/>
        <w:numPr>
          <w:ilvl w:val="0"/>
          <w:numId w:val="4"/>
        </w:numPr>
        <w:ind w:leftChars="0"/>
        <w:rPr>
          <w:rFonts w:ascii="ＭＳ Ｐゴシック" w:eastAsia="ＭＳ Ｐゴシック" w:hAnsi="ＭＳ Ｐゴシック"/>
          <w:b/>
          <w:szCs w:val="21"/>
        </w:rPr>
      </w:pPr>
      <w:r w:rsidRPr="006938D3">
        <w:rPr>
          <w:rFonts w:ascii="ＭＳ Ｐゴシック" w:eastAsia="ＭＳ Ｐゴシック" w:hAnsi="ＭＳ Ｐゴシック" w:hint="eastAsia"/>
          <w:b/>
          <w:szCs w:val="21"/>
        </w:rPr>
        <w:t>ホースシュー</w:t>
      </w:r>
    </w:p>
    <w:p w14:paraId="30394E16" w14:textId="77777777" w:rsidR="00AC7FEE" w:rsidRPr="006938D3" w:rsidRDefault="00AC7FEE" w:rsidP="00AC7FEE">
      <w:pPr>
        <w:pStyle w:val="a7"/>
        <w:numPr>
          <w:ilvl w:val="0"/>
          <w:numId w:val="4"/>
        </w:numPr>
        <w:ind w:leftChars="0"/>
        <w:rPr>
          <w:rFonts w:ascii="ＭＳ Ｐゴシック" w:eastAsia="ＭＳ Ｐゴシック" w:hAnsi="ＭＳ Ｐゴシック"/>
          <w:b/>
          <w:szCs w:val="21"/>
        </w:rPr>
      </w:pPr>
      <w:r w:rsidRPr="006938D3">
        <w:rPr>
          <w:rFonts w:ascii="ＭＳ Ｐゴシック" w:eastAsia="ＭＳ Ｐゴシック" w:hAnsi="ＭＳ Ｐゴシック" w:hint="eastAsia"/>
          <w:b/>
          <w:szCs w:val="21"/>
        </w:rPr>
        <w:t>サーキュラー</w:t>
      </w:r>
    </w:p>
    <w:p w14:paraId="217571E8" w14:textId="77777777" w:rsidR="00AC7FEE" w:rsidRPr="006938D3" w:rsidRDefault="00AC7FEE" w:rsidP="00AC7FEE">
      <w:pPr>
        <w:pStyle w:val="a7"/>
        <w:numPr>
          <w:ilvl w:val="0"/>
          <w:numId w:val="4"/>
        </w:numPr>
        <w:ind w:leftChars="0"/>
        <w:rPr>
          <w:rFonts w:ascii="ＭＳ Ｐゴシック" w:eastAsia="ＭＳ Ｐゴシック" w:hAnsi="ＭＳ Ｐゴシック"/>
          <w:b/>
          <w:szCs w:val="21"/>
        </w:rPr>
      </w:pPr>
      <w:r w:rsidRPr="006938D3">
        <w:rPr>
          <w:rFonts w:ascii="ＭＳ Ｐゴシック" w:eastAsia="ＭＳ Ｐゴシック" w:hAnsi="ＭＳ Ｐゴシック" w:hint="eastAsia"/>
          <w:b/>
          <w:szCs w:val="21"/>
        </w:rPr>
        <w:t>外側ヒールロック（ハーフ）</w:t>
      </w:r>
    </w:p>
    <w:p w14:paraId="319FA431" w14:textId="77777777" w:rsidR="00AC7FEE" w:rsidRPr="006938D3" w:rsidRDefault="00AC7FEE" w:rsidP="00AC7FEE">
      <w:pPr>
        <w:pStyle w:val="a7"/>
        <w:numPr>
          <w:ilvl w:val="0"/>
          <w:numId w:val="4"/>
        </w:numPr>
        <w:ind w:leftChars="0"/>
        <w:rPr>
          <w:rFonts w:ascii="ＭＳ Ｐゴシック" w:eastAsia="ＭＳ Ｐゴシック" w:hAnsi="ＭＳ Ｐゴシック"/>
          <w:b/>
          <w:szCs w:val="21"/>
        </w:rPr>
      </w:pPr>
      <w:r w:rsidRPr="006938D3">
        <w:rPr>
          <w:rFonts w:ascii="ＭＳ Ｐゴシック" w:eastAsia="ＭＳ Ｐゴシック" w:hAnsi="ＭＳ Ｐゴシック" w:hint="eastAsia"/>
          <w:b/>
          <w:szCs w:val="21"/>
        </w:rPr>
        <w:t>内側ヒールロック（ハーフ）</w:t>
      </w:r>
    </w:p>
    <w:p w14:paraId="546AB1E5" w14:textId="77777777" w:rsidR="00AC7FEE" w:rsidRPr="006938D3" w:rsidRDefault="00AC7FEE" w:rsidP="00AC7FEE">
      <w:pPr>
        <w:pStyle w:val="a7"/>
        <w:numPr>
          <w:ilvl w:val="0"/>
          <w:numId w:val="4"/>
        </w:numPr>
        <w:ind w:leftChars="0"/>
        <w:rPr>
          <w:rFonts w:ascii="ＭＳ Ｐゴシック" w:eastAsia="ＭＳ Ｐゴシック" w:hAnsi="ＭＳ Ｐゴシック"/>
          <w:b/>
          <w:szCs w:val="21"/>
        </w:rPr>
      </w:pPr>
      <w:r w:rsidRPr="006938D3">
        <w:rPr>
          <w:rFonts w:ascii="ＭＳ Ｐゴシック" w:eastAsia="ＭＳ Ｐゴシック" w:hAnsi="ＭＳ Ｐゴシック" w:hint="eastAsia"/>
          <w:b/>
          <w:szCs w:val="21"/>
        </w:rPr>
        <w:t>フィギアエイト</w:t>
      </w:r>
    </w:p>
    <w:p w14:paraId="1C378854" w14:textId="77777777" w:rsidR="00AC7FEE" w:rsidRPr="006938D3" w:rsidRDefault="00AC7FEE" w:rsidP="00AC7FEE">
      <w:pPr>
        <w:pStyle w:val="a7"/>
        <w:numPr>
          <w:ilvl w:val="0"/>
          <w:numId w:val="4"/>
        </w:numPr>
        <w:ind w:leftChars="0"/>
        <w:rPr>
          <w:rFonts w:ascii="ＭＳ Ｐゴシック" w:eastAsia="ＭＳ Ｐゴシック" w:hAnsi="ＭＳ Ｐゴシック"/>
          <w:b/>
          <w:szCs w:val="21"/>
        </w:rPr>
      </w:pPr>
      <w:r w:rsidRPr="006938D3">
        <w:rPr>
          <w:rFonts w:ascii="ＭＳ Ｐゴシック" w:eastAsia="ＭＳ Ｐゴシック" w:hAnsi="ＭＳ Ｐゴシック" w:hint="eastAsia"/>
          <w:b/>
          <w:szCs w:val="21"/>
        </w:rPr>
        <w:t>アンカー</w:t>
      </w:r>
    </w:p>
    <w:p w14:paraId="1975D07D" w14:textId="77777777" w:rsidR="00AC7FEE" w:rsidRPr="006938D3" w:rsidRDefault="00AC7FEE" w:rsidP="00AC7FEE">
      <w:pPr>
        <w:ind w:firstLineChars="100" w:firstLine="210"/>
        <w:rPr>
          <w:rFonts w:ascii="ＭＳ Ｐゴシック" w:eastAsia="ＭＳ Ｐゴシック" w:hAnsi="ＭＳ Ｐゴシック"/>
          <w:szCs w:val="21"/>
        </w:rPr>
      </w:pPr>
    </w:p>
    <w:p w14:paraId="57CC1A4F" w14:textId="77777777" w:rsidR="0040293B" w:rsidRPr="006938D3" w:rsidRDefault="005842A7" w:rsidP="00875B14">
      <w:pPr>
        <w:ind w:firstLineChars="100" w:firstLine="211"/>
        <w:rPr>
          <w:rFonts w:ascii="ＭＳ Ｐゴシック" w:eastAsia="ＭＳ Ｐゴシック" w:hAnsi="ＭＳ Ｐゴシック"/>
          <w:b/>
          <w:szCs w:val="21"/>
        </w:rPr>
      </w:pPr>
      <w:r w:rsidRPr="006938D3">
        <w:rPr>
          <w:rFonts w:ascii="ＭＳ Ｐゴシック" w:eastAsia="ＭＳ Ｐゴシック" w:hAnsi="ＭＳ Ｐゴシック" w:hint="eastAsia"/>
          <w:b/>
          <w:szCs w:val="21"/>
        </w:rPr>
        <w:t>【検定のポイント】</w:t>
      </w:r>
      <w:r w:rsidR="008D31C1" w:rsidRPr="006938D3">
        <w:rPr>
          <w:rFonts w:ascii="ＭＳ Ｐゴシック" w:eastAsia="ＭＳ Ｐゴシック" w:hAnsi="ＭＳ Ｐゴシック" w:hint="eastAsia"/>
          <w:b/>
          <w:szCs w:val="21"/>
        </w:rPr>
        <w:t>：</w:t>
      </w:r>
    </w:p>
    <w:p w14:paraId="4C1A2CCE" w14:textId="77777777" w:rsidR="005842A7" w:rsidRPr="006938D3" w:rsidRDefault="00000000" w:rsidP="00875B14">
      <w:pPr>
        <w:ind w:firstLineChars="100" w:firstLine="211"/>
        <w:rPr>
          <w:rFonts w:ascii="ＭＳ Ｐゴシック" w:eastAsia="ＭＳ Ｐゴシック" w:hAnsi="ＭＳ Ｐゴシック"/>
          <w:b/>
          <w:szCs w:val="21"/>
        </w:rPr>
      </w:pPr>
      <w:r>
        <w:rPr>
          <w:rFonts w:ascii="ＭＳ Ｐゴシック" w:eastAsia="ＭＳ Ｐゴシック" w:hAnsi="ＭＳ Ｐゴシック"/>
          <w:b/>
          <w:noProof/>
          <w:szCs w:val="21"/>
        </w:rPr>
        <w:pict w14:anchorId="5975EE96">
          <v:rect id="_x0000_s2051" style="position:absolute;left:0;text-align:left;margin-left:1.5pt;margin-top:.75pt;width:210.75pt;height:70.5pt;z-index:-251657216">
            <v:textbox inset="5.85pt,.7pt,5.85pt,.7pt"/>
          </v:rect>
        </w:pict>
      </w:r>
      <w:r w:rsidR="005842A7" w:rsidRPr="006938D3">
        <w:rPr>
          <w:rFonts w:ascii="ＭＳ Ｐゴシック" w:eastAsia="ＭＳ Ｐゴシック" w:hAnsi="ＭＳ Ｐゴシック" w:hint="eastAsia"/>
          <w:b/>
          <w:szCs w:val="21"/>
        </w:rPr>
        <w:t>・制限時間内に巻ける</w:t>
      </w:r>
      <w:r w:rsidR="005C7D84" w:rsidRPr="006938D3">
        <w:rPr>
          <w:rFonts w:ascii="ＭＳ Ｐゴシック" w:eastAsia="ＭＳ Ｐゴシック" w:hAnsi="ＭＳ Ｐゴシック" w:hint="eastAsia"/>
          <w:b/>
          <w:szCs w:val="21"/>
        </w:rPr>
        <w:t>かどうか</w:t>
      </w:r>
    </w:p>
    <w:p w14:paraId="2335A817" w14:textId="77777777" w:rsidR="005842A7" w:rsidRPr="006938D3" w:rsidRDefault="005842A7" w:rsidP="00875B14">
      <w:pPr>
        <w:ind w:firstLineChars="100" w:firstLine="211"/>
        <w:rPr>
          <w:rFonts w:ascii="ＭＳ Ｐゴシック" w:eastAsia="ＭＳ Ｐゴシック" w:hAnsi="ＭＳ Ｐゴシック"/>
          <w:b/>
          <w:szCs w:val="21"/>
        </w:rPr>
      </w:pPr>
      <w:r w:rsidRPr="006938D3">
        <w:rPr>
          <w:rFonts w:ascii="ＭＳ Ｐゴシック" w:eastAsia="ＭＳ Ｐゴシック" w:hAnsi="ＭＳ Ｐゴシック" w:hint="eastAsia"/>
          <w:b/>
          <w:szCs w:val="21"/>
        </w:rPr>
        <w:t>・規定通り行えている</w:t>
      </w:r>
    </w:p>
    <w:p w14:paraId="5C7E383F" w14:textId="77777777" w:rsidR="005842A7" w:rsidRPr="006938D3" w:rsidRDefault="00213770" w:rsidP="00875B14">
      <w:pPr>
        <w:ind w:firstLineChars="100" w:firstLine="211"/>
        <w:rPr>
          <w:rFonts w:ascii="ＭＳ Ｐゴシック" w:eastAsia="ＭＳ Ｐゴシック" w:hAnsi="ＭＳ Ｐゴシック"/>
          <w:b/>
          <w:szCs w:val="21"/>
        </w:rPr>
      </w:pPr>
      <w:r w:rsidRPr="006938D3">
        <w:rPr>
          <w:rFonts w:ascii="ＭＳ Ｐゴシック" w:eastAsia="ＭＳ Ｐゴシック" w:hAnsi="ＭＳ Ｐゴシック" w:hint="eastAsia"/>
          <w:b/>
          <w:szCs w:val="21"/>
        </w:rPr>
        <w:t>・固定力</w:t>
      </w:r>
      <w:r w:rsidR="00FC0C5F" w:rsidRPr="006938D3">
        <w:rPr>
          <w:rFonts w:ascii="ＭＳ Ｐゴシック" w:eastAsia="ＭＳ Ｐゴシック" w:hAnsi="ＭＳ Ｐゴシック" w:hint="eastAsia"/>
          <w:b/>
          <w:szCs w:val="21"/>
        </w:rPr>
        <w:t>があるかどうか</w:t>
      </w:r>
    </w:p>
    <w:p w14:paraId="7140A412" w14:textId="77777777" w:rsidR="005842A7" w:rsidRPr="006938D3" w:rsidRDefault="005842A7" w:rsidP="00875B14">
      <w:pPr>
        <w:ind w:firstLineChars="100" w:firstLine="211"/>
        <w:rPr>
          <w:rFonts w:ascii="ＭＳ Ｐゴシック" w:eastAsia="ＭＳ Ｐゴシック" w:hAnsi="ＭＳ Ｐゴシック"/>
          <w:b/>
          <w:szCs w:val="21"/>
        </w:rPr>
      </w:pPr>
      <w:r w:rsidRPr="006938D3">
        <w:rPr>
          <w:rFonts w:ascii="ＭＳ Ｐゴシック" w:eastAsia="ＭＳ Ｐゴシック" w:hAnsi="ＭＳ Ｐゴシック" w:hint="eastAsia"/>
          <w:b/>
          <w:szCs w:val="21"/>
        </w:rPr>
        <w:t>・仕上がりの良さ</w:t>
      </w:r>
    </w:p>
    <w:p w14:paraId="57E348EA" w14:textId="77777777" w:rsidR="00875B14" w:rsidRPr="006938D3" w:rsidRDefault="00875B14" w:rsidP="00875B14">
      <w:pPr>
        <w:ind w:firstLineChars="100" w:firstLine="211"/>
        <w:rPr>
          <w:rFonts w:ascii="ＭＳ Ｐゴシック" w:eastAsia="ＭＳ Ｐゴシック" w:hAnsi="ＭＳ Ｐゴシック"/>
          <w:b/>
          <w:szCs w:val="21"/>
          <w:u w:val="single"/>
        </w:rPr>
      </w:pPr>
    </w:p>
    <w:p w14:paraId="7A927678" w14:textId="77777777" w:rsidR="00E80E05" w:rsidRDefault="00E80E05" w:rsidP="005C7D84">
      <w:pPr>
        <w:ind w:firstLineChars="100" w:firstLine="211"/>
        <w:rPr>
          <w:rFonts w:ascii="ＭＳ Ｐゴシック" w:eastAsia="ＭＳ Ｐゴシック" w:hAnsi="ＭＳ Ｐゴシック"/>
          <w:b/>
          <w:szCs w:val="21"/>
          <w:u w:val="single"/>
        </w:rPr>
      </w:pPr>
    </w:p>
    <w:p w14:paraId="457114F2" w14:textId="7E28498A" w:rsidR="00875B14" w:rsidRPr="006938D3" w:rsidRDefault="005842A7" w:rsidP="005C7D84">
      <w:pPr>
        <w:ind w:firstLineChars="100" w:firstLine="211"/>
        <w:rPr>
          <w:rFonts w:ascii="ＭＳ Ｐゴシック" w:eastAsia="ＭＳ Ｐゴシック" w:hAnsi="ＭＳ Ｐゴシック"/>
          <w:b/>
          <w:szCs w:val="21"/>
          <w:u w:val="single"/>
        </w:rPr>
      </w:pPr>
      <w:r w:rsidRPr="006938D3">
        <w:rPr>
          <w:rFonts w:ascii="ＭＳ Ｐゴシック" w:eastAsia="ＭＳ Ｐゴシック" w:hAnsi="ＭＳ Ｐゴシック" w:hint="eastAsia"/>
          <w:b/>
          <w:szCs w:val="21"/>
          <w:u w:val="single"/>
        </w:rPr>
        <w:lastRenderedPageBreak/>
        <w:t>※当日、</w:t>
      </w:r>
      <w:r w:rsidR="00875B14" w:rsidRPr="006938D3">
        <w:rPr>
          <w:rFonts w:ascii="ＭＳ Ｐゴシック" w:eastAsia="ＭＳ Ｐゴシック" w:hAnsi="ＭＳ Ｐゴシック" w:hint="eastAsia"/>
          <w:b/>
          <w:szCs w:val="21"/>
          <w:u w:val="single"/>
        </w:rPr>
        <w:t>練習として</w:t>
      </w:r>
      <w:r w:rsidR="00213770" w:rsidRPr="006938D3">
        <w:rPr>
          <w:rFonts w:ascii="ＭＳ Ｐゴシック" w:eastAsia="ＭＳ Ｐゴシック" w:hAnsi="ＭＳ Ｐゴシック" w:hint="eastAsia"/>
          <w:b/>
          <w:szCs w:val="21"/>
          <w:u w:val="single"/>
        </w:rPr>
        <w:t>使用される</w:t>
      </w:r>
      <w:r w:rsidRPr="006938D3">
        <w:rPr>
          <w:rFonts w:ascii="ＭＳ Ｐゴシック" w:eastAsia="ＭＳ Ｐゴシック" w:hAnsi="ＭＳ Ｐゴシック" w:hint="eastAsia"/>
          <w:b/>
          <w:szCs w:val="21"/>
          <w:u w:val="single"/>
        </w:rPr>
        <w:t>場合は、</w:t>
      </w:r>
      <w:r w:rsidRPr="006938D3">
        <w:rPr>
          <w:rFonts w:ascii="ＭＳ Ｐゴシック" w:eastAsia="ＭＳ Ｐゴシック" w:hAnsi="ＭＳ Ｐゴシック" w:hint="eastAsia"/>
          <w:b/>
          <w:szCs w:val="21"/>
          <w:u w:val="double"/>
        </w:rPr>
        <w:t>ご自身でアンダーラップ及び非伸縮テープ（ホワイト38mm</w:t>
      </w:r>
      <w:r w:rsidR="00875B14" w:rsidRPr="006938D3">
        <w:rPr>
          <w:rFonts w:ascii="ＭＳ Ｐゴシック" w:eastAsia="ＭＳ Ｐゴシック" w:hAnsi="ＭＳ Ｐゴシック" w:hint="eastAsia"/>
          <w:b/>
          <w:szCs w:val="21"/>
          <w:u w:val="double"/>
        </w:rPr>
        <w:t>幅</w:t>
      </w:r>
      <w:r w:rsidRPr="006938D3">
        <w:rPr>
          <w:rFonts w:ascii="ＭＳ Ｐゴシック" w:eastAsia="ＭＳ Ｐゴシック" w:hAnsi="ＭＳ Ｐゴシック" w:hint="eastAsia"/>
          <w:b/>
          <w:szCs w:val="21"/>
          <w:u w:val="double"/>
        </w:rPr>
        <w:t>）をご用意して下さい</w:t>
      </w:r>
      <w:r w:rsidR="00875B14" w:rsidRPr="006938D3">
        <w:rPr>
          <w:rFonts w:ascii="ＭＳ Ｐゴシック" w:eastAsia="ＭＳ Ｐゴシック" w:hAnsi="ＭＳ Ｐゴシック" w:hint="eastAsia"/>
          <w:b/>
          <w:szCs w:val="21"/>
          <w:u w:val="double"/>
        </w:rPr>
        <w:t>。</w:t>
      </w:r>
      <w:r w:rsidR="00213770" w:rsidRPr="006938D3">
        <w:rPr>
          <w:rFonts w:ascii="ＭＳ Ｐゴシック" w:eastAsia="ＭＳ Ｐゴシック" w:hAnsi="ＭＳ Ｐゴシック" w:hint="eastAsia"/>
          <w:b/>
          <w:szCs w:val="21"/>
          <w:u w:val="single"/>
        </w:rPr>
        <w:t xml:space="preserve">　</w:t>
      </w:r>
      <w:r w:rsidR="00875B14" w:rsidRPr="006938D3">
        <w:rPr>
          <w:rFonts w:ascii="ＭＳ Ｐゴシック" w:eastAsia="ＭＳ Ｐゴシック" w:hAnsi="ＭＳ Ｐゴシック" w:hint="eastAsia"/>
          <w:b/>
          <w:szCs w:val="21"/>
          <w:u w:val="single"/>
        </w:rPr>
        <w:t>（</w:t>
      </w:r>
      <w:r w:rsidR="000507C7">
        <w:rPr>
          <w:rFonts w:ascii="ＭＳ Ｐゴシック" w:eastAsia="ＭＳ Ｐゴシック" w:hAnsi="ＭＳ Ｐゴシック" w:hint="eastAsia"/>
          <w:b/>
          <w:szCs w:val="21"/>
          <w:u w:val="single"/>
        </w:rPr>
        <w:t>但し</w:t>
      </w:r>
      <w:r w:rsidR="00875B14" w:rsidRPr="006938D3">
        <w:rPr>
          <w:rFonts w:ascii="ＭＳ Ｐゴシック" w:eastAsia="ＭＳ Ｐゴシック" w:hAnsi="ＭＳ Ｐゴシック" w:hint="eastAsia"/>
          <w:b/>
          <w:szCs w:val="21"/>
          <w:u w:val="single"/>
        </w:rPr>
        <w:t>、検定時</w:t>
      </w:r>
      <w:r w:rsidR="00FC0C5F" w:rsidRPr="006938D3">
        <w:rPr>
          <w:rFonts w:ascii="ＭＳ Ｐゴシック" w:eastAsia="ＭＳ Ｐゴシック" w:hAnsi="ＭＳ Ｐゴシック" w:hint="eastAsia"/>
          <w:b/>
          <w:szCs w:val="21"/>
          <w:u w:val="single"/>
        </w:rPr>
        <w:t>の使用テープ</w:t>
      </w:r>
      <w:r w:rsidR="00875B14" w:rsidRPr="006938D3">
        <w:rPr>
          <w:rFonts w:ascii="ＭＳ Ｐゴシック" w:eastAsia="ＭＳ Ｐゴシック" w:hAnsi="ＭＳ Ｐゴシック" w:hint="eastAsia"/>
          <w:b/>
          <w:szCs w:val="21"/>
          <w:u w:val="single"/>
        </w:rPr>
        <w:t>は、こちらで準備致します。）</w:t>
      </w:r>
    </w:p>
    <w:p w14:paraId="1E3D5CE3" w14:textId="77777777" w:rsidR="005C7D84" w:rsidRPr="006938D3" w:rsidRDefault="005C7D84" w:rsidP="00C41759">
      <w:pPr>
        <w:rPr>
          <w:rFonts w:ascii="ＭＳ Ｐゴシック" w:eastAsia="ＭＳ Ｐゴシック" w:hAnsi="ＭＳ Ｐゴシック"/>
          <w:b/>
          <w:sz w:val="24"/>
          <w:szCs w:val="24"/>
          <w:u w:val="single"/>
        </w:rPr>
      </w:pPr>
    </w:p>
    <w:p w14:paraId="33212331" w14:textId="77777777" w:rsidR="0040293B" w:rsidRPr="00E80E05" w:rsidRDefault="0040293B" w:rsidP="00C41759">
      <w:pPr>
        <w:rPr>
          <w:rFonts w:ascii="ＭＳ Ｐゴシック" w:eastAsia="ＭＳ Ｐゴシック" w:hAnsi="ＭＳ Ｐゴシック"/>
          <w:b/>
          <w:sz w:val="28"/>
          <w:szCs w:val="28"/>
          <w:u w:val="single"/>
        </w:rPr>
      </w:pPr>
      <w:r w:rsidRPr="00E80E05">
        <w:rPr>
          <w:rFonts w:ascii="ＭＳ Ｐゴシック" w:eastAsia="ＭＳ Ｐゴシック" w:hAnsi="ＭＳ Ｐゴシック" w:hint="eastAsia"/>
          <w:b/>
          <w:sz w:val="28"/>
          <w:szCs w:val="28"/>
          <w:u w:val="single"/>
        </w:rPr>
        <w:t>3・スポーツ現場でのシナリオテスト</w:t>
      </w:r>
      <w:r w:rsidR="00C41759" w:rsidRPr="00E80E05">
        <w:rPr>
          <w:rFonts w:ascii="ＭＳ Ｐゴシック" w:eastAsia="ＭＳ Ｐゴシック" w:hAnsi="ＭＳ Ｐゴシック" w:hint="eastAsia"/>
          <w:b/>
          <w:sz w:val="28"/>
          <w:szCs w:val="28"/>
          <w:u w:val="single"/>
        </w:rPr>
        <w:t>（</w:t>
      </w:r>
      <w:r w:rsidRPr="00E80E05">
        <w:rPr>
          <w:rFonts w:ascii="ＭＳ Ｐゴシック" w:eastAsia="ＭＳ Ｐゴシック" w:hAnsi="ＭＳ Ｐゴシック" w:hint="eastAsia"/>
          <w:b/>
          <w:sz w:val="28"/>
          <w:szCs w:val="28"/>
          <w:u w:val="single"/>
        </w:rPr>
        <w:t>整形外科的徒手検査</w:t>
      </w:r>
      <w:r w:rsidR="00C41759" w:rsidRPr="00E80E05">
        <w:rPr>
          <w:rFonts w:ascii="ＭＳ Ｐゴシック" w:eastAsia="ＭＳ Ｐゴシック" w:hAnsi="ＭＳ Ｐゴシック" w:hint="eastAsia"/>
          <w:b/>
          <w:sz w:val="28"/>
          <w:szCs w:val="28"/>
          <w:u w:val="single"/>
        </w:rPr>
        <w:t>を含む）</w:t>
      </w:r>
    </w:p>
    <w:p w14:paraId="194FE785" w14:textId="77777777" w:rsidR="00875B14" w:rsidRPr="006938D3" w:rsidRDefault="00212EA1" w:rsidP="00212EA1">
      <w:pPr>
        <w:rPr>
          <w:rFonts w:ascii="ＭＳ Ｐゴシック" w:eastAsia="ＭＳ Ｐゴシック" w:hAnsi="ＭＳ Ｐゴシック"/>
          <w:b/>
          <w:szCs w:val="21"/>
        </w:rPr>
      </w:pPr>
      <w:r w:rsidRPr="006938D3">
        <w:rPr>
          <w:rFonts w:ascii="ＭＳ Ｐゴシック" w:eastAsia="ＭＳ Ｐゴシック" w:hAnsi="ＭＳ Ｐゴシック" w:hint="eastAsia"/>
          <w:b/>
          <w:szCs w:val="21"/>
        </w:rPr>
        <w:t>【実施</w:t>
      </w:r>
      <w:r w:rsidR="00C74EEE" w:rsidRPr="006938D3">
        <w:rPr>
          <w:rFonts w:ascii="ＭＳ Ｐゴシック" w:eastAsia="ＭＳ Ｐゴシック" w:hAnsi="ＭＳ Ｐゴシック" w:hint="eastAsia"/>
          <w:b/>
          <w:szCs w:val="21"/>
        </w:rPr>
        <w:t>時間</w:t>
      </w:r>
      <w:r w:rsidRPr="006938D3">
        <w:rPr>
          <w:rFonts w:ascii="ＭＳ Ｐゴシック" w:eastAsia="ＭＳ Ｐゴシック" w:hAnsi="ＭＳ Ｐゴシック" w:hint="eastAsia"/>
          <w:b/>
          <w:szCs w:val="21"/>
        </w:rPr>
        <w:t>】</w:t>
      </w:r>
      <w:r w:rsidR="00C74EEE" w:rsidRPr="006938D3">
        <w:rPr>
          <w:rFonts w:ascii="ＭＳ Ｐゴシック" w:eastAsia="ＭＳ Ｐゴシック" w:hAnsi="ＭＳ Ｐゴシック" w:hint="eastAsia"/>
          <w:b/>
          <w:szCs w:val="21"/>
        </w:rPr>
        <w:t>：7分間</w:t>
      </w:r>
    </w:p>
    <w:p w14:paraId="29718F31" w14:textId="77777777" w:rsidR="00103820" w:rsidRPr="006938D3" w:rsidRDefault="00212EA1" w:rsidP="00103820">
      <w:pPr>
        <w:rPr>
          <w:rFonts w:ascii="ＭＳ Ｐゴシック" w:eastAsia="ＭＳ Ｐゴシック" w:hAnsi="ＭＳ Ｐゴシック"/>
          <w:b/>
        </w:rPr>
      </w:pPr>
      <w:r w:rsidRPr="006938D3">
        <w:rPr>
          <w:rFonts w:ascii="ＭＳ Ｐゴシック" w:eastAsia="ＭＳ Ｐゴシック" w:hAnsi="ＭＳ Ｐゴシック" w:hint="eastAsia"/>
          <w:b/>
        </w:rPr>
        <w:t>【内容】：</w:t>
      </w:r>
      <w:r w:rsidR="00C74EEE" w:rsidRPr="006938D3">
        <w:rPr>
          <w:rFonts w:ascii="ＭＳ Ｐゴシック" w:eastAsia="ＭＳ Ｐゴシック" w:hAnsi="ＭＳ Ｐゴシック" w:hint="eastAsia"/>
          <w:b/>
        </w:rPr>
        <w:t>試合中に選手が</w:t>
      </w:r>
      <w:r w:rsidR="00103820" w:rsidRPr="006938D3">
        <w:rPr>
          <w:rFonts w:ascii="ＭＳ Ｐゴシック" w:eastAsia="ＭＳ Ｐゴシック" w:hAnsi="ＭＳ Ｐゴシック" w:hint="eastAsia"/>
          <w:b/>
        </w:rPr>
        <w:t>怪我をして倒れたところ</w:t>
      </w:r>
      <w:r w:rsidRPr="006938D3">
        <w:rPr>
          <w:rFonts w:ascii="ＭＳ Ｐゴシック" w:eastAsia="ＭＳ Ｐゴシック" w:hAnsi="ＭＳ Ｐゴシック" w:hint="eastAsia"/>
          <w:b/>
        </w:rPr>
        <w:t>からの想定</w:t>
      </w:r>
      <w:r w:rsidR="005C7D84" w:rsidRPr="006938D3">
        <w:rPr>
          <w:rFonts w:ascii="ＭＳ Ｐゴシック" w:eastAsia="ＭＳ Ｐゴシック" w:hAnsi="ＭＳ Ｐゴシック" w:hint="eastAsia"/>
          <w:b/>
        </w:rPr>
        <w:t>。</w:t>
      </w:r>
    </w:p>
    <w:p w14:paraId="048F1549" w14:textId="77777777" w:rsidR="003B4AB2" w:rsidRPr="006938D3" w:rsidRDefault="003B4AB2" w:rsidP="00E80E05">
      <w:pPr>
        <w:ind w:leftChars="300" w:left="630"/>
        <w:rPr>
          <w:rFonts w:ascii="ＭＳ Ｐゴシック" w:eastAsia="ＭＳ Ｐゴシック" w:hAnsi="ＭＳ Ｐゴシック"/>
          <w:b/>
        </w:rPr>
      </w:pPr>
      <w:r w:rsidRPr="006938D3">
        <w:rPr>
          <w:rFonts w:ascii="ＭＳ Ｐゴシック" w:eastAsia="ＭＳ Ｐゴシック" w:hAnsi="ＭＳ Ｐゴシック" w:hint="eastAsia"/>
          <w:b/>
        </w:rPr>
        <w:t>選手の安全な移動方法・怪我の評価・試合に出場可能か否かの確認と説明・医療機関の受診の促しなど</w:t>
      </w:r>
      <w:r w:rsidRPr="006938D3">
        <w:rPr>
          <w:rFonts w:ascii="ＭＳ Ｐゴシック" w:eastAsia="ＭＳ Ｐゴシック" w:hAnsi="ＭＳ Ｐゴシック" w:hint="eastAsia"/>
          <w:b/>
          <w:u w:val="single"/>
        </w:rPr>
        <w:t>一連の流れ</w:t>
      </w:r>
      <w:r w:rsidRPr="006938D3">
        <w:rPr>
          <w:rFonts w:ascii="ＭＳ Ｐゴシック" w:eastAsia="ＭＳ Ｐゴシック" w:hAnsi="ＭＳ Ｐゴシック" w:hint="eastAsia"/>
          <w:b/>
        </w:rPr>
        <w:t>で実施する。</w:t>
      </w:r>
    </w:p>
    <w:p w14:paraId="49048ADA" w14:textId="77777777" w:rsidR="00E80E05" w:rsidRDefault="00E80E05" w:rsidP="003B4AB2">
      <w:pPr>
        <w:ind w:firstLineChars="400" w:firstLine="840"/>
        <w:rPr>
          <w:rFonts w:ascii="ＭＳ Ｐゴシック" w:eastAsia="ＭＳ Ｐゴシック" w:hAnsi="ＭＳ Ｐゴシック"/>
        </w:rPr>
      </w:pPr>
    </w:p>
    <w:p w14:paraId="003033C4" w14:textId="086FEDDA" w:rsidR="003B4AB2" w:rsidRPr="006938D3" w:rsidRDefault="003B4AB2" w:rsidP="003B4AB2">
      <w:pPr>
        <w:ind w:firstLineChars="400" w:firstLine="840"/>
        <w:rPr>
          <w:rFonts w:ascii="ＭＳ Ｐゴシック" w:eastAsia="ＭＳ Ｐゴシック" w:hAnsi="ＭＳ Ｐゴシック"/>
        </w:rPr>
      </w:pPr>
      <w:r w:rsidRPr="006938D3">
        <w:rPr>
          <w:rFonts w:ascii="ＭＳ Ｐゴシック" w:eastAsia="ＭＳ Ｐゴシック" w:hAnsi="ＭＳ Ｐゴシック" w:hint="eastAsia"/>
        </w:rPr>
        <w:t>例）　18歳女性・競技種目（バスケットボール）・膝前十字靱帯損傷</w:t>
      </w:r>
    </w:p>
    <w:p w14:paraId="543E9A0D" w14:textId="77777777" w:rsidR="003B4AB2" w:rsidRPr="006938D3" w:rsidRDefault="003B4AB2" w:rsidP="003B4AB2">
      <w:pPr>
        <w:ind w:firstLineChars="400" w:firstLine="840"/>
        <w:rPr>
          <w:rFonts w:ascii="ＭＳ Ｐゴシック" w:eastAsia="ＭＳ Ｐゴシック" w:hAnsi="ＭＳ Ｐゴシック"/>
        </w:rPr>
      </w:pPr>
      <w:r w:rsidRPr="006938D3">
        <w:rPr>
          <w:rFonts w:ascii="ＭＳ Ｐゴシック" w:eastAsia="ＭＳ Ｐゴシック" w:hAnsi="ＭＳ Ｐゴシック" w:hint="eastAsia"/>
        </w:rPr>
        <w:t xml:space="preserve">　　「カットインしようとした時、踏み込んだ際にブチっと音がし、倒れた。」</w:t>
      </w:r>
    </w:p>
    <w:p w14:paraId="00A8D93E" w14:textId="77777777" w:rsidR="00212EA1" w:rsidRPr="006938D3" w:rsidRDefault="00212EA1" w:rsidP="00C74EEE">
      <w:pPr>
        <w:rPr>
          <w:rFonts w:ascii="ＭＳ Ｐゴシック" w:eastAsia="ＭＳ Ｐゴシック" w:hAnsi="ＭＳ Ｐゴシック"/>
          <w:b/>
        </w:rPr>
      </w:pPr>
    </w:p>
    <w:p w14:paraId="68A2CC54" w14:textId="77777777" w:rsidR="00C74EEE" w:rsidRPr="006938D3" w:rsidRDefault="00212EA1" w:rsidP="00C74EEE">
      <w:pPr>
        <w:rPr>
          <w:rFonts w:ascii="ＭＳ Ｐゴシック" w:eastAsia="ＭＳ Ｐゴシック" w:hAnsi="ＭＳ Ｐゴシック"/>
          <w:b/>
        </w:rPr>
      </w:pPr>
      <w:r w:rsidRPr="006938D3">
        <w:rPr>
          <w:rFonts w:ascii="ＭＳ Ｐゴシック" w:eastAsia="ＭＳ Ｐゴシック" w:hAnsi="ＭＳ Ｐゴシック" w:hint="eastAsia"/>
          <w:b/>
        </w:rPr>
        <w:t>【検定の</w:t>
      </w:r>
      <w:r w:rsidR="00C74EEE" w:rsidRPr="006938D3">
        <w:rPr>
          <w:rFonts w:ascii="ＭＳ Ｐゴシック" w:eastAsia="ＭＳ Ｐゴシック" w:hAnsi="ＭＳ Ｐゴシック" w:hint="eastAsia"/>
          <w:b/>
        </w:rPr>
        <w:t>手順</w:t>
      </w:r>
      <w:r w:rsidRPr="006938D3">
        <w:rPr>
          <w:rFonts w:ascii="ＭＳ Ｐゴシック" w:eastAsia="ＭＳ Ｐゴシック" w:hAnsi="ＭＳ Ｐゴシック" w:hint="eastAsia"/>
          <w:b/>
        </w:rPr>
        <w:t>・ポイント】</w:t>
      </w:r>
      <w:r w:rsidR="008D31C1" w:rsidRPr="006938D3">
        <w:rPr>
          <w:rFonts w:ascii="ＭＳ Ｐゴシック" w:eastAsia="ＭＳ Ｐゴシック" w:hAnsi="ＭＳ Ｐゴシック" w:hint="eastAsia"/>
          <w:b/>
        </w:rPr>
        <w:t>：</w:t>
      </w:r>
    </w:p>
    <w:p w14:paraId="4885A42F" w14:textId="77777777" w:rsidR="00212EA1" w:rsidRPr="006938D3" w:rsidRDefault="00000000" w:rsidP="00C74EEE">
      <w:pPr>
        <w:rPr>
          <w:rFonts w:ascii="ＭＳ Ｐゴシック" w:eastAsia="ＭＳ Ｐゴシック" w:hAnsi="ＭＳ Ｐゴシック"/>
          <w:b/>
        </w:rPr>
      </w:pPr>
      <w:r>
        <w:rPr>
          <w:rFonts w:ascii="ＭＳ Ｐゴシック" w:eastAsia="ＭＳ Ｐゴシック" w:hAnsi="ＭＳ Ｐゴシック"/>
          <w:b/>
          <w:noProof/>
        </w:rPr>
        <w:pict w14:anchorId="1C4ED486">
          <v:rect id="_x0000_s2052" style="position:absolute;left:0;text-align:left;margin-left:-5.4pt;margin-top:11.65pt;width:509.25pt;height:152.6pt;z-index:-251656192">
            <v:textbox inset="5.85pt,.7pt,5.85pt,.7pt"/>
          </v:rect>
        </w:pict>
      </w:r>
    </w:p>
    <w:p w14:paraId="49F87312" w14:textId="77777777" w:rsidR="00C74EEE" w:rsidRPr="006938D3" w:rsidRDefault="005C7D84" w:rsidP="00C74EEE">
      <w:pPr>
        <w:pStyle w:val="a7"/>
        <w:numPr>
          <w:ilvl w:val="0"/>
          <w:numId w:val="5"/>
        </w:numPr>
        <w:ind w:leftChars="0"/>
        <w:rPr>
          <w:rFonts w:ascii="ＭＳ Ｐゴシック" w:eastAsia="ＭＳ Ｐゴシック" w:hAnsi="ＭＳ Ｐゴシック"/>
          <w:b/>
        </w:rPr>
      </w:pPr>
      <w:r w:rsidRPr="006938D3">
        <w:rPr>
          <w:rFonts w:ascii="ＭＳ Ｐゴシック" w:eastAsia="ＭＳ Ｐゴシック" w:hAnsi="ＭＳ Ｐゴシック" w:hint="eastAsia"/>
          <w:b/>
        </w:rPr>
        <w:t>声掛け</w:t>
      </w:r>
      <w:r w:rsidR="00C74EEE" w:rsidRPr="006938D3">
        <w:rPr>
          <w:rFonts w:ascii="ＭＳ Ｐゴシック" w:eastAsia="ＭＳ Ｐゴシック" w:hAnsi="ＭＳ Ｐゴシック" w:hint="eastAsia"/>
          <w:b/>
        </w:rPr>
        <w:t>をする。意識確認・近づきながら、出血・変形等を確認</w:t>
      </w:r>
    </w:p>
    <w:p w14:paraId="5B6344C4" w14:textId="77777777" w:rsidR="00C74EEE" w:rsidRPr="006938D3" w:rsidRDefault="00C74EEE" w:rsidP="00C74EEE">
      <w:pPr>
        <w:pStyle w:val="a7"/>
        <w:numPr>
          <w:ilvl w:val="0"/>
          <w:numId w:val="5"/>
        </w:numPr>
        <w:ind w:leftChars="0"/>
        <w:rPr>
          <w:rFonts w:ascii="ＭＳ Ｐゴシック" w:eastAsia="ＭＳ Ｐゴシック" w:hAnsi="ＭＳ Ｐゴシック"/>
          <w:b/>
        </w:rPr>
      </w:pPr>
      <w:r w:rsidRPr="006938D3">
        <w:rPr>
          <w:rFonts w:ascii="ＭＳ Ｐゴシック" w:eastAsia="ＭＳ Ｐゴシック" w:hAnsi="ＭＳ Ｐゴシック" w:hint="eastAsia"/>
          <w:b/>
        </w:rPr>
        <w:t>骨折の有無を確認：叩打痛・振動痛</w:t>
      </w:r>
      <w:r w:rsidR="00212EA1" w:rsidRPr="006938D3">
        <w:rPr>
          <w:rFonts w:ascii="ＭＳ Ｐゴシック" w:eastAsia="ＭＳ Ｐゴシック" w:hAnsi="ＭＳ Ｐゴシック" w:hint="eastAsia"/>
          <w:b/>
        </w:rPr>
        <w:t>の</w:t>
      </w:r>
      <w:r w:rsidRPr="006938D3">
        <w:rPr>
          <w:rFonts w:ascii="ＭＳ Ｐゴシック" w:eastAsia="ＭＳ Ｐゴシック" w:hAnsi="ＭＳ Ｐゴシック" w:hint="eastAsia"/>
          <w:b/>
        </w:rPr>
        <w:t>確認</w:t>
      </w:r>
    </w:p>
    <w:p w14:paraId="0A51FB22" w14:textId="77777777" w:rsidR="00C74EEE" w:rsidRPr="006938D3" w:rsidRDefault="00C74EEE" w:rsidP="00C74EEE">
      <w:pPr>
        <w:pStyle w:val="a7"/>
        <w:numPr>
          <w:ilvl w:val="0"/>
          <w:numId w:val="5"/>
        </w:numPr>
        <w:ind w:leftChars="0"/>
        <w:rPr>
          <w:rFonts w:ascii="ＭＳ Ｐゴシック" w:eastAsia="ＭＳ Ｐゴシック" w:hAnsi="ＭＳ Ｐゴシック"/>
          <w:b/>
        </w:rPr>
      </w:pPr>
      <w:r w:rsidRPr="006938D3">
        <w:rPr>
          <w:rFonts w:ascii="ＭＳ Ｐゴシック" w:eastAsia="ＭＳ Ｐゴシック" w:hAnsi="ＭＳ Ｐゴシック" w:hint="eastAsia"/>
          <w:b/>
        </w:rPr>
        <w:t>患部の変形・熱感・腫れを確認</w:t>
      </w:r>
    </w:p>
    <w:p w14:paraId="061BF85C" w14:textId="77777777" w:rsidR="00C74EEE" w:rsidRPr="006938D3" w:rsidRDefault="00C74EEE" w:rsidP="00212EA1">
      <w:pPr>
        <w:pStyle w:val="a7"/>
        <w:numPr>
          <w:ilvl w:val="0"/>
          <w:numId w:val="5"/>
        </w:numPr>
        <w:ind w:leftChars="0"/>
        <w:rPr>
          <w:rFonts w:ascii="ＭＳ Ｐゴシック" w:eastAsia="ＭＳ Ｐゴシック" w:hAnsi="ＭＳ Ｐゴシック"/>
          <w:b/>
        </w:rPr>
      </w:pPr>
      <w:r w:rsidRPr="006938D3">
        <w:rPr>
          <w:rFonts w:ascii="ＭＳ Ｐゴシック" w:eastAsia="ＭＳ Ｐゴシック" w:hAnsi="ＭＳ Ｐゴシック" w:hint="eastAsia"/>
          <w:b/>
        </w:rPr>
        <w:t>可動域と痛みの確認</w:t>
      </w:r>
      <w:r w:rsidR="00212EA1" w:rsidRPr="006938D3">
        <w:rPr>
          <w:rFonts w:ascii="ＭＳ Ｐゴシック" w:eastAsia="ＭＳ Ｐゴシック" w:hAnsi="ＭＳ Ｐゴシック" w:hint="eastAsia"/>
          <w:b/>
        </w:rPr>
        <w:t>（自動運動・他動運動）</w:t>
      </w:r>
    </w:p>
    <w:p w14:paraId="7A138CF4" w14:textId="77777777" w:rsidR="00C74EEE" w:rsidRPr="006938D3" w:rsidRDefault="00C74EEE" w:rsidP="00C74EEE">
      <w:pPr>
        <w:pStyle w:val="a7"/>
        <w:numPr>
          <w:ilvl w:val="0"/>
          <w:numId w:val="5"/>
        </w:numPr>
        <w:ind w:leftChars="0"/>
        <w:rPr>
          <w:rFonts w:ascii="ＭＳ Ｐゴシック" w:eastAsia="ＭＳ Ｐゴシック" w:hAnsi="ＭＳ Ｐゴシック"/>
          <w:b/>
        </w:rPr>
      </w:pPr>
      <w:r w:rsidRPr="006938D3">
        <w:rPr>
          <w:rFonts w:ascii="ＭＳ Ｐゴシック" w:eastAsia="ＭＳ Ｐゴシック" w:hAnsi="ＭＳ Ｐゴシック" w:hint="eastAsia"/>
          <w:b/>
        </w:rPr>
        <w:t>整形外科的検査（スペシャルテスト）</w:t>
      </w:r>
      <w:r w:rsidR="00A85CFE" w:rsidRPr="006938D3">
        <w:rPr>
          <w:rFonts w:ascii="ＭＳ Ｐゴシック" w:eastAsia="ＭＳ Ｐゴシック" w:hAnsi="ＭＳ Ｐゴシック" w:hint="eastAsia"/>
          <w:b/>
        </w:rPr>
        <w:t>の実施と</w:t>
      </w:r>
      <w:r w:rsidRPr="006938D3">
        <w:rPr>
          <w:rFonts w:ascii="ＭＳ Ｐゴシック" w:eastAsia="ＭＳ Ｐゴシック" w:hAnsi="ＭＳ Ｐゴシック" w:hint="eastAsia"/>
          <w:b/>
        </w:rPr>
        <w:t>評価の確認</w:t>
      </w:r>
    </w:p>
    <w:p w14:paraId="5B135AEF" w14:textId="77777777" w:rsidR="00C74EEE" w:rsidRPr="006938D3" w:rsidRDefault="00C74EEE" w:rsidP="00C74EEE">
      <w:pPr>
        <w:pStyle w:val="a7"/>
        <w:numPr>
          <w:ilvl w:val="0"/>
          <w:numId w:val="5"/>
        </w:numPr>
        <w:ind w:leftChars="0"/>
        <w:rPr>
          <w:rFonts w:ascii="ＭＳ Ｐゴシック" w:eastAsia="ＭＳ Ｐゴシック" w:hAnsi="ＭＳ Ｐゴシック"/>
          <w:b/>
        </w:rPr>
      </w:pPr>
      <w:r w:rsidRPr="006938D3">
        <w:rPr>
          <w:rFonts w:ascii="ＭＳ Ｐゴシック" w:eastAsia="ＭＳ Ｐゴシック" w:hAnsi="ＭＳ Ｐゴシック" w:hint="eastAsia"/>
          <w:b/>
        </w:rPr>
        <w:t>評価</w:t>
      </w:r>
      <w:r w:rsidR="005C7D84" w:rsidRPr="006938D3">
        <w:rPr>
          <w:rFonts w:ascii="ＭＳ Ｐゴシック" w:eastAsia="ＭＳ Ｐゴシック" w:hAnsi="ＭＳ Ｐゴシック" w:hint="eastAsia"/>
          <w:b/>
        </w:rPr>
        <w:t>結果を選手</w:t>
      </w:r>
      <w:r w:rsidRPr="006938D3">
        <w:rPr>
          <w:rFonts w:ascii="ＭＳ Ｐゴシック" w:eastAsia="ＭＳ Ｐゴシック" w:hAnsi="ＭＳ Ｐゴシック" w:hint="eastAsia"/>
          <w:b/>
        </w:rPr>
        <w:t>に伝え、医療機関受診の促しと今後の競技復帰へアドバイス</w:t>
      </w:r>
      <w:r w:rsidR="005C7D84" w:rsidRPr="006938D3">
        <w:rPr>
          <w:rFonts w:ascii="ＭＳ Ｐゴシック" w:eastAsia="ＭＳ Ｐゴシック" w:hAnsi="ＭＳ Ｐゴシック" w:hint="eastAsia"/>
          <w:b/>
        </w:rPr>
        <w:t>を行う</w:t>
      </w:r>
    </w:p>
    <w:p w14:paraId="10946B0D" w14:textId="77777777" w:rsidR="00C74EEE" w:rsidRPr="006938D3" w:rsidRDefault="00C74EEE" w:rsidP="00BA2B35">
      <w:pPr>
        <w:pStyle w:val="a7"/>
        <w:numPr>
          <w:ilvl w:val="0"/>
          <w:numId w:val="6"/>
        </w:numPr>
        <w:ind w:leftChars="0"/>
        <w:rPr>
          <w:rFonts w:ascii="ＭＳ Ｐゴシック" w:eastAsia="ＭＳ Ｐゴシック" w:hAnsi="ＭＳ Ｐゴシック"/>
          <w:b/>
        </w:rPr>
      </w:pPr>
      <w:r w:rsidRPr="006938D3">
        <w:rPr>
          <w:rFonts w:ascii="ＭＳ Ｐゴシック" w:eastAsia="ＭＳ Ｐゴシック" w:hAnsi="ＭＳ Ｐゴシック"/>
          <w:b/>
        </w:rPr>
        <w:t>RICE</w:t>
      </w:r>
      <w:r w:rsidRPr="006938D3">
        <w:rPr>
          <w:rFonts w:ascii="ＭＳ Ｐゴシック" w:eastAsia="ＭＳ Ｐゴシック" w:hAnsi="ＭＳ Ｐゴシック" w:hint="eastAsia"/>
          <w:b/>
        </w:rPr>
        <w:t>処置の必要性の確認と説明</w:t>
      </w:r>
    </w:p>
    <w:p w14:paraId="4A27A1BF" w14:textId="29CE214F" w:rsidR="00C627EC" w:rsidRDefault="00C74EEE" w:rsidP="000507C7">
      <w:pPr>
        <w:pStyle w:val="a7"/>
        <w:numPr>
          <w:ilvl w:val="0"/>
          <w:numId w:val="6"/>
        </w:numPr>
        <w:ind w:leftChars="0"/>
        <w:rPr>
          <w:rFonts w:ascii="ＭＳ Ｐゴシック" w:eastAsia="ＭＳ Ｐゴシック" w:hAnsi="ＭＳ Ｐゴシック"/>
          <w:b/>
        </w:rPr>
      </w:pPr>
      <w:r w:rsidRPr="006938D3">
        <w:rPr>
          <w:rFonts w:ascii="ＭＳ Ｐゴシック" w:eastAsia="ＭＳ Ｐゴシック" w:hAnsi="ＭＳ Ｐゴシック" w:hint="eastAsia"/>
          <w:b/>
        </w:rPr>
        <w:t>選手</w:t>
      </w:r>
      <w:r w:rsidR="00212EA1" w:rsidRPr="006938D3">
        <w:rPr>
          <w:rFonts w:ascii="ＭＳ Ｐゴシック" w:eastAsia="ＭＳ Ｐゴシック" w:hAnsi="ＭＳ Ｐゴシック" w:hint="eastAsia"/>
          <w:b/>
        </w:rPr>
        <w:t>へのリスク管理の説明</w:t>
      </w:r>
    </w:p>
    <w:p w14:paraId="59377D09" w14:textId="77777777" w:rsidR="00C627EC" w:rsidRPr="00C627EC" w:rsidRDefault="00C627EC" w:rsidP="00C627EC">
      <w:pPr>
        <w:rPr>
          <w:rFonts w:ascii="ＭＳ Ｐゴシック" w:eastAsia="ＭＳ Ｐゴシック" w:hAnsi="ＭＳ Ｐゴシック" w:hint="eastAsia"/>
          <w:b/>
        </w:rPr>
      </w:pPr>
    </w:p>
    <w:p w14:paraId="747410C7" w14:textId="526C3302" w:rsidR="000507C7" w:rsidRPr="000507C7" w:rsidRDefault="00C627EC" w:rsidP="000507C7">
      <w:pPr>
        <w:pStyle w:val="2"/>
        <w:rPr>
          <w:b/>
          <w:bCs/>
          <w:sz w:val="40"/>
          <w:szCs w:val="40"/>
          <w:u w:val="single"/>
        </w:rPr>
      </w:pPr>
      <w:r>
        <w:rPr>
          <w:rFonts w:hint="eastAsia"/>
          <w:b/>
          <w:bCs/>
          <w:sz w:val="40"/>
          <w:szCs w:val="40"/>
          <w:u w:val="single"/>
        </w:rPr>
        <w:t>【</w:t>
      </w:r>
      <w:r w:rsidR="000507C7" w:rsidRPr="000507C7">
        <w:rPr>
          <w:rFonts w:hint="eastAsia"/>
          <w:b/>
          <w:bCs/>
          <w:sz w:val="40"/>
          <w:szCs w:val="40"/>
          <w:u w:val="single"/>
        </w:rPr>
        <w:t>申請書記入要綱</w:t>
      </w:r>
      <w:r>
        <w:rPr>
          <w:rFonts w:hint="eastAsia"/>
          <w:b/>
          <w:bCs/>
          <w:sz w:val="40"/>
          <w:szCs w:val="40"/>
          <w:u w:val="single"/>
        </w:rPr>
        <w:t>】</w:t>
      </w:r>
    </w:p>
    <w:p w14:paraId="23B48E7E" w14:textId="77777777" w:rsidR="000507C7" w:rsidRDefault="000507C7" w:rsidP="000507C7">
      <w:pPr>
        <w:ind w:firstLineChars="300" w:firstLine="660"/>
        <w:rPr>
          <w:sz w:val="22"/>
        </w:rPr>
      </w:pPr>
      <w:r>
        <w:rPr>
          <w:rFonts w:hint="eastAsia"/>
          <w:sz w:val="22"/>
        </w:rPr>
        <w:t>※申請書の記入に際して、下記事項をご確認の上、お間違いないよう記入してください。</w:t>
      </w:r>
    </w:p>
    <w:p w14:paraId="60CB3656" w14:textId="77777777" w:rsidR="000507C7" w:rsidRDefault="000507C7" w:rsidP="000507C7">
      <w:pPr>
        <w:rPr>
          <w:b/>
        </w:rPr>
      </w:pPr>
    </w:p>
    <w:p w14:paraId="6EF074C7" w14:textId="77777777" w:rsidR="000507C7" w:rsidRDefault="000507C7" w:rsidP="000507C7">
      <w:pPr>
        <w:rPr>
          <w:b/>
        </w:rPr>
      </w:pPr>
      <w:r>
        <w:rPr>
          <w:b/>
        </w:rPr>
        <w:t>1</w:t>
      </w:r>
      <w:r>
        <w:rPr>
          <w:rFonts w:hint="eastAsia"/>
          <w:b/>
        </w:rPr>
        <w:t>・申請時の必須条件</w:t>
      </w:r>
    </w:p>
    <w:p w14:paraId="19BCF9F2" w14:textId="77777777" w:rsidR="000507C7" w:rsidRDefault="000507C7" w:rsidP="000507C7">
      <w:pPr>
        <w:ind w:firstLineChars="100" w:firstLine="210"/>
      </w:pPr>
      <w:r>
        <w:rPr>
          <w:rFonts w:hint="eastAsia"/>
        </w:rPr>
        <w:t>・日本理学療法士協会会員</w:t>
      </w:r>
    </w:p>
    <w:p w14:paraId="01CD71F0" w14:textId="77777777" w:rsidR="000507C7" w:rsidRDefault="000507C7" w:rsidP="000507C7">
      <w:pPr>
        <w:ind w:leftChars="100" w:left="630" w:hangingChars="200" w:hanging="420"/>
      </w:pPr>
      <w:r>
        <w:rPr>
          <w:rFonts w:hint="eastAsia"/>
        </w:rPr>
        <w:t>・理学療法業務に関する任意保険への加入</w:t>
      </w:r>
    </w:p>
    <w:p w14:paraId="4198C06E" w14:textId="77777777" w:rsidR="000507C7" w:rsidRDefault="000507C7" w:rsidP="000507C7">
      <w:pPr>
        <w:ind w:leftChars="272" w:left="571"/>
      </w:pPr>
      <w:r>
        <w:rPr>
          <w:rFonts w:hint="eastAsia"/>
          <w:sz w:val="18"/>
          <w:szCs w:val="18"/>
        </w:rPr>
        <w:t>（※</w:t>
      </w:r>
      <w:r>
        <w:rPr>
          <w:rFonts w:hint="eastAsia"/>
          <w:sz w:val="18"/>
          <w:szCs w:val="18"/>
          <w:u w:val="single"/>
        </w:rPr>
        <w:t>日本理学療法士協会会員であれば賠償責任保険には自動で加入しておりますので改めて加入する必要はありません。</w:t>
      </w:r>
      <w:r>
        <w:rPr>
          <w:rFonts w:hint="eastAsia"/>
          <w:sz w:val="18"/>
          <w:szCs w:val="18"/>
        </w:rPr>
        <w:t>）</w:t>
      </w:r>
    </w:p>
    <w:p w14:paraId="1C1B174E" w14:textId="77777777" w:rsidR="000507C7" w:rsidRPr="00C627EC" w:rsidRDefault="000507C7" w:rsidP="000507C7">
      <w:pPr>
        <w:ind w:firstLineChars="100" w:firstLine="210"/>
        <w:rPr>
          <w:color w:val="FF0000"/>
          <w:sz w:val="28"/>
          <w:szCs w:val="28"/>
        </w:rPr>
      </w:pPr>
      <w:r>
        <w:rPr>
          <w:rFonts w:hint="eastAsia"/>
        </w:rPr>
        <w:t xml:space="preserve">・理学療法士免許取得後　</w:t>
      </w:r>
      <w:r w:rsidRPr="00C627EC">
        <w:rPr>
          <w:b/>
          <w:color w:val="FF0000"/>
          <w:sz w:val="28"/>
          <w:szCs w:val="28"/>
          <w:u w:val="single"/>
        </w:rPr>
        <w:t>2022</w:t>
      </w:r>
      <w:r w:rsidRPr="00C627EC">
        <w:rPr>
          <w:rFonts w:hint="eastAsia"/>
          <w:b/>
          <w:color w:val="FF0000"/>
          <w:sz w:val="28"/>
          <w:szCs w:val="28"/>
          <w:u w:val="single"/>
        </w:rPr>
        <w:t>年</w:t>
      </w:r>
      <w:r w:rsidRPr="00C627EC">
        <w:rPr>
          <w:b/>
          <w:color w:val="FF0000"/>
          <w:sz w:val="28"/>
          <w:szCs w:val="28"/>
          <w:u w:val="single"/>
        </w:rPr>
        <w:t>4</w:t>
      </w:r>
      <w:r w:rsidRPr="00C627EC">
        <w:rPr>
          <w:rFonts w:hint="eastAsia"/>
          <w:b/>
          <w:color w:val="FF0000"/>
          <w:sz w:val="28"/>
          <w:szCs w:val="28"/>
          <w:u w:val="single"/>
        </w:rPr>
        <w:t>月時点で</w:t>
      </w:r>
      <w:r w:rsidRPr="00C627EC">
        <w:rPr>
          <w:b/>
          <w:color w:val="FF0000"/>
          <w:sz w:val="28"/>
          <w:szCs w:val="28"/>
          <w:u w:val="single"/>
        </w:rPr>
        <w:t>4</w:t>
      </w:r>
      <w:r w:rsidRPr="00C627EC">
        <w:rPr>
          <w:rFonts w:hint="eastAsia"/>
          <w:b/>
          <w:color w:val="FF0000"/>
          <w:sz w:val="28"/>
          <w:szCs w:val="28"/>
          <w:u w:val="single"/>
        </w:rPr>
        <w:t>年目以上</w:t>
      </w:r>
    </w:p>
    <w:p w14:paraId="4C16C1F1" w14:textId="77777777" w:rsidR="000507C7" w:rsidRDefault="000507C7" w:rsidP="000507C7">
      <w:pPr>
        <w:rPr>
          <w:rFonts w:hint="eastAsia"/>
        </w:rPr>
      </w:pPr>
    </w:p>
    <w:p w14:paraId="201B1118" w14:textId="77777777" w:rsidR="000507C7" w:rsidRDefault="000507C7" w:rsidP="000507C7">
      <w:pPr>
        <w:rPr>
          <w:b/>
        </w:rPr>
      </w:pPr>
      <w:r>
        <w:rPr>
          <w:b/>
        </w:rPr>
        <w:t>2</w:t>
      </w:r>
      <w:r>
        <w:rPr>
          <w:rFonts w:hint="eastAsia"/>
          <w:b/>
        </w:rPr>
        <w:t>・取得している理学療法関連資格</w:t>
      </w:r>
    </w:p>
    <w:p w14:paraId="496B97B1" w14:textId="77777777" w:rsidR="000507C7" w:rsidRDefault="000507C7" w:rsidP="000507C7">
      <w:r>
        <w:rPr>
          <w:rFonts w:hint="eastAsia"/>
        </w:rPr>
        <w:t xml:space="preserve">　・専門理学療法士</w:t>
      </w:r>
    </w:p>
    <w:p w14:paraId="3FA73033" w14:textId="77777777" w:rsidR="000507C7" w:rsidRDefault="000507C7" w:rsidP="000507C7">
      <w:pPr>
        <w:ind w:firstLineChars="200" w:firstLine="420"/>
      </w:pPr>
      <w:r>
        <w:rPr>
          <w:rFonts w:hint="eastAsia"/>
        </w:rPr>
        <w:t>（運動器、基礎、神経、内部障害、生活環境、物理療法、教育・管理）</w:t>
      </w:r>
    </w:p>
    <w:p w14:paraId="0BF0F8A3" w14:textId="77777777" w:rsidR="000507C7" w:rsidRDefault="000507C7" w:rsidP="000507C7">
      <w:r>
        <w:rPr>
          <w:rFonts w:hint="eastAsia"/>
        </w:rPr>
        <w:t xml:space="preserve">　・認定理学療法士</w:t>
      </w:r>
    </w:p>
    <w:p w14:paraId="367F2C1B" w14:textId="77777777" w:rsidR="000507C7" w:rsidRDefault="000507C7" w:rsidP="000507C7">
      <w:pPr>
        <w:ind w:left="630" w:hangingChars="300" w:hanging="630"/>
      </w:pPr>
      <w:r>
        <w:rPr>
          <w:rFonts w:hint="eastAsia"/>
        </w:rPr>
        <w:t xml:space="preserve">　　（スポーツ理学療法、運動器、呼吸、循環、神経筋障害、発達障害、脊髄障害、健康増進・参加、徒手理学療法、切断、補装具、物理療法）</w:t>
      </w:r>
    </w:p>
    <w:p w14:paraId="47CBC5B3" w14:textId="77777777" w:rsidR="000507C7" w:rsidRDefault="000507C7" w:rsidP="000507C7">
      <w:pPr>
        <w:ind w:left="420" w:hangingChars="200" w:hanging="420"/>
      </w:pPr>
      <w:r>
        <w:rPr>
          <w:rFonts w:hint="eastAsia"/>
        </w:rPr>
        <w:t xml:space="preserve">　・大学院（修士課程・博士課程）</w:t>
      </w:r>
    </w:p>
    <w:p w14:paraId="6F6C3F36" w14:textId="77777777" w:rsidR="000507C7" w:rsidRDefault="000507C7" w:rsidP="000507C7">
      <w:pPr>
        <w:ind w:left="420" w:hangingChars="200" w:hanging="420"/>
      </w:pPr>
    </w:p>
    <w:p w14:paraId="26C1FCFF" w14:textId="77777777" w:rsidR="000507C7" w:rsidRDefault="000507C7" w:rsidP="000507C7">
      <w:pPr>
        <w:ind w:left="422" w:hangingChars="200" w:hanging="422"/>
        <w:rPr>
          <w:b/>
        </w:rPr>
      </w:pPr>
      <w:r>
        <w:rPr>
          <w:b/>
        </w:rPr>
        <w:t>3</w:t>
      </w:r>
      <w:r>
        <w:rPr>
          <w:rFonts w:hint="eastAsia"/>
          <w:b/>
        </w:rPr>
        <w:t>・その他のスポーツ関連資格</w:t>
      </w:r>
    </w:p>
    <w:p w14:paraId="7B137835" w14:textId="77777777" w:rsidR="000507C7" w:rsidRDefault="000507C7" w:rsidP="000507C7">
      <w:pPr>
        <w:ind w:leftChars="100" w:left="420" w:hangingChars="100" w:hanging="210"/>
      </w:pPr>
      <w:r>
        <w:rPr>
          <w:rFonts w:hint="eastAsia"/>
        </w:rPr>
        <w:t>・公的な団体の認定資格</w:t>
      </w:r>
    </w:p>
    <w:p w14:paraId="34F78496" w14:textId="77777777" w:rsidR="000507C7" w:rsidRDefault="000507C7" w:rsidP="000507C7">
      <w:pPr>
        <w:ind w:leftChars="200" w:left="420"/>
      </w:pPr>
      <w:r>
        <w:rPr>
          <w:rFonts w:hint="eastAsia"/>
        </w:rPr>
        <w:t>（日本スポーツ協会公認アスレティックトレーナー、日本障がい者スポーツ協会公認障がい者スポーツトレーナー、救急法救急員（日本赤十字社）など</w:t>
      </w:r>
    </w:p>
    <w:p w14:paraId="16A647BC" w14:textId="77777777" w:rsidR="000507C7" w:rsidRDefault="000507C7" w:rsidP="000507C7">
      <w:pPr>
        <w:ind w:leftChars="100" w:left="420" w:hangingChars="100" w:hanging="210"/>
      </w:pPr>
      <w:r>
        <w:rPr>
          <w:rFonts w:hint="eastAsia"/>
        </w:rPr>
        <w:t>・その他</w:t>
      </w:r>
    </w:p>
    <w:p w14:paraId="041AB797" w14:textId="77777777" w:rsidR="000507C7" w:rsidRDefault="000507C7" w:rsidP="000507C7">
      <w:pPr>
        <w:ind w:leftChars="100" w:left="420" w:hangingChars="100" w:hanging="210"/>
      </w:pPr>
    </w:p>
    <w:p w14:paraId="1001C97D" w14:textId="77777777" w:rsidR="000507C7" w:rsidRDefault="000507C7" w:rsidP="000507C7">
      <w:pPr>
        <w:rPr>
          <w:b/>
        </w:rPr>
      </w:pPr>
      <w:r>
        <w:rPr>
          <w:b/>
        </w:rPr>
        <w:t>4</w:t>
      </w:r>
      <w:r>
        <w:rPr>
          <w:rFonts w:hint="eastAsia"/>
          <w:b/>
        </w:rPr>
        <w:t>・救急処置の講習受講歴</w:t>
      </w:r>
    </w:p>
    <w:p w14:paraId="2F9B8BA4" w14:textId="77777777" w:rsidR="000507C7" w:rsidRDefault="000507C7" w:rsidP="000507C7">
      <w:pPr>
        <w:ind w:left="210" w:hangingChars="100" w:hanging="210"/>
      </w:pPr>
      <w:r>
        <w:rPr>
          <w:rFonts w:hint="eastAsia"/>
        </w:rPr>
        <w:t xml:space="preserve">　　日本赤十字社、消防署・消防庁、その他の団体などが主催する一次救命処置に関する講習会などの受講歴について記入してください。</w:t>
      </w:r>
    </w:p>
    <w:p w14:paraId="7D48D423" w14:textId="77777777" w:rsidR="000507C7" w:rsidRDefault="000507C7" w:rsidP="000507C7">
      <w:pPr>
        <w:ind w:leftChars="100" w:left="210"/>
      </w:pPr>
      <w:r>
        <w:rPr>
          <w:rFonts w:hint="eastAsia"/>
        </w:rPr>
        <w:t>（※現在有効なものに限りますが、今年度の受講見込があれば、記入をお願いします。）</w:t>
      </w:r>
    </w:p>
    <w:p w14:paraId="6DFF4071" w14:textId="77777777" w:rsidR="000507C7" w:rsidRDefault="000507C7" w:rsidP="000507C7"/>
    <w:p w14:paraId="74582775" w14:textId="77777777" w:rsidR="000507C7" w:rsidRDefault="000507C7" w:rsidP="000507C7">
      <w:pPr>
        <w:rPr>
          <w:b/>
        </w:rPr>
      </w:pPr>
      <w:r>
        <w:rPr>
          <w:b/>
        </w:rPr>
        <w:t>5</w:t>
      </w:r>
      <w:r>
        <w:rPr>
          <w:rFonts w:hint="eastAsia"/>
          <w:b/>
        </w:rPr>
        <w:t>・埼玉県理学療法士会におけるスポーツ現場での活動参加歴</w:t>
      </w:r>
    </w:p>
    <w:p w14:paraId="74EEAFCF" w14:textId="77777777" w:rsidR="000507C7" w:rsidRDefault="000507C7" w:rsidP="000507C7">
      <w:pPr>
        <w:ind w:firstLineChars="100" w:firstLine="210"/>
      </w:pPr>
      <w:r>
        <w:rPr>
          <w:rFonts w:hint="eastAsia"/>
          <w:bCs/>
        </w:rPr>
        <w:t xml:space="preserve">　</w:t>
      </w:r>
      <w:r>
        <w:rPr>
          <w:rFonts w:hint="eastAsia"/>
          <w:bCs/>
          <w:u w:val="single"/>
        </w:rPr>
        <w:t>直近</w:t>
      </w:r>
      <w:r>
        <w:rPr>
          <w:bCs/>
          <w:u w:val="single"/>
        </w:rPr>
        <w:t>5</w:t>
      </w:r>
      <w:r>
        <w:rPr>
          <w:rFonts w:hint="eastAsia"/>
          <w:bCs/>
          <w:u w:val="single"/>
        </w:rPr>
        <w:t>年</w:t>
      </w:r>
      <w:r>
        <w:rPr>
          <w:rFonts w:hint="eastAsia"/>
          <w:bCs/>
        </w:rPr>
        <w:t>にお</w:t>
      </w:r>
      <w:r>
        <w:rPr>
          <w:rFonts w:hint="eastAsia"/>
        </w:rPr>
        <w:t>ける主な競技活動の通算参加日数の記入をお願いします。</w:t>
      </w:r>
    </w:p>
    <w:p w14:paraId="03DB7F3B" w14:textId="77777777" w:rsidR="000507C7" w:rsidRDefault="000507C7" w:rsidP="000507C7"/>
    <w:p w14:paraId="16ACA49F" w14:textId="77777777" w:rsidR="000507C7" w:rsidRDefault="000507C7" w:rsidP="000507C7">
      <w:pPr>
        <w:rPr>
          <w:b/>
        </w:rPr>
      </w:pPr>
      <w:r>
        <w:rPr>
          <w:b/>
        </w:rPr>
        <w:t>6</w:t>
      </w:r>
      <w:r>
        <w:rPr>
          <w:rFonts w:hint="eastAsia"/>
          <w:b/>
        </w:rPr>
        <w:t>・</w:t>
      </w:r>
      <w:r>
        <w:rPr>
          <w:b/>
        </w:rPr>
        <w:t>5</w:t>
      </w:r>
      <w:r>
        <w:rPr>
          <w:rFonts w:hint="eastAsia"/>
          <w:b/>
        </w:rPr>
        <w:t>以外のスポーツ現場・国際競技大会での活動歴・スポーツ分野における社会活動歴</w:t>
      </w:r>
    </w:p>
    <w:p w14:paraId="7834255A" w14:textId="77777777" w:rsidR="000507C7" w:rsidRDefault="000507C7" w:rsidP="000507C7">
      <w:pPr>
        <w:ind w:firstLineChars="200" w:firstLine="420"/>
      </w:pPr>
      <w:r>
        <w:rPr>
          <w:rFonts w:hint="eastAsia"/>
        </w:rPr>
        <w:t>主な活動内容、活動頻度など記入をお願いします。</w:t>
      </w:r>
    </w:p>
    <w:p w14:paraId="0389D361" w14:textId="77777777" w:rsidR="000507C7" w:rsidRDefault="000507C7" w:rsidP="000507C7"/>
    <w:p w14:paraId="597ED015" w14:textId="77777777" w:rsidR="000507C7" w:rsidRDefault="000507C7" w:rsidP="000507C7">
      <w:pPr>
        <w:rPr>
          <w:b/>
        </w:rPr>
      </w:pPr>
      <w:r>
        <w:rPr>
          <w:b/>
        </w:rPr>
        <w:t>7</w:t>
      </w:r>
      <w:r>
        <w:rPr>
          <w:rFonts w:hint="eastAsia"/>
          <w:b/>
        </w:rPr>
        <w:t>・語学力（英語）について</w:t>
      </w:r>
    </w:p>
    <w:p w14:paraId="71019708" w14:textId="77777777" w:rsidR="000507C7" w:rsidRDefault="000507C7" w:rsidP="000507C7">
      <w:pPr>
        <w:ind w:firstLineChars="200" w:firstLine="420"/>
        <w:rPr>
          <w:b/>
        </w:rPr>
      </w:pPr>
      <w:r>
        <w:rPr>
          <w:rFonts w:hint="eastAsia"/>
        </w:rPr>
        <w:t>英語におけるコミュニケーション能力について、該当する部分の記入をお願いします。</w:t>
      </w:r>
    </w:p>
    <w:p w14:paraId="1D00C46D" w14:textId="77777777" w:rsidR="00875B14" w:rsidRPr="000507C7" w:rsidRDefault="00875B14" w:rsidP="00875B14">
      <w:pPr>
        <w:ind w:firstLineChars="100" w:firstLine="211"/>
        <w:rPr>
          <w:rFonts w:ascii="ＭＳ Ｐゴシック" w:eastAsia="ＭＳ Ｐゴシック" w:hAnsi="ＭＳ Ｐゴシック"/>
          <w:b/>
          <w:szCs w:val="21"/>
          <w:u w:val="single"/>
        </w:rPr>
      </w:pPr>
    </w:p>
    <w:sectPr w:rsidR="00875B14" w:rsidRPr="000507C7" w:rsidSect="005D7E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9C06" w14:textId="77777777" w:rsidR="00F910ED" w:rsidRDefault="00F910ED" w:rsidP="00256AFB">
      <w:r>
        <w:separator/>
      </w:r>
    </w:p>
  </w:endnote>
  <w:endnote w:type="continuationSeparator" w:id="0">
    <w:p w14:paraId="62595224" w14:textId="77777777" w:rsidR="00F910ED" w:rsidRDefault="00F910ED" w:rsidP="0025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09D6" w14:textId="77777777" w:rsidR="00F910ED" w:rsidRDefault="00F910ED" w:rsidP="00256AFB">
      <w:r>
        <w:separator/>
      </w:r>
    </w:p>
  </w:footnote>
  <w:footnote w:type="continuationSeparator" w:id="0">
    <w:p w14:paraId="01B84E22" w14:textId="77777777" w:rsidR="00F910ED" w:rsidRDefault="00F910ED" w:rsidP="00256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75137"/>
    <w:multiLevelType w:val="hybridMultilevel"/>
    <w:tmpl w:val="45A8D112"/>
    <w:lvl w:ilvl="0" w:tplc="78EC9B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97E58D5"/>
    <w:multiLevelType w:val="hybridMultilevel"/>
    <w:tmpl w:val="9DB840CC"/>
    <w:lvl w:ilvl="0" w:tplc="D0106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CF4DC1"/>
    <w:multiLevelType w:val="hybridMultilevel"/>
    <w:tmpl w:val="0546A3DE"/>
    <w:lvl w:ilvl="0" w:tplc="2DF0C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A93649"/>
    <w:multiLevelType w:val="hybridMultilevel"/>
    <w:tmpl w:val="B058CAFC"/>
    <w:lvl w:ilvl="0" w:tplc="88C8021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AA0891"/>
    <w:multiLevelType w:val="hybridMultilevel"/>
    <w:tmpl w:val="E6A4BFBA"/>
    <w:lvl w:ilvl="0" w:tplc="F0F8F7DC">
      <w:start w:val="1"/>
      <w:numFmt w:val="decimalEnclosedCircle"/>
      <w:lvlText w:val="%1"/>
      <w:lvlJc w:val="left"/>
      <w:pPr>
        <w:ind w:left="420" w:hanging="420"/>
      </w:pPr>
      <w:rPr>
        <w:rFonts w:asciiTheme="minorEastAsia" w:eastAsiaTheme="minorEastAsia" w:hAnsiTheme="minorEastAsia" w:cstheme="minorBidi"/>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F1341E5"/>
    <w:multiLevelType w:val="hybridMultilevel"/>
    <w:tmpl w:val="81620BD4"/>
    <w:lvl w:ilvl="0" w:tplc="8B721478">
      <w:start w:val="9"/>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24161340">
    <w:abstractNumId w:val="2"/>
  </w:num>
  <w:num w:numId="2" w16cid:durableId="1182014844">
    <w:abstractNumId w:val="1"/>
  </w:num>
  <w:num w:numId="3" w16cid:durableId="707337622">
    <w:abstractNumId w:val="3"/>
  </w:num>
  <w:num w:numId="4" w16cid:durableId="1438603366">
    <w:abstractNumId w:val="0"/>
  </w:num>
  <w:num w:numId="5" w16cid:durableId="11765343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7557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6AFB"/>
    <w:rsid w:val="000507C7"/>
    <w:rsid w:val="0007574B"/>
    <w:rsid w:val="000A3819"/>
    <w:rsid w:val="000F08FF"/>
    <w:rsid w:val="0010262B"/>
    <w:rsid w:val="00103820"/>
    <w:rsid w:val="0012093D"/>
    <w:rsid w:val="00196029"/>
    <w:rsid w:val="00212EA1"/>
    <w:rsid w:val="00213770"/>
    <w:rsid w:val="00250511"/>
    <w:rsid w:val="00256AFB"/>
    <w:rsid w:val="00276518"/>
    <w:rsid w:val="00295F88"/>
    <w:rsid w:val="002E51B6"/>
    <w:rsid w:val="002F01E0"/>
    <w:rsid w:val="00301875"/>
    <w:rsid w:val="00354110"/>
    <w:rsid w:val="00355DA6"/>
    <w:rsid w:val="00362203"/>
    <w:rsid w:val="0038572E"/>
    <w:rsid w:val="00397C67"/>
    <w:rsid w:val="003B4AB2"/>
    <w:rsid w:val="0040293B"/>
    <w:rsid w:val="004149D8"/>
    <w:rsid w:val="004454B4"/>
    <w:rsid w:val="0047597E"/>
    <w:rsid w:val="005705A6"/>
    <w:rsid w:val="005842A7"/>
    <w:rsid w:val="005B717C"/>
    <w:rsid w:val="005C7D84"/>
    <w:rsid w:val="005D7ECA"/>
    <w:rsid w:val="006273CF"/>
    <w:rsid w:val="006938D3"/>
    <w:rsid w:val="006B5B73"/>
    <w:rsid w:val="007079AF"/>
    <w:rsid w:val="00726AF7"/>
    <w:rsid w:val="00734789"/>
    <w:rsid w:val="00872A3F"/>
    <w:rsid w:val="00875B14"/>
    <w:rsid w:val="00893BE4"/>
    <w:rsid w:val="008D31C1"/>
    <w:rsid w:val="00930AA6"/>
    <w:rsid w:val="009B4F72"/>
    <w:rsid w:val="009E349D"/>
    <w:rsid w:val="00A7210A"/>
    <w:rsid w:val="00A85CFE"/>
    <w:rsid w:val="00AC7FEE"/>
    <w:rsid w:val="00AD3B13"/>
    <w:rsid w:val="00AD746D"/>
    <w:rsid w:val="00B73D0E"/>
    <w:rsid w:val="00BA2B35"/>
    <w:rsid w:val="00C106DC"/>
    <w:rsid w:val="00C41759"/>
    <w:rsid w:val="00C627EC"/>
    <w:rsid w:val="00C723D0"/>
    <w:rsid w:val="00C74EEE"/>
    <w:rsid w:val="00C75B99"/>
    <w:rsid w:val="00C911F3"/>
    <w:rsid w:val="00CA168E"/>
    <w:rsid w:val="00D14872"/>
    <w:rsid w:val="00DA0CA7"/>
    <w:rsid w:val="00DA0E95"/>
    <w:rsid w:val="00E22A77"/>
    <w:rsid w:val="00E80E05"/>
    <w:rsid w:val="00E9180E"/>
    <w:rsid w:val="00E94E35"/>
    <w:rsid w:val="00EB4357"/>
    <w:rsid w:val="00F25B84"/>
    <w:rsid w:val="00F85B12"/>
    <w:rsid w:val="00F910ED"/>
    <w:rsid w:val="00F92902"/>
    <w:rsid w:val="00FB55B2"/>
    <w:rsid w:val="00FC0C5F"/>
    <w:rsid w:val="00FC7B34"/>
    <w:rsid w:val="00FD0FDB"/>
    <w:rsid w:val="00FE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6E62B2AD"/>
  <w15:docId w15:val="{613A76FA-9EBA-4C1F-8E62-7ABB2144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AF7"/>
    <w:pPr>
      <w:widowControl w:val="0"/>
      <w:jc w:val="both"/>
    </w:pPr>
  </w:style>
  <w:style w:type="paragraph" w:styleId="2">
    <w:name w:val="heading 2"/>
    <w:basedOn w:val="a"/>
    <w:next w:val="a"/>
    <w:link w:val="20"/>
    <w:uiPriority w:val="9"/>
    <w:semiHidden/>
    <w:unhideWhenUsed/>
    <w:qFormat/>
    <w:rsid w:val="000507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6AFB"/>
    <w:pPr>
      <w:tabs>
        <w:tab w:val="center" w:pos="4252"/>
        <w:tab w:val="right" w:pos="8504"/>
      </w:tabs>
      <w:snapToGrid w:val="0"/>
    </w:pPr>
  </w:style>
  <w:style w:type="character" w:customStyle="1" w:styleId="a4">
    <w:name w:val="ヘッダー (文字)"/>
    <w:basedOn w:val="a0"/>
    <w:link w:val="a3"/>
    <w:uiPriority w:val="99"/>
    <w:semiHidden/>
    <w:rsid w:val="00256AFB"/>
  </w:style>
  <w:style w:type="paragraph" w:styleId="a5">
    <w:name w:val="footer"/>
    <w:basedOn w:val="a"/>
    <w:link w:val="a6"/>
    <w:uiPriority w:val="99"/>
    <w:semiHidden/>
    <w:unhideWhenUsed/>
    <w:rsid w:val="00256AFB"/>
    <w:pPr>
      <w:tabs>
        <w:tab w:val="center" w:pos="4252"/>
        <w:tab w:val="right" w:pos="8504"/>
      </w:tabs>
      <w:snapToGrid w:val="0"/>
    </w:pPr>
  </w:style>
  <w:style w:type="character" w:customStyle="1" w:styleId="a6">
    <w:name w:val="フッター (文字)"/>
    <w:basedOn w:val="a0"/>
    <w:link w:val="a5"/>
    <w:uiPriority w:val="99"/>
    <w:semiHidden/>
    <w:rsid w:val="00256AFB"/>
  </w:style>
  <w:style w:type="paragraph" w:styleId="a7">
    <w:name w:val="List Paragraph"/>
    <w:basedOn w:val="a"/>
    <w:uiPriority w:val="34"/>
    <w:qFormat/>
    <w:rsid w:val="005D7ECA"/>
    <w:pPr>
      <w:ind w:leftChars="400" w:left="840"/>
    </w:pPr>
  </w:style>
  <w:style w:type="table" w:styleId="a8">
    <w:name w:val="Table Grid"/>
    <w:basedOn w:val="a1"/>
    <w:uiPriority w:val="39"/>
    <w:rsid w:val="00C74E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0507C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01210">
      <w:bodyDiv w:val="1"/>
      <w:marLeft w:val="0"/>
      <w:marRight w:val="0"/>
      <w:marTop w:val="0"/>
      <w:marBottom w:val="0"/>
      <w:divBdr>
        <w:top w:val="none" w:sz="0" w:space="0" w:color="auto"/>
        <w:left w:val="none" w:sz="0" w:space="0" w:color="auto"/>
        <w:bottom w:val="none" w:sz="0" w:space="0" w:color="auto"/>
        <w:right w:val="none" w:sz="0" w:space="0" w:color="auto"/>
      </w:divBdr>
    </w:div>
    <w:div w:id="13379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k_endo</dc:creator>
  <cp:keywords/>
  <dc:description/>
  <cp:lastModifiedBy>k_endo</cp:lastModifiedBy>
  <cp:revision>36</cp:revision>
  <dcterms:created xsi:type="dcterms:W3CDTF">2018-02-06T01:27:00Z</dcterms:created>
  <dcterms:modified xsi:type="dcterms:W3CDTF">2022-08-31T03:18:00Z</dcterms:modified>
</cp:coreProperties>
</file>