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37E4" w14:textId="1DBA2E93" w:rsidR="005B3F28" w:rsidRPr="00B94950" w:rsidRDefault="005B3F28" w:rsidP="005B3F28">
      <w:pPr>
        <w:pStyle w:val="a8"/>
        <w:wordWrap w:val="0"/>
        <w:ind w:right="105"/>
        <w:jc w:val="right"/>
        <w:rPr>
          <w:rFonts w:ascii="Times New Roman" w:eastAsia="ＭＳ Ｐ明朝" w:hAnsi="Times New Roman"/>
          <w:sz w:val="22"/>
          <w:szCs w:val="22"/>
        </w:rPr>
      </w:pPr>
    </w:p>
    <w:p w14:paraId="2819C2EA" w14:textId="29E4FA9B" w:rsidR="00031074" w:rsidRPr="00E01EB4" w:rsidRDefault="00E50E97" w:rsidP="00031074">
      <w:pPr>
        <w:pStyle w:val="a8"/>
        <w:wordWrap w:val="0"/>
        <w:ind w:right="105"/>
        <w:jc w:val="right"/>
        <w:rPr>
          <w:rFonts w:ascii="ＭＳ Ｐ明朝" w:eastAsia="ＭＳ Ｐ明朝" w:hAnsi="ＭＳ Ｐ明朝"/>
          <w:color w:val="000000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5</w:t>
      </w:r>
      <w:r w:rsidR="00031074" w:rsidRPr="00E01EB4">
        <w:rPr>
          <w:rFonts w:ascii="ＭＳ Ｐ明朝" w:eastAsia="ＭＳ Ｐ明朝" w:hAnsi="ＭＳ Ｐ明朝" w:hint="eastAsia"/>
          <w:color w:val="000000"/>
          <w:sz w:val="22"/>
          <w:szCs w:val="22"/>
          <w:lang w:eastAsia="zh-CN"/>
        </w:rPr>
        <w:t>公埼理第</w:t>
      </w:r>
      <w:r>
        <w:rPr>
          <w:rFonts w:ascii="ＭＳ Ｐ明朝" w:eastAsia="ＭＳ Ｐ明朝" w:hAnsi="ＭＳ Ｐ明朝" w:hint="eastAsia"/>
          <w:color w:val="000000"/>
          <w:sz w:val="22"/>
          <w:szCs w:val="22"/>
          <w:lang w:eastAsia="zh-CN"/>
        </w:rPr>
        <w:t>391</w:t>
      </w:r>
      <w:r w:rsidR="00031074" w:rsidRPr="00E01EB4">
        <w:rPr>
          <w:rFonts w:ascii="ＭＳ Ｐ明朝" w:eastAsia="ＭＳ Ｐ明朝" w:hAnsi="ＭＳ Ｐ明朝" w:hint="eastAsia"/>
          <w:color w:val="000000"/>
          <w:sz w:val="22"/>
          <w:szCs w:val="22"/>
          <w:lang w:eastAsia="zh-CN"/>
        </w:rPr>
        <w:t>号</w:t>
      </w:r>
    </w:p>
    <w:p w14:paraId="6FA100DD" w14:textId="15FDC573" w:rsidR="005B3F28" w:rsidRPr="00E01EB4" w:rsidRDefault="005B3F28" w:rsidP="005B3F28">
      <w:pPr>
        <w:pStyle w:val="a8"/>
        <w:ind w:right="105"/>
        <w:jc w:val="right"/>
        <w:rPr>
          <w:rFonts w:ascii="ＭＳ Ｐ明朝" w:eastAsia="ＭＳ Ｐ明朝" w:hAnsi="ＭＳ Ｐ明朝"/>
          <w:sz w:val="22"/>
          <w:szCs w:val="22"/>
          <w:lang w:eastAsia="zh-CN"/>
        </w:rPr>
      </w:pPr>
      <w:r w:rsidRPr="00E01EB4">
        <w:rPr>
          <w:rFonts w:ascii="ＭＳ Ｐ明朝" w:eastAsia="ＭＳ Ｐ明朝" w:hAnsi="ＭＳ Ｐ明朝" w:hint="eastAsia"/>
          <w:sz w:val="22"/>
          <w:szCs w:val="22"/>
          <w:lang w:eastAsia="zh-CN"/>
        </w:rPr>
        <w:t>令和</w:t>
      </w:r>
      <w:r w:rsidR="00E50E97">
        <w:rPr>
          <w:rFonts w:ascii="ＭＳ Ｐ明朝" w:eastAsia="ＭＳ Ｐ明朝" w:hAnsi="ＭＳ Ｐ明朝" w:hint="eastAsia"/>
          <w:sz w:val="22"/>
          <w:szCs w:val="22"/>
          <w:lang w:eastAsia="zh-CN"/>
        </w:rPr>
        <w:t>6</w:t>
      </w:r>
      <w:r w:rsidRPr="00E01EB4">
        <w:rPr>
          <w:rFonts w:ascii="ＭＳ Ｐ明朝" w:eastAsia="ＭＳ Ｐ明朝" w:hAnsi="ＭＳ Ｐ明朝" w:hint="eastAsia"/>
          <w:sz w:val="22"/>
          <w:szCs w:val="22"/>
          <w:lang w:eastAsia="zh-CN"/>
        </w:rPr>
        <w:t>年</w:t>
      </w:r>
      <w:r w:rsidR="00E50E97">
        <w:rPr>
          <w:rFonts w:ascii="ＭＳ Ｐ明朝" w:eastAsia="ＭＳ Ｐ明朝" w:hAnsi="ＭＳ Ｐ明朝" w:hint="eastAsia"/>
          <w:sz w:val="22"/>
          <w:szCs w:val="22"/>
        </w:rPr>
        <w:t>1</w:t>
      </w:r>
      <w:r w:rsidRPr="00E01EB4">
        <w:rPr>
          <w:rFonts w:ascii="ＭＳ Ｐ明朝" w:eastAsia="ＭＳ Ｐ明朝" w:hAnsi="ＭＳ Ｐ明朝"/>
          <w:sz w:val="22"/>
          <w:szCs w:val="22"/>
          <w:lang w:eastAsia="zh-CN"/>
        </w:rPr>
        <w:t>月</w:t>
      </w:r>
      <w:r w:rsidR="00E50E97">
        <w:rPr>
          <w:rFonts w:ascii="ＭＳ Ｐ明朝" w:eastAsia="ＭＳ Ｐ明朝" w:hAnsi="ＭＳ Ｐ明朝" w:hint="eastAsia"/>
          <w:sz w:val="22"/>
          <w:szCs w:val="22"/>
        </w:rPr>
        <w:t>5</w:t>
      </w:r>
      <w:r w:rsidRPr="00E01EB4">
        <w:rPr>
          <w:rFonts w:ascii="ＭＳ Ｐ明朝" w:eastAsia="ＭＳ Ｐ明朝" w:hAnsi="ＭＳ Ｐ明朝"/>
          <w:sz w:val="22"/>
          <w:szCs w:val="22"/>
          <w:lang w:eastAsia="zh-CN"/>
        </w:rPr>
        <w:t>日</w:t>
      </w:r>
    </w:p>
    <w:p w14:paraId="6F41FE43" w14:textId="1B2DEE5C" w:rsidR="005B3F28" w:rsidRPr="005007D4" w:rsidRDefault="005B3F28" w:rsidP="0059745D">
      <w:pPr>
        <w:pStyle w:val="a8"/>
        <w:wordWrap w:val="0"/>
        <w:ind w:right="210"/>
        <w:jc w:val="right"/>
        <w:rPr>
          <w:rFonts w:ascii="ＭＳ Ｐ明朝" w:eastAsia="ＭＳ Ｐ明朝" w:hAnsi="ＭＳ Ｐ明朝"/>
          <w:sz w:val="22"/>
          <w:szCs w:val="22"/>
          <w:lang w:eastAsia="zh-CN"/>
        </w:rPr>
      </w:pPr>
    </w:p>
    <w:p w14:paraId="47D73660" w14:textId="2CB0D111" w:rsidR="007C618C" w:rsidRPr="00E01EB4" w:rsidRDefault="004100CF" w:rsidP="00E61158">
      <w:pPr>
        <w:pStyle w:val="a8"/>
        <w:ind w:right="210"/>
        <w:jc w:val="left"/>
        <w:rPr>
          <w:rFonts w:ascii="ＭＳ Ｐ明朝" w:eastAsia="ＭＳ Ｐ明朝" w:hAnsi="ＭＳ Ｐ明朝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関係</w:t>
      </w:r>
      <w:r w:rsidR="00691562" w:rsidRPr="00E01EB4">
        <w:rPr>
          <w:rFonts w:ascii="ＭＳ Ｐ明朝" w:eastAsia="ＭＳ Ｐ明朝" w:hAnsi="ＭＳ Ｐ明朝"/>
          <w:sz w:val="22"/>
          <w:szCs w:val="22"/>
          <w:lang w:eastAsia="zh-CN"/>
        </w:rPr>
        <w:t>各位</w:t>
      </w:r>
    </w:p>
    <w:p w14:paraId="264DDC84" w14:textId="69AF8FA9" w:rsidR="00E61158" w:rsidRPr="00E01EB4" w:rsidRDefault="00E50E97" w:rsidP="00E61158">
      <w:pPr>
        <w:ind w:right="105"/>
        <w:jc w:val="right"/>
        <w:rPr>
          <w:rFonts w:ascii="ＭＳ Ｐ明朝" w:eastAsia="ＭＳ Ｐ明朝" w:hAnsi="ＭＳ Ｐ明朝"/>
          <w:sz w:val="22"/>
          <w:szCs w:val="22"/>
          <w:lang w:eastAsia="zh-CN"/>
        </w:rPr>
      </w:pPr>
      <w:r>
        <w:rPr>
          <w:rFonts w:ascii="ＭＳ Ｐ明朝" w:eastAsia="ＭＳ Ｐ明朝" w:hAnsi="ＭＳ Ｐ明朝"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4EFD683A" wp14:editId="4BD66AB9">
            <wp:simplePos x="0" y="0"/>
            <wp:positionH relativeFrom="column">
              <wp:posOffset>5252720</wp:posOffset>
            </wp:positionH>
            <wp:positionV relativeFrom="paragraph">
              <wp:posOffset>31115</wp:posOffset>
            </wp:positionV>
            <wp:extent cx="903605" cy="869950"/>
            <wp:effectExtent l="0" t="0" r="0" b="6350"/>
            <wp:wrapNone/>
            <wp:docPr id="11807024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DC" w:rsidRPr="00E01EB4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　公益</w:t>
      </w:r>
      <w:r w:rsidR="00691562" w:rsidRPr="00E01EB4">
        <w:rPr>
          <w:rFonts w:ascii="ＭＳ Ｐ明朝" w:eastAsia="ＭＳ Ｐ明朝" w:hAnsi="ＭＳ Ｐ明朝"/>
          <w:sz w:val="22"/>
          <w:szCs w:val="22"/>
          <w:lang w:eastAsia="zh-CN"/>
        </w:rPr>
        <w:t>社団法人埼玉県理学療法士</w:t>
      </w:r>
      <w:r w:rsidR="00A42AD2" w:rsidRPr="00E01EB4">
        <w:rPr>
          <w:rFonts w:ascii="ＭＳ Ｐ明朝" w:eastAsia="ＭＳ Ｐ明朝" w:hAnsi="ＭＳ Ｐ明朝" w:hint="eastAsia"/>
          <w:sz w:val="22"/>
          <w:szCs w:val="22"/>
          <w:lang w:eastAsia="zh-CN"/>
        </w:rPr>
        <w:t>会</w:t>
      </w:r>
    </w:p>
    <w:p w14:paraId="14116D0D" w14:textId="77777777" w:rsidR="00E61158" w:rsidRPr="00E01EB4" w:rsidRDefault="00691562" w:rsidP="00E61158">
      <w:pPr>
        <w:ind w:right="105"/>
        <w:jc w:val="right"/>
        <w:rPr>
          <w:rFonts w:ascii="ＭＳ Ｐ明朝" w:eastAsia="ＭＳ Ｐ明朝" w:hAnsi="ＭＳ Ｐ明朝"/>
          <w:sz w:val="22"/>
          <w:szCs w:val="22"/>
          <w:lang w:eastAsia="zh-CN"/>
        </w:rPr>
      </w:pPr>
      <w:r w:rsidRPr="00E01EB4">
        <w:rPr>
          <w:rFonts w:ascii="ＭＳ Ｐ明朝" w:eastAsia="ＭＳ Ｐ明朝" w:hAnsi="ＭＳ Ｐ明朝"/>
          <w:sz w:val="22"/>
          <w:szCs w:val="22"/>
          <w:lang w:eastAsia="zh-CN"/>
        </w:rPr>
        <w:t>会長</w:t>
      </w:r>
      <w:r w:rsidR="00357270" w:rsidRPr="00E01EB4">
        <w:rPr>
          <w:rFonts w:ascii="ＭＳ Ｐ明朝" w:eastAsia="ＭＳ Ｐ明朝" w:hAnsi="ＭＳ Ｐ明朝"/>
          <w:sz w:val="22"/>
          <w:szCs w:val="22"/>
          <w:lang w:eastAsia="zh-CN"/>
        </w:rPr>
        <w:t xml:space="preserve">    </w:t>
      </w:r>
      <w:r w:rsidRPr="00E01EB4">
        <w:rPr>
          <w:rFonts w:ascii="ＭＳ Ｐ明朝" w:eastAsia="ＭＳ Ｐ明朝" w:hAnsi="ＭＳ Ｐ明朝"/>
          <w:sz w:val="22"/>
          <w:szCs w:val="22"/>
          <w:lang w:eastAsia="zh-CN"/>
        </w:rPr>
        <w:t xml:space="preserve">　</w:t>
      </w:r>
      <w:r w:rsidR="00595ADC" w:rsidRPr="00E01EB4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</w:t>
      </w:r>
      <w:r w:rsidRPr="00E01EB4">
        <w:rPr>
          <w:rFonts w:ascii="ＭＳ Ｐ明朝" w:eastAsia="ＭＳ Ｐ明朝" w:hAnsi="ＭＳ Ｐ明朝"/>
          <w:sz w:val="22"/>
          <w:szCs w:val="22"/>
          <w:lang w:eastAsia="zh-CN"/>
        </w:rPr>
        <w:t xml:space="preserve">　　　　</w:t>
      </w:r>
      <w:r w:rsidR="00AB5868" w:rsidRPr="00E01EB4">
        <w:rPr>
          <w:rFonts w:ascii="ＭＳ Ｐ明朝" w:eastAsia="ＭＳ Ｐ明朝" w:hAnsi="ＭＳ Ｐ明朝" w:hint="eastAsia"/>
          <w:sz w:val="22"/>
          <w:szCs w:val="22"/>
          <w:lang w:eastAsia="zh-CN"/>
        </w:rPr>
        <w:t>南本</w:t>
      </w:r>
      <w:r w:rsidR="00AB5868" w:rsidRPr="00E01EB4">
        <w:rPr>
          <w:rFonts w:ascii="ＭＳ Ｐ明朝" w:eastAsia="ＭＳ Ｐ明朝" w:hAnsi="ＭＳ Ｐ明朝"/>
          <w:sz w:val="22"/>
          <w:szCs w:val="22"/>
          <w:lang w:eastAsia="zh-CN"/>
        </w:rPr>
        <w:t xml:space="preserve">　</w:t>
      </w:r>
      <w:r w:rsidR="00AB5868" w:rsidRPr="00E01EB4">
        <w:rPr>
          <w:rFonts w:ascii="ＭＳ Ｐ明朝" w:eastAsia="ＭＳ Ｐ明朝" w:hAnsi="ＭＳ Ｐ明朝" w:hint="eastAsia"/>
          <w:sz w:val="22"/>
          <w:szCs w:val="22"/>
          <w:lang w:eastAsia="zh-CN"/>
        </w:rPr>
        <w:t>浩之</w:t>
      </w:r>
    </w:p>
    <w:p w14:paraId="15C0ECAD" w14:textId="13666169" w:rsidR="00612925" w:rsidRDefault="00A42AD2" w:rsidP="00612925">
      <w:pPr>
        <w:wordWrap w:val="0"/>
        <w:ind w:right="105"/>
        <w:jc w:val="right"/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/>
          <w:sz w:val="22"/>
          <w:szCs w:val="22"/>
        </w:rPr>
        <w:t xml:space="preserve">北部ブロック理事 </w:t>
      </w:r>
      <w:r w:rsidR="00612925">
        <w:rPr>
          <w:rFonts w:ascii="ＭＳ Ｐ明朝" w:eastAsia="ＭＳ Ｐ明朝" w:hAnsi="ＭＳ Ｐ明朝" w:hint="eastAsia"/>
          <w:sz w:val="22"/>
          <w:szCs w:val="22"/>
        </w:rPr>
        <w:t>平野　輝利人</w:t>
      </w:r>
    </w:p>
    <w:p w14:paraId="25446E75" w14:textId="74A3D24C" w:rsidR="00612925" w:rsidRDefault="00612925" w:rsidP="00612925">
      <w:pPr>
        <w:wordWrap w:val="0"/>
        <w:ind w:right="105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熊谷エリア長　瀧澤　達也 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</w:p>
    <w:p w14:paraId="222AAF4A" w14:textId="37E86676" w:rsidR="005007D4" w:rsidRPr="00612925" w:rsidRDefault="005007D4" w:rsidP="00612925">
      <w:pPr>
        <w:wordWrap w:val="0"/>
        <w:ind w:right="105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2A2717D3" w14:textId="7BA84715" w:rsidR="00957D63" w:rsidRPr="00E01EB4" w:rsidRDefault="00957D63" w:rsidP="00957D63">
      <w:pPr>
        <w:ind w:right="210"/>
        <w:jc w:val="center"/>
        <w:rPr>
          <w:rFonts w:ascii="ＭＳ Ｐ明朝" w:eastAsia="ＭＳ Ｐ明朝" w:hAnsi="ＭＳ Ｐ明朝"/>
          <w:sz w:val="24"/>
          <w:u w:val="single"/>
        </w:rPr>
      </w:pPr>
      <w:r w:rsidRPr="00E01EB4">
        <w:rPr>
          <w:rFonts w:ascii="ＭＳ Ｐ明朝" w:eastAsia="ＭＳ Ｐ明朝" w:hAnsi="ＭＳ Ｐ明朝" w:hint="eastAsia"/>
          <w:sz w:val="24"/>
          <w:u w:val="single"/>
        </w:rPr>
        <w:t>令和</w:t>
      </w:r>
      <w:r w:rsidR="005007D4">
        <w:rPr>
          <w:rFonts w:ascii="ＭＳ Ｐ明朝" w:eastAsia="ＭＳ Ｐ明朝" w:hAnsi="ＭＳ Ｐ明朝"/>
          <w:sz w:val="24"/>
          <w:u w:val="single"/>
        </w:rPr>
        <w:t>5</w:t>
      </w:r>
      <w:r w:rsidR="00357270" w:rsidRPr="00E01EB4">
        <w:rPr>
          <w:rFonts w:ascii="ＭＳ Ｐ明朝" w:eastAsia="ＭＳ Ｐ明朝" w:hAnsi="ＭＳ Ｐ明朝"/>
          <w:sz w:val="24"/>
          <w:u w:val="single"/>
        </w:rPr>
        <w:t>年度（</w:t>
      </w:r>
      <w:r w:rsidR="00595ADC" w:rsidRPr="00E01EB4">
        <w:rPr>
          <w:rFonts w:ascii="ＭＳ Ｐ明朝" w:eastAsia="ＭＳ Ｐ明朝" w:hAnsi="ＭＳ Ｐ明朝" w:hint="eastAsia"/>
          <w:sz w:val="24"/>
          <w:u w:val="single"/>
        </w:rPr>
        <w:t>公</w:t>
      </w:r>
      <w:r w:rsidR="00AF01C4" w:rsidRPr="00E01EB4">
        <w:rPr>
          <w:rFonts w:ascii="ＭＳ Ｐ明朝" w:eastAsia="ＭＳ Ｐ明朝" w:hAnsi="ＭＳ Ｐ明朝"/>
          <w:sz w:val="24"/>
          <w:u w:val="single"/>
        </w:rPr>
        <w:t>社</w:t>
      </w:r>
      <w:r w:rsidR="00E07C5A" w:rsidRPr="00E01EB4">
        <w:rPr>
          <w:rFonts w:ascii="ＭＳ Ｐ明朝" w:eastAsia="ＭＳ Ｐ明朝" w:hAnsi="ＭＳ Ｐ明朝"/>
          <w:sz w:val="24"/>
          <w:u w:val="single"/>
        </w:rPr>
        <w:t>）埼玉県理学療法士会</w:t>
      </w:r>
      <w:r w:rsidR="00D50C4F" w:rsidRPr="00E01EB4">
        <w:rPr>
          <w:rFonts w:ascii="ＭＳ Ｐ明朝" w:eastAsia="ＭＳ Ｐ明朝" w:hAnsi="ＭＳ Ｐ明朝" w:hint="eastAsia"/>
          <w:sz w:val="24"/>
          <w:u w:val="single"/>
        </w:rPr>
        <w:t xml:space="preserve"> 北部ブロック</w:t>
      </w:r>
    </w:p>
    <w:p w14:paraId="6C688B5B" w14:textId="6368E1C7" w:rsidR="00D50C4F" w:rsidRPr="00E01EB4" w:rsidRDefault="00D50C4F" w:rsidP="00D50C4F">
      <w:pPr>
        <w:ind w:right="210"/>
        <w:jc w:val="center"/>
        <w:rPr>
          <w:rFonts w:ascii="ＭＳ Ｐ明朝" w:eastAsia="ＭＳ Ｐ明朝" w:hAnsi="ＭＳ Ｐ明朝"/>
          <w:sz w:val="24"/>
          <w:u w:val="single"/>
        </w:rPr>
      </w:pPr>
      <w:r w:rsidRPr="00E01EB4">
        <w:rPr>
          <w:rFonts w:ascii="ＭＳ Ｐ明朝" w:eastAsia="ＭＳ Ｐ明朝" w:hAnsi="ＭＳ Ｐ明朝" w:hint="eastAsia"/>
          <w:sz w:val="24"/>
          <w:u w:val="single"/>
        </w:rPr>
        <w:t>第</w:t>
      </w:r>
      <w:r w:rsidR="00612925">
        <w:rPr>
          <w:rFonts w:ascii="ＭＳ Ｐ明朝" w:eastAsia="ＭＳ Ｐ明朝" w:hAnsi="ＭＳ Ｐ明朝"/>
          <w:sz w:val="24"/>
          <w:u w:val="single"/>
        </w:rPr>
        <w:t>2</w:t>
      </w:r>
      <w:r w:rsidRPr="00E01EB4">
        <w:rPr>
          <w:rFonts w:ascii="ＭＳ Ｐ明朝" w:eastAsia="ＭＳ Ｐ明朝" w:hAnsi="ＭＳ Ｐ明朝" w:hint="eastAsia"/>
          <w:sz w:val="24"/>
          <w:u w:val="single"/>
        </w:rPr>
        <w:t>回</w:t>
      </w:r>
      <w:r w:rsidR="00882872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063AFE" w:rsidRPr="00E01EB4">
        <w:rPr>
          <w:rFonts w:ascii="ＭＳ Ｐ明朝" w:eastAsia="ＭＳ Ｐ明朝" w:hAnsi="ＭＳ Ｐ明朝" w:hint="eastAsia"/>
          <w:sz w:val="24"/>
          <w:u w:val="single"/>
        </w:rPr>
        <w:t>熊谷</w:t>
      </w:r>
      <w:r w:rsidR="00B811C8">
        <w:rPr>
          <w:rFonts w:ascii="ＭＳ Ｐ明朝" w:eastAsia="ＭＳ Ｐ明朝" w:hAnsi="ＭＳ Ｐ明朝" w:hint="eastAsia"/>
          <w:sz w:val="24"/>
          <w:u w:val="single"/>
        </w:rPr>
        <w:t>市町村会議</w:t>
      </w:r>
      <w:r w:rsidRPr="00E01EB4">
        <w:rPr>
          <w:rFonts w:ascii="ＭＳ Ｐ明朝" w:eastAsia="ＭＳ Ｐ明朝" w:hAnsi="ＭＳ Ｐ明朝" w:hint="eastAsia"/>
          <w:sz w:val="24"/>
          <w:u w:val="single"/>
        </w:rPr>
        <w:t>のご</w:t>
      </w:r>
      <w:r w:rsidR="00B811C8">
        <w:rPr>
          <w:rFonts w:ascii="ＭＳ Ｐ明朝" w:eastAsia="ＭＳ Ｐ明朝" w:hAnsi="ＭＳ Ｐ明朝" w:hint="eastAsia"/>
          <w:sz w:val="24"/>
          <w:u w:val="single"/>
        </w:rPr>
        <w:t>案内</w:t>
      </w:r>
    </w:p>
    <w:p w14:paraId="22D6424C" w14:textId="7131FE33" w:rsidR="006A62ED" w:rsidRPr="004100CF" w:rsidRDefault="006A62ED" w:rsidP="006A62ED">
      <w:pPr>
        <w:rPr>
          <w:rFonts w:ascii="ＭＳ Ｐ明朝" w:eastAsia="ＭＳ Ｐ明朝" w:hAnsi="ＭＳ Ｐ明朝"/>
        </w:rPr>
      </w:pPr>
    </w:p>
    <w:p w14:paraId="2DE78171" w14:textId="1A89EBD9" w:rsidR="00801926" w:rsidRPr="008D2277" w:rsidRDefault="00A42AD2" w:rsidP="008D2277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 w:rsidRPr="008D2277">
        <w:rPr>
          <w:rFonts w:ascii="ＭＳ Ｐ明朝" w:eastAsia="ＭＳ Ｐ明朝" w:hAnsi="ＭＳ Ｐ明朝"/>
          <w:sz w:val="22"/>
          <w:szCs w:val="22"/>
        </w:rPr>
        <w:t>会員の皆様におかれましては</w:t>
      </w:r>
      <w:r w:rsidRPr="008D2277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8D2277">
        <w:rPr>
          <w:rFonts w:ascii="ＭＳ Ｐ明朝" w:eastAsia="ＭＳ Ｐ明朝" w:hAnsi="ＭＳ Ｐ明朝"/>
          <w:sz w:val="22"/>
          <w:szCs w:val="22"/>
        </w:rPr>
        <w:t>ますます御健勝のこととお慶び申し上げます</w:t>
      </w:r>
      <w:r w:rsidRPr="008D2277">
        <w:rPr>
          <w:rFonts w:ascii="ＭＳ Ｐ明朝" w:eastAsia="ＭＳ Ｐ明朝" w:hAnsi="ＭＳ Ｐ明朝" w:hint="eastAsia"/>
          <w:sz w:val="22"/>
          <w:szCs w:val="22"/>
        </w:rPr>
        <w:t>。</w:t>
      </w:r>
      <w:r w:rsidRPr="008D2277">
        <w:rPr>
          <w:rFonts w:ascii="ＭＳ Ｐ明朝" w:eastAsia="ＭＳ Ｐ明朝" w:hAnsi="ＭＳ Ｐ明朝"/>
          <w:sz w:val="22"/>
          <w:szCs w:val="22"/>
        </w:rPr>
        <w:t>平素は格別のご高配を賜り</w:t>
      </w:r>
      <w:r w:rsidRPr="008D2277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8D2277">
        <w:rPr>
          <w:rFonts w:ascii="ＭＳ Ｐ明朝" w:eastAsia="ＭＳ Ｐ明朝" w:hAnsi="ＭＳ Ｐ明朝"/>
          <w:sz w:val="22"/>
          <w:szCs w:val="22"/>
        </w:rPr>
        <w:t>厚く御礼申し上げます</w:t>
      </w:r>
      <w:r w:rsidRPr="008D2277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359432BD" w14:textId="0A4A3CF6" w:rsidR="00E07D5D" w:rsidRPr="008D2277" w:rsidRDefault="00801926" w:rsidP="00B811C8">
      <w:pPr>
        <w:ind w:firstLineChars="100" w:firstLine="220"/>
        <w:rPr>
          <w:sz w:val="22"/>
          <w:szCs w:val="22"/>
        </w:rPr>
      </w:pPr>
      <w:r w:rsidRPr="008D2277">
        <w:rPr>
          <w:rFonts w:ascii="ＭＳ Ｐ明朝" w:eastAsia="ＭＳ Ｐ明朝" w:hAnsi="ＭＳ Ｐ明朝" w:hint="eastAsia"/>
          <w:sz w:val="22"/>
          <w:szCs w:val="22"/>
        </w:rPr>
        <w:t>この度</w:t>
      </w:r>
      <w:r w:rsidR="00A42AD2" w:rsidRPr="008D2277">
        <w:rPr>
          <w:rFonts w:ascii="ＭＳ Ｐ明朝" w:eastAsia="ＭＳ Ｐ明朝" w:hAnsi="ＭＳ Ｐ明朝" w:hint="eastAsia"/>
          <w:sz w:val="22"/>
          <w:szCs w:val="22"/>
        </w:rPr>
        <w:t>、</w:t>
      </w:r>
      <w:r w:rsidR="007E0FBF" w:rsidRPr="008D2277">
        <w:rPr>
          <w:rFonts w:ascii="ＭＳ Ｐ明朝" w:eastAsia="ＭＳ Ｐ明朝" w:hAnsi="ＭＳ Ｐ明朝" w:hint="eastAsia"/>
          <w:sz w:val="22"/>
          <w:szCs w:val="22"/>
        </w:rPr>
        <w:t>第</w:t>
      </w:r>
      <w:r w:rsidR="00612925">
        <w:rPr>
          <w:rFonts w:ascii="ＭＳ Ｐ明朝" w:eastAsia="ＭＳ Ｐ明朝" w:hAnsi="ＭＳ Ｐ明朝"/>
          <w:sz w:val="22"/>
          <w:szCs w:val="22"/>
        </w:rPr>
        <w:t>2</w:t>
      </w:r>
      <w:r w:rsidR="007E0FBF" w:rsidRPr="008D2277">
        <w:rPr>
          <w:rFonts w:ascii="ＭＳ Ｐ明朝" w:eastAsia="ＭＳ Ｐ明朝" w:hAnsi="ＭＳ Ｐ明朝" w:hint="eastAsia"/>
          <w:sz w:val="22"/>
          <w:szCs w:val="22"/>
        </w:rPr>
        <w:t>回</w:t>
      </w:r>
      <w:r w:rsidR="007E0FBF" w:rsidRPr="008D2277">
        <w:rPr>
          <w:rFonts w:ascii="ＭＳ Ｐ明朝" w:eastAsia="ＭＳ Ｐ明朝" w:hAnsi="ＭＳ Ｐ明朝"/>
          <w:sz w:val="22"/>
          <w:szCs w:val="22"/>
        </w:rPr>
        <w:t>熊谷</w:t>
      </w:r>
      <w:r w:rsidR="00B811C8" w:rsidRPr="008D2277">
        <w:rPr>
          <w:rFonts w:ascii="ＭＳ Ｐ明朝" w:eastAsia="ＭＳ Ｐ明朝" w:hAnsi="ＭＳ Ｐ明朝" w:hint="eastAsia"/>
          <w:sz w:val="22"/>
          <w:szCs w:val="22"/>
        </w:rPr>
        <w:t>市町村会議</w:t>
      </w:r>
      <w:r w:rsidRPr="008D2277">
        <w:rPr>
          <w:rFonts w:ascii="ＭＳ Ｐ明朝" w:eastAsia="ＭＳ Ｐ明朝" w:hAnsi="ＭＳ Ｐ明朝" w:hint="eastAsia"/>
          <w:sz w:val="22"/>
          <w:szCs w:val="22"/>
        </w:rPr>
        <w:t>を下記の通り開催いたします</w:t>
      </w:r>
      <w:r w:rsidR="007E0FBF" w:rsidRPr="008D2277">
        <w:rPr>
          <w:rFonts w:ascii="ＭＳ Ｐ明朝" w:eastAsia="ＭＳ Ｐ明朝" w:hAnsi="ＭＳ Ｐ明朝" w:hint="eastAsia"/>
          <w:sz w:val="22"/>
          <w:szCs w:val="22"/>
        </w:rPr>
        <w:t>。</w:t>
      </w:r>
      <w:r w:rsidR="004E7847" w:rsidRPr="008D2277">
        <w:rPr>
          <w:rFonts w:ascii="ＭＳ Ｐ明朝" w:eastAsia="ＭＳ Ｐ明朝" w:hAnsi="ＭＳ Ｐ明朝" w:hint="eastAsia"/>
          <w:sz w:val="22"/>
          <w:szCs w:val="22"/>
        </w:rPr>
        <w:t>本</w:t>
      </w:r>
      <w:r w:rsidR="00B811C8" w:rsidRPr="008D2277">
        <w:rPr>
          <w:rFonts w:hint="eastAsia"/>
          <w:sz w:val="22"/>
          <w:szCs w:val="22"/>
        </w:rPr>
        <w:t>市町村活動は、当地域における医療・介護関係者や各事業所の交流や情報交換などを行い、お互いに助け合える関係性づくりや地域全体の医療・介護を盛り上げていく目的で開催しております。</w:t>
      </w:r>
    </w:p>
    <w:p w14:paraId="03FB4B83" w14:textId="3E657215" w:rsidR="00B811C8" w:rsidRDefault="00B811C8" w:rsidP="00302FC2">
      <w:pPr>
        <w:ind w:firstLineChars="100" w:firstLine="220"/>
        <w:rPr>
          <w:sz w:val="22"/>
          <w:szCs w:val="22"/>
        </w:rPr>
      </w:pPr>
      <w:r w:rsidRPr="008D2277">
        <w:rPr>
          <w:rFonts w:hint="eastAsia"/>
          <w:sz w:val="22"/>
          <w:szCs w:val="22"/>
        </w:rPr>
        <w:t>今回</w:t>
      </w:r>
      <w:r w:rsidR="00E07D5D" w:rsidRPr="008D2277">
        <w:rPr>
          <w:rFonts w:hint="eastAsia"/>
          <w:sz w:val="22"/>
          <w:szCs w:val="22"/>
        </w:rPr>
        <w:t>、</w:t>
      </w:r>
      <w:r w:rsidR="004100CF" w:rsidRPr="008D2277">
        <w:rPr>
          <w:rFonts w:hint="eastAsia"/>
          <w:sz w:val="22"/>
          <w:szCs w:val="22"/>
        </w:rPr>
        <w:t>テーマを</w:t>
      </w:r>
      <w:r w:rsidR="001F6BC0" w:rsidRPr="008D2277">
        <w:rPr>
          <w:rFonts w:hint="eastAsia"/>
          <w:sz w:val="22"/>
          <w:szCs w:val="22"/>
        </w:rPr>
        <w:t>『</w:t>
      </w:r>
      <w:r w:rsidR="0093077F">
        <w:rPr>
          <w:rFonts w:hint="eastAsia"/>
        </w:rPr>
        <w:t>訪問</w:t>
      </w:r>
      <w:r w:rsidR="00097CF9">
        <w:rPr>
          <w:rFonts w:hint="eastAsia"/>
        </w:rPr>
        <w:t>型サービス</w:t>
      </w:r>
      <w:r w:rsidR="0093077F">
        <w:rPr>
          <w:rFonts w:hint="eastAsia"/>
        </w:rPr>
        <w:t>C</w:t>
      </w:r>
      <w:r w:rsidR="00097CF9">
        <w:rPr>
          <w:rFonts w:hint="eastAsia"/>
        </w:rPr>
        <w:t>（短期集中予防サービス）</w:t>
      </w:r>
      <w:r w:rsidR="0093077F">
        <w:rPr>
          <w:rFonts w:hint="eastAsia"/>
        </w:rPr>
        <w:t>／同行訪問を</w:t>
      </w:r>
      <w:r w:rsidR="001A10EF">
        <w:rPr>
          <w:rFonts w:hint="eastAsia"/>
        </w:rPr>
        <w:t>活用しよう</w:t>
      </w:r>
      <w:r w:rsidR="001F6BC0" w:rsidRPr="008D2277">
        <w:rPr>
          <w:rFonts w:hint="eastAsia"/>
          <w:sz w:val="22"/>
          <w:szCs w:val="22"/>
        </w:rPr>
        <w:t>』</w:t>
      </w:r>
      <w:r w:rsidR="004100CF" w:rsidRPr="008D2277">
        <w:rPr>
          <w:rFonts w:hint="eastAsia"/>
          <w:sz w:val="22"/>
          <w:szCs w:val="22"/>
        </w:rPr>
        <w:t>と題</w:t>
      </w:r>
      <w:r w:rsidR="00302FC2">
        <w:rPr>
          <w:rFonts w:hint="eastAsia"/>
          <w:sz w:val="22"/>
          <w:szCs w:val="22"/>
        </w:rPr>
        <w:t>し</w:t>
      </w:r>
      <w:r w:rsidR="004100CF" w:rsidRPr="008D2277">
        <w:rPr>
          <w:rFonts w:hint="eastAsia"/>
          <w:sz w:val="22"/>
          <w:szCs w:val="22"/>
        </w:rPr>
        <w:t>、第</w:t>
      </w:r>
      <w:r w:rsidR="00FA1BFF">
        <w:rPr>
          <w:rFonts w:hint="eastAsia"/>
          <w:sz w:val="22"/>
          <w:szCs w:val="22"/>
        </w:rPr>
        <w:t>１</w:t>
      </w:r>
      <w:r w:rsidR="004100CF" w:rsidRPr="008D2277">
        <w:rPr>
          <w:rFonts w:hint="eastAsia"/>
          <w:sz w:val="22"/>
          <w:szCs w:val="22"/>
        </w:rPr>
        <w:t>部は</w:t>
      </w:r>
      <w:r w:rsidR="00FA1BFF">
        <w:rPr>
          <w:rFonts w:hint="eastAsia"/>
          <w:sz w:val="22"/>
          <w:szCs w:val="22"/>
        </w:rPr>
        <w:t>この</w:t>
      </w:r>
      <w:r w:rsidR="00CF7BED">
        <w:rPr>
          <w:rFonts w:hint="eastAsia"/>
          <w:sz w:val="22"/>
          <w:szCs w:val="22"/>
        </w:rPr>
        <w:t>事業と</w:t>
      </w:r>
      <w:r w:rsidR="00956F2B">
        <w:rPr>
          <w:rFonts w:hint="eastAsia"/>
          <w:sz w:val="22"/>
          <w:szCs w:val="22"/>
        </w:rPr>
        <w:t>実際の事例</w:t>
      </w:r>
      <w:r w:rsidR="001C6A0B">
        <w:rPr>
          <w:rFonts w:hint="eastAsia"/>
          <w:sz w:val="22"/>
          <w:szCs w:val="22"/>
        </w:rPr>
        <w:t>を通した説明</w:t>
      </w:r>
      <w:r w:rsidR="00FA1BFF">
        <w:rPr>
          <w:rFonts w:hint="eastAsia"/>
          <w:sz w:val="22"/>
          <w:szCs w:val="22"/>
        </w:rPr>
        <w:t>、</w:t>
      </w:r>
      <w:r w:rsidR="008D2277" w:rsidRPr="008D2277">
        <w:rPr>
          <w:rFonts w:hint="eastAsia"/>
          <w:sz w:val="22"/>
          <w:szCs w:val="22"/>
        </w:rPr>
        <w:t>第</w:t>
      </w:r>
      <w:r w:rsidR="00FA1BFF">
        <w:rPr>
          <w:rFonts w:hint="eastAsia"/>
          <w:sz w:val="22"/>
          <w:szCs w:val="22"/>
        </w:rPr>
        <w:t>２</w:t>
      </w:r>
      <w:r w:rsidR="008D2277" w:rsidRPr="008D2277">
        <w:rPr>
          <w:rFonts w:hint="eastAsia"/>
          <w:sz w:val="22"/>
          <w:szCs w:val="22"/>
        </w:rPr>
        <w:t>部は</w:t>
      </w:r>
      <w:r w:rsidR="001A10EF">
        <w:rPr>
          <w:rFonts w:hint="eastAsia"/>
          <w:sz w:val="22"/>
          <w:szCs w:val="22"/>
        </w:rPr>
        <w:t>そ</w:t>
      </w:r>
      <w:r w:rsidR="008D2277" w:rsidRPr="008D2277">
        <w:rPr>
          <w:rFonts w:hint="eastAsia"/>
          <w:sz w:val="22"/>
          <w:szCs w:val="22"/>
        </w:rPr>
        <w:t>の活用についてグループディスカッション</w:t>
      </w:r>
      <w:r w:rsidR="00C86098">
        <w:rPr>
          <w:rFonts w:hint="eastAsia"/>
          <w:sz w:val="22"/>
          <w:szCs w:val="22"/>
        </w:rPr>
        <w:t>を行</w:t>
      </w:r>
      <w:r w:rsidR="00FA1BFF">
        <w:rPr>
          <w:rFonts w:hint="eastAsia"/>
          <w:sz w:val="22"/>
          <w:szCs w:val="22"/>
        </w:rPr>
        <w:t>ってよりよい活用方法を検討してまいります</w:t>
      </w:r>
      <w:r w:rsidR="008D2277" w:rsidRPr="008D2277">
        <w:rPr>
          <w:rFonts w:hint="eastAsia"/>
          <w:sz w:val="22"/>
          <w:szCs w:val="22"/>
        </w:rPr>
        <w:t>。皆様の貴重なご意見をお聞かせ頂き、今後のまちづくりの構築と医療・介護の発展に繋がれば幸いです。また、</w:t>
      </w:r>
      <w:r w:rsidR="00302FC2">
        <w:rPr>
          <w:rFonts w:hint="eastAsia"/>
          <w:sz w:val="22"/>
          <w:szCs w:val="22"/>
        </w:rPr>
        <w:t>専門職連携、</w:t>
      </w:r>
      <w:r w:rsidR="008D2277" w:rsidRPr="008D2277">
        <w:rPr>
          <w:rFonts w:hint="eastAsia"/>
          <w:sz w:val="22"/>
          <w:szCs w:val="22"/>
        </w:rPr>
        <w:t>交流の場として気兼ねなくご参加下さい。</w:t>
      </w:r>
    </w:p>
    <w:p w14:paraId="71AC7F82" w14:textId="77777777" w:rsidR="00302FC2" w:rsidRPr="00302FC2" w:rsidRDefault="00302FC2" w:rsidP="00302FC2">
      <w:pPr>
        <w:ind w:firstLineChars="100" w:firstLine="220"/>
        <w:rPr>
          <w:sz w:val="22"/>
          <w:szCs w:val="22"/>
        </w:rPr>
      </w:pPr>
    </w:p>
    <w:p w14:paraId="0D9AA30C" w14:textId="77777777" w:rsidR="00691562" w:rsidRPr="00E01EB4" w:rsidRDefault="00691562">
      <w:pPr>
        <w:pStyle w:val="a6"/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/>
          <w:sz w:val="22"/>
          <w:szCs w:val="22"/>
        </w:rPr>
        <w:t>記</w:t>
      </w:r>
    </w:p>
    <w:p w14:paraId="006DC35A" w14:textId="0964AFEA" w:rsidR="00E61158" w:rsidRPr="00E01EB4" w:rsidRDefault="00E61158" w:rsidP="00D85C49">
      <w:pPr>
        <w:rPr>
          <w:rFonts w:ascii="ＭＳ Ｐ明朝" w:eastAsia="ＭＳ Ｐ明朝" w:hAnsi="ＭＳ Ｐ明朝"/>
          <w:sz w:val="22"/>
          <w:szCs w:val="22"/>
        </w:rPr>
      </w:pPr>
    </w:p>
    <w:p w14:paraId="0DEC0BD2" w14:textId="299D6E3B" w:rsidR="00D85C49" w:rsidRPr="00E01EB4" w:rsidRDefault="00691562" w:rsidP="00D85C49">
      <w:pPr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/>
          <w:sz w:val="22"/>
          <w:szCs w:val="22"/>
          <w:lang w:eastAsia="zh-TW"/>
        </w:rPr>
        <w:t>１．日時</w:t>
      </w:r>
      <w:bookmarkStart w:id="0" w:name="_Hlk71889102"/>
      <w:r w:rsidR="00764AAC">
        <w:rPr>
          <w:rFonts w:ascii="ＭＳ Ｐ明朝" w:eastAsia="ＭＳ Ｐ明朝" w:hAnsi="ＭＳ Ｐ明朝" w:hint="eastAsia"/>
          <w:sz w:val="22"/>
          <w:szCs w:val="22"/>
        </w:rPr>
        <w:t>：</w:t>
      </w:r>
      <w:r w:rsidR="00B9241C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612925">
        <w:rPr>
          <w:rFonts w:ascii="ＭＳ Ｐ明朝" w:eastAsia="ＭＳ Ｐ明朝" w:hAnsi="ＭＳ Ｐ明朝" w:hint="eastAsia"/>
          <w:sz w:val="22"/>
          <w:szCs w:val="22"/>
        </w:rPr>
        <w:t>6</w:t>
      </w:r>
      <w:r w:rsidR="00B9241C">
        <w:rPr>
          <w:rFonts w:ascii="ＭＳ Ｐ明朝" w:eastAsia="ＭＳ Ｐ明朝" w:hAnsi="ＭＳ Ｐ明朝" w:hint="eastAsia"/>
          <w:sz w:val="22"/>
          <w:szCs w:val="22"/>
        </w:rPr>
        <w:t>年</w:t>
      </w:r>
      <w:r w:rsidR="00612925">
        <w:rPr>
          <w:rFonts w:ascii="ＭＳ Ｐ明朝" w:eastAsia="ＭＳ Ｐ明朝" w:hAnsi="ＭＳ Ｐ明朝"/>
          <w:sz w:val="22"/>
          <w:szCs w:val="22"/>
        </w:rPr>
        <w:t>1</w:t>
      </w:r>
      <w:r w:rsidR="00AB5868" w:rsidRPr="00E01EB4">
        <w:rPr>
          <w:rFonts w:ascii="ＭＳ Ｐ明朝" w:eastAsia="ＭＳ Ｐ明朝" w:hAnsi="ＭＳ Ｐ明朝" w:hint="eastAsia"/>
          <w:sz w:val="22"/>
          <w:szCs w:val="22"/>
        </w:rPr>
        <w:t>月</w:t>
      </w:r>
      <w:r w:rsidR="00B811C8">
        <w:rPr>
          <w:rFonts w:ascii="ＭＳ Ｐ明朝" w:eastAsia="ＭＳ Ｐ明朝" w:hAnsi="ＭＳ Ｐ明朝" w:hint="eastAsia"/>
          <w:sz w:val="22"/>
          <w:szCs w:val="22"/>
        </w:rPr>
        <w:t>2</w:t>
      </w:r>
      <w:r w:rsidR="00612925">
        <w:rPr>
          <w:rFonts w:ascii="ＭＳ Ｐ明朝" w:eastAsia="ＭＳ Ｐ明朝" w:hAnsi="ＭＳ Ｐ明朝"/>
          <w:sz w:val="22"/>
          <w:szCs w:val="22"/>
        </w:rPr>
        <w:t>3</w:t>
      </w:r>
      <w:r w:rsidR="00D85C49" w:rsidRPr="00E01EB4">
        <w:rPr>
          <w:rFonts w:ascii="ＭＳ Ｐ明朝" w:eastAsia="ＭＳ Ｐ明朝" w:hAnsi="ＭＳ Ｐ明朝"/>
          <w:sz w:val="22"/>
          <w:szCs w:val="22"/>
        </w:rPr>
        <w:t>日</w:t>
      </w:r>
      <w:r w:rsidR="00FA7278" w:rsidRPr="00E01EB4">
        <w:rPr>
          <w:rFonts w:ascii="ＭＳ Ｐ明朝" w:eastAsia="ＭＳ Ｐ明朝" w:hAnsi="ＭＳ Ｐ明朝"/>
          <w:sz w:val="22"/>
          <w:szCs w:val="22"/>
          <w:lang w:eastAsia="zh-TW"/>
        </w:rPr>
        <w:t>（</w:t>
      </w:r>
      <w:r w:rsidR="00612925">
        <w:rPr>
          <w:rFonts w:ascii="ＭＳ Ｐ明朝" w:eastAsia="ＭＳ Ｐ明朝" w:hAnsi="ＭＳ Ｐ明朝" w:hint="eastAsia"/>
          <w:sz w:val="22"/>
          <w:szCs w:val="22"/>
        </w:rPr>
        <w:t>火</w:t>
      </w:r>
      <w:r w:rsidR="00FA7278" w:rsidRPr="00E01EB4">
        <w:rPr>
          <w:rFonts w:ascii="ＭＳ Ｐ明朝" w:eastAsia="ＭＳ Ｐ明朝" w:hAnsi="ＭＳ Ｐ明朝"/>
          <w:sz w:val="22"/>
          <w:szCs w:val="22"/>
          <w:lang w:eastAsia="zh-TW"/>
        </w:rPr>
        <w:t xml:space="preserve">曜日）　</w:t>
      </w:r>
      <w:r w:rsidR="00FA7278" w:rsidRPr="00E01EB4">
        <w:rPr>
          <w:rFonts w:ascii="ＭＳ Ｐ明朝" w:eastAsia="ＭＳ Ｐ明朝" w:hAnsi="ＭＳ Ｐ明朝"/>
          <w:sz w:val="22"/>
          <w:szCs w:val="22"/>
        </w:rPr>
        <w:t>1</w:t>
      </w:r>
      <w:r w:rsidR="006D48A4" w:rsidRPr="00E01EB4">
        <w:rPr>
          <w:rFonts w:ascii="ＭＳ Ｐ明朝" w:eastAsia="ＭＳ Ｐ明朝" w:hAnsi="ＭＳ Ｐ明朝"/>
          <w:sz w:val="22"/>
          <w:szCs w:val="22"/>
        </w:rPr>
        <w:t>8</w:t>
      </w:r>
      <w:r w:rsidR="00FA7278" w:rsidRPr="00E01EB4">
        <w:rPr>
          <w:rFonts w:ascii="ＭＳ Ｐ明朝" w:eastAsia="ＭＳ Ｐ明朝" w:hAnsi="ＭＳ Ｐ明朝"/>
          <w:sz w:val="22"/>
          <w:szCs w:val="22"/>
        </w:rPr>
        <w:t>：</w:t>
      </w:r>
      <w:r w:rsidR="006D48A4" w:rsidRPr="00E01EB4">
        <w:rPr>
          <w:rFonts w:ascii="ＭＳ Ｐ明朝" w:eastAsia="ＭＳ Ｐ明朝" w:hAnsi="ＭＳ Ｐ明朝"/>
          <w:sz w:val="22"/>
          <w:szCs w:val="22"/>
        </w:rPr>
        <w:t>3</w:t>
      </w:r>
      <w:r w:rsidR="00FA7278" w:rsidRPr="00E01EB4">
        <w:rPr>
          <w:rFonts w:ascii="ＭＳ Ｐ明朝" w:eastAsia="ＭＳ Ｐ明朝" w:hAnsi="ＭＳ Ｐ明朝"/>
          <w:sz w:val="22"/>
          <w:szCs w:val="22"/>
        </w:rPr>
        <w:t>0～2</w:t>
      </w:r>
      <w:r w:rsidR="00E22327" w:rsidRPr="00E01EB4">
        <w:rPr>
          <w:rFonts w:ascii="ＭＳ Ｐ明朝" w:eastAsia="ＭＳ Ｐ明朝" w:hAnsi="ＭＳ Ｐ明朝"/>
          <w:sz w:val="22"/>
          <w:szCs w:val="22"/>
        </w:rPr>
        <w:t>0</w:t>
      </w:r>
      <w:r w:rsidR="00FA7278" w:rsidRPr="00E01EB4">
        <w:rPr>
          <w:rFonts w:ascii="ＭＳ Ｐ明朝" w:eastAsia="ＭＳ Ｐ明朝" w:hAnsi="ＭＳ Ｐ明朝"/>
          <w:sz w:val="22"/>
          <w:szCs w:val="22"/>
        </w:rPr>
        <w:t>：</w:t>
      </w:r>
      <w:r w:rsidR="006D48A4" w:rsidRPr="00E01EB4">
        <w:rPr>
          <w:rFonts w:ascii="ＭＳ Ｐ明朝" w:eastAsia="ＭＳ Ｐ明朝" w:hAnsi="ＭＳ Ｐ明朝"/>
          <w:sz w:val="22"/>
          <w:szCs w:val="22"/>
        </w:rPr>
        <w:t>0</w:t>
      </w:r>
      <w:r w:rsidR="001C24BD" w:rsidRPr="00E01EB4">
        <w:rPr>
          <w:rFonts w:ascii="ＭＳ Ｐ明朝" w:eastAsia="ＭＳ Ｐ明朝" w:hAnsi="ＭＳ Ｐ明朝" w:hint="eastAsia"/>
          <w:sz w:val="22"/>
          <w:szCs w:val="22"/>
        </w:rPr>
        <w:t>0</w:t>
      </w:r>
      <w:r w:rsidR="00FA7278" w:rsidRPr="00E01EB4">
        <w:rPr>
          <w:rFonts w:ascii="ＭＳ Ｐ明朝" w:eastAsia="ＭＳ Ｐ明朝" w:hAnsi="ＭＳ Ｐ明朝"/>
          <w:sz w:val="22"/>
          <w:szCs w:val="22"/>
        </w:rPr>
        <w:t>頃　（18：</w:t>
      </w:r>
      <w:r w:rsidR="006D48A4" w:rsidRPr="00E01EB4">
        <w:rPr>
          <w:rFonts w:ascii="ＭＳ Ｐ明朝" w:eastAsia="ＭＳ Ｐ明朝" w:hAnsi="ＭＳ Ｐ明朝"/>
          <w:sz w:val="22"/>
          <w:szCs w:val="22"/>
        </w:rPr>
        <w:t>0</w:t>
      </w:r>
      <w:r w:rsidR="00FB4E05" w:rsidRPr="00E01EB4">
        <w:rPr>
          <w:rFonts w:ascii="ＭＳ Ｐ明朝" w:eastAsia="ＭＳ Ｐ明朝" w:hAnsi="ＭＳ Ｐ明朝"/>
          <w:sz w:val="22"/>
          <w:szCs w:val="22"/>
        </w:rPr>
        <w:t>0</w:t>
      </w:r>
      <w:r w:rsidR="00FA7278" w:rsidRPr="00E01EB4">
        <w:rPr>
          <w:rFonts w:ascii="ＭＳ Ｐ明朝" w:eastAsia="ＭＳ Ｐ明朝" w:hAnsi="ＭＳ Ｐ明朝"/>
          <w:sz w:val="22"/>
          <w:szCs w:val="22"/>
        </w:rPr>
        <w:t xml:space="preserve">～受付）　</w:t>
      </w:r>
      <w:bookmarkEnd w:id="0"/>
    </w:p>
    <w:p w14:paraId="4A9584C0" w14:textId="6B737A26" w:rsidR="004E5098" w:rsidRPr="005007D4" w:rsidRDefault="00691562" w:rsidP="00FB4E05">
      <w:pPr>
        <w:rPr>
          <w:rFonts w:ascii="ＭＳ Ｐ明朝" w:eastAsia="ＭＳ Ｐ明朝" w:hAnsi="ＭＳ Ｐ明朝"/>
          <w:kern w:val="0"/>
          <w:sz w:val="22"/>
          <w:szCs w:val="22"/>
        </w:rPr>
      </w:pPr>
      <w:r w:rsidRPr="00E01EB4">
        <w:rPr>
          <w:rFonts w:ascii="ＭＳ Ｐ明朝" w:eastAsia="ＭＳ Ｐ明朝" w:hAnsi="ＭＳ Ｐ明朝"/>
          <w:sz w:val="22"/>
          <w:szCs w:val="22"/>
        </w:rPr>
        <w:t>２．会</w:t>
      </w:r>
      <w:r w:rsidR="00A42AD2" w:rsidRPr="00E01EB4">
        <w:rPr>
          <w:rFonts w:ascii="ＭＳ Ｐ明朝" w:eastAsia="ＭＳ Ｐ明朝" w:hAnsi="ＭＳ Ｐ明朝"/>
          <w:sz w:val="22"/>
          <w:szCs w:val="22"/>
        </w:rPr>
        <w:t>場</w:t>
      </w:r>
      <w:r w:rsidR="00764AAC">
        <w:rPr>
          <w:rFonts w:ascii="ＭＳ Ｐ明朝" w:eastAsia="ＭＳ Ｐ明朝" w:hAnsi="ＭＳ Ｐ明朝" w:hint="eastAsia"/>
          <w:sz w:val="22"/>
          <w:szCs w:val="22"/>
        </w:rPr>
        <w:t>：</w:t>
      </w:r>
      <w:r w:rsidR="005007D4" w:rsidRPr="00165AC5">
        <w:rPr>
          <w:rFonts w:ascii="ＭＳ Ｐ明朝" w:eastAsia="ＭＳ Ｐ明朝" w:hAnsi="ＭＳ Ｐ明朝" w:cs=".Hiragino Kaku Gothic Interface" w:hint="eastAsia"/>
          <w:color w:val="353535"/>
          <w:kern w:val="0"/>
          <w:sz w:val="22"/>
          <w:szCs w:val="22"/>
        </w:rPr>
        <w:t xml:space="preserve">熊谷商工会議所 </w:t>
      </w:r>
      <w:r w:rsidR="005007D4" w:rsidRPr="00165AC5">
        <w:rPr>
          <w:rFonts w:ascii="ＭＳ Ｐ明朝" w:eastAsia="ＭＳ Ｐ明朝" w:hAnsi="ＭＳ Ｐ明朝" w:cs=".Hiragino Kaku Gothic Interface"/>
          <w:color w:val="353535"/>
          <w:kern w:val="0"/>
          <w:sz w:val="22"/>
          <w:szCs w:val="22"/>
        </w:rPr>
        <w:t>2</w:t>
      </w:r>
      <w:r w:rsidR="005007D4" w:rsidRPr="00165AC5">
        <w:rPr>
          <w:rFonts w:ascii="ＭＳ Ｐ明朝" w:eastAsia="ＭＳ Ｐ明朝" w:hAnsi="ＭＳ Ｐ明朝" w:cs=".Hiragino Kaku Gothic Interface" w:hint="eastAsia"/>
          <w:color w:val="353535"/>
          <w:kern w:val="0"/>
          <w:sz w:val="22"/>
          <w:szCs w:val="22"/>
        </w:rPr>
        <w:t>階大ホール</w:t>
      </w:r>
      <w:bookmarkStart w:id="1" w:name="_Hlk121904619"/>
      <w:r w:rsidR="005007D4" w:rsidRPr="00165AC5">
        <w:rPr>
          <w:rFonts w:ascii="ＭＳ Ｐ明朝" w:eastAsia="ＭＳ Ｐ明朝" w:hAnsi="ＭＳ Ｐ明朝" w:cs="Arial" w:hint="eastAsia"/>
          <w:sz w:val="22"/>
          <w:szCs w:val="22"/>
          <w:shd w:val="clear" w:color="auto" w:fill="FFFFFF"/>
        </w:rPr>
        <w:t>（</w:t>
      </w:r>
      <w:r w:rsidR="005007D4" w:rsidRPr="00165AC5">
        <w:rPr>
          <w:rFonts w:ascii="ＭＳ Ｐ明朝" w:eastAsia="ＭＳ Ｐ明朝" w:hAnsi="ＭＳ Ｐ明朝" w:cs="Arial"/>
          <w:sz w:val="22"/>
          <w:szCs w:val="22"/>
          <w:shd w:val="clear" w:color="auto" w:fill="FFFFFF"/>
        </w:rPr>
        <w:t>〒360-0041 埼玉県熊谷市宮町</w:t>
      </w:r>
      <w:r w:rsidR="005007D4" w:rsidRPr="00165AC5">
        <w:rPr>
          <w:rStyle w:val="af2"/>
          <w:rFonts w:ascii="ＭＳ Ｐ明朝" w:eastAsia="ＭＳ Ｐ明朝" w:hAnsi="ＭＳ Ｐ明朝" w:cs="Arial"/>
          <w:b/>
          <w:bCs/>
          <w:i w:val="0"/>
          <w:iCs w:val="0"/>
          <w:sz w:val="22"/>
          <w:szCs w:val="22"/>
          <w:shd w:val="clear" w:color="auto" w:fill="FFFFFF"/>
        </w:rPr>
        <w:t>2</w:t>
      </w:r>
      <w:r w:rsidR="005007D4" w:rsidRPr="00165AC5">
        <w:rPr>
          <w:rFonts w:ascii="ＭＳ Ｐ明朝" w:eastAsia="ＭＳ Ｐ明朝" w:hAnsi="ＭＳ Ｐ明朝" w:cs="Arial"/>
          <w:sz w:val="22"/>
          <w:szCs w:val="22"/>
          <w:shd w:val="clear" w:color="auto" w:fill="FFFFFF"/>
        </w:rPr>
        <w:t>-39</w:t>
      </w:r>
      <w:r w:rsidR="005007D4" w:rsidRPr="00165AC5">
        <w:rPr>
          <w:rFonts w:ascii="ＭＳ Ｐ明朝" w:eastAsia="ＭＳ Ｐ明朝" w:hAnsi="ＭＳ Ｐ明朝" w:cs="Arial" w:hint="eastAsia"/>
          <w:sz w:val="22"/>
          <w:szCs w:val="22"/>
          <w:shd w:val="clear" w:color="auto" w:fill="FFFFFF"/>
        </w:rPr>
        <w:t>）</w:t>
      </w:r>
      <w:bookmarkEnd w:id="1"/>
    </w:p>
    <w:p w14:paraId="6512A3FF" w14:textId="264AE342" w:rsidR="00691562" w:rsidRPr="00E01EB4" w:rsidRDefault="00691562" w:rsidP="00063AFE">
      <w:pPr>
        <w:ind w:left="1980" w:hangingChars="900" w:hanging="1980"/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/>
          <w:sz w:val="22"/>
          <w:szCs w:val="22"/>
        </w:rPr>
        <w:t>３．テーマ</w:t>
      </w:r>
      <w:bookmarkStart w:id="2" w:name="_Hlk71924839"/>
      <w:r w:rsidR="00764AAC">
        <w:rPr>
          <w:rFonts w:ascii="ＭＳ Ｐ明朝" w:eastAsia="ＭＳ Ｐ明朝" w:hAnsi="ＭＳ Ｐ明朝" w:hint="eastAsia"/>
          <w:sz w:val="22"/>
          <w:szCs w:val="22"/>
        </w:rPr>
        <w:t>：</w:t>
      </w:r>
      <w:r w:rsidR="001E0FEF">
        <w:rPr>
          <w:rFonts w:ascii="ＭＳ Ｐ明朝" w:eastAsia="ＭＳ Ｐ明朝" w:hAnsi="ＭＳ Ｐ明朝" w:hint="eastAsia"/>
          <w:sz w:val="22"/>
          <w:szCs w:val="22"/>
        </w:rPr>
        <w:t>「</w:t>
      </w:r>
      <w:r w:rsidR="001A10EF">
        <w:rPr>
          <w:rFonts w:hint="eastAsia"/>
        </w:rPr>
        <w:t>訪問型サービス</w:t>
      </w:r>
      <w:r w:rsidR="001A10EF">
        <w:rPr>
          <w:rFonts w:hint="eastAsia"/>
        </w:rPr>
        <w:t>C</w:t>
      </w:r>
      <w:r w:rsidR="001A10EF">
        <w:rPr>
          <w:rFonts w:hint="eastAsia"/>
        </w:rPr>
        <w:t>（短期集中予防サービス）／同行訪問を活用しよう</w:t>
      </w:r>
      <w:r w:rsidR="001E0FEF">
        <w:rPr>
          <w:rFonts w:hint="eastAsia"/>
          <w:sz w:val="22"/>
        </w:rPr>
        <w:t>」</w:t>
      </w:r>
    </w:p>
    <w:bookmarkEnd w:id="2"/>
    <w:p w14:paraId="372CF03A" w14:textId="7AAC793F" w:rsidR="003959B9" w:rsidRDefault="00691562" w:rsidP="003959B9">
      <w:pPr>
        <w:tabs>
          <w:tab w:val="left" w:pos="2552"/>
        </w:tabs>
        <w:rPr>
          <w:sz w:val="22"/>
          <w:szCs w:val="22"/>
        </w:rPr>
      </w:pPr>
      <w:r w:rsidRPr="003959B9">
        <w:rPr>
          <w:rFonts w:ascii="ＭＳ Ｐ明朝" w:eastAsia="ＭＳ Ｐ明朝" w:hAnsi="ＭＳ Ｐ明朝"/>
          <w:sz w:val="22"/>
          <w:szCs w:val="22"/>
          <w:lang w:eastAsia="zh-TW"/>
        </w:rPr>
        <w:t>４．</w:t>
      </w:r>
      <w:r w:rsidR="003959B9" w:rsidRPr="003959B9">
        <w:rPr>
          <w:rFonts w:hint="eastAsia"/>
          <w:sz w:val="22"/>
          <w:szCs w:val="22"/>
        </w:rPr>
        <w:t>内容：</w:t>
      </w:r>
    </w:p>
    <w:p w14:paraId="21C17560" w14:textId="1BBCD0FA" w:rsidR="001F6BC0" w:rsidRDefault="001F6BC0" w:rsidP="001E0FEF">
      <w:pPr>
        <w:tabs>
          <w:tab w:val="left" w:pos="2552"/>
        </w:tabs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部）</w:t>
      </w:r>
    </w:p>
    <w:p w14:paraId="3E5A0C22" w14:textId="0CD75A52" w:rsidR="00FA1BFF" w:rsidRDefault="001E0FEF" w:rsidP="00FA1BFF">
      <w:pPr>
        <w:tabs>
          <w:tab w:val="left" w:pos="2552"/>
        </w:tabs>
        <w:ind w:firstLineChars="200" w:firstLine="420"/>
      </w:pPr>
      <w:r>
        <w:rPr>
          <w:rFonts w:hint="eastAsia"/>
        </w:rPr>
        <w:t>「</w:t>
      </w:r>
      <w:r w:rsidR="00097CF9">
        <w:rPr>
          <w:rFonts w:hint="eastAsia"/>
        </w:rPr>
        <w:t>訪問型サービス</w:t>
      </w:r>
      <w:r w:rsidR="00097CF9">
        <w:rPr>
          <w:rFonts w:hint="eastAsia"/>
        </w:rPr>
        <w:t>C</w:t>
      </w:r>
      <w:r w:rsidR="00097CF9">
        <w:rPr>
          <w:rFonts w:hint="eastAsia"/>
        </w:rPr>
        <w:t>（短期集中予防サービス）／同行訪問</w:t>
      </w:r>
      <w:r>
        <w:rPr>
          <w:rFonts w:hint="eastAsia"/>
        </w:rPr>
        <w:t>」について</w:t>
      </w:r>
    </w:p>
    <w:p w14:paraId="21E25BF3" w14:textId="15FAC70E" w:rsidR="00CB0A61" w:rsidRDefault="00CB0A61" w:rsidP="00CB0A61">
      <w:pPr>
        <w:ind w:firstLineChars="300" w:firstLine="630"/>
        <w:jc w:val="left"/>
      </w:pPr>
      <w:r>
        <w:rPr>
          <w:rFonts w:hint="eastAsia"/>
        </w:rPr>
        <w:t>講師：</w:t>
      </w:r>
      <w:r>
        <w:rPr>
          <w:rFonts w:ascii="Times New Roman" w:eastAsia="ＭＳ Ｐ明朝" w:hAnsi="Times New Roman" w:hint="eastAsia"/>
          <w:sz w:val="22"/>
          <w:szCs w:val="22"/>
        </w:rPr>
        <w:t xml:space="preserve">熊谷市役所　長寿いきがい課　江森恵子氏・飯島賢大氏　　　　　　　　　　　</w:t>
      </w:r>
    </w:p>
    <w:p w14:paraId="5EC256AC" w14:textId="4A826B72" w:rsidR="001F6BC0" w:rsidRDefault="001F6BC0" w:rsidP="001F6BC0">
      <w:pPr>
        <w:tabs>
          <w:tab w:val="left" w:pos="2552"/>
        </w:tabs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部）</w:t>
      </w:r>
    </w:p>
    <w:p w14:paraId="620D6581" w14:textId="054D4A44" w:rsidR="00F1598D" w:rsidRDefault="00F1598D" w:rsidP="001F6BC0">
      <w:pPr>
        <w:tabs>
          <w:tab w:val="left" w:pos="2552"/>
        </w:tabs>
        <w:ind w:firstLineChars="100" w:firstLine="210"/>
      </w:pPr>
      <w:r>
        <w:rPr>
          <w:rFonts w:hint="eastAsia"/>
        </w:rPr>
        <w:t xml:space="preserve">　・グループワーク</w:t>
      </w:r>
    </w:p>
    <w:p w14:paraId="58C1D641" w14:textId="1355CCEC" w:rsidR="00F1598D" w:rsidRDefault="00F1598D" w:rsidP="001F6BC0">
      <w:pPr>
        <w:tabs>
          <w:tab w:val="left" w:pos="2552"/>
        </w:tabs>
        <w:ind w:firstLineChars="100" w:firstLine="210"/>
      </w:pPr>
      <w:r>
        <w:rPr>
          <w:rFonts w:hint="eastAsia"/>
        </w:rPr>
        <w:t xml:space="preserve">　・</w:t>
      </w:r>
      <w:r w:rsidR="001E0FEF">
        <w:rPr>
          <w:rFonts w:hint="eastAsia"/>
        </w:rPr>
        <w:t>全体ディスカッション</w:t>
      </w:r>
    </w:p>
    <w:p w14:paraId="5E95B1F4" w14:textId="45B45DC6" w:rsidR="00AD7B0E" w:rsidRDefault="00691562">
      <w:pPr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/>
          <w:sz w:val="22"/>
          <w:szCs w:val="22"/>
        </w:rPr>
        <w:t>５．定員：</w:t>
      </w:r>
      <w:r w:rsidR="00764AAC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1F6BC0">
        <w:rPr>
          <w:rFonts w:ascii="ＭＳ Ｐ明朝" w:eastAsia="ＭＳ Ｐ明朝" w:hAnsi="ＭＳ Ｐ明朝"/>
          <w:sz w:val="22"/>
          <w:szCs w:val="22"/>
        </w:rPr>
        <w:t>6</w:t>
      </w:r>
      <w:r w:rsidR="00F45DCE">
        <w:rPr>
          <w:rFonts w:ascii="ＭＳ Ｐ明朝" w:eastAsia="ＭＳ Ｐ明朝" w:hAnsi="ＭＳ Ｐ明朝" w:hint="eastAsia"/>
          <w:sz w:val="22"/>
          <w:szCs w:val="22"/>
        </w:rPr>
        <w:t>0</w:t>
      </w:r>
      <w:r w:rsidRPr="00E01EB4">
        <w:rPr>
          <w:rFonts w:ascii="ＭＳ Ｐ明朝" w:eastAsia="ＭＳ Ｐ明朝" w:hAnsi="ＭＳ Ｐ明朝"/>
          <w:sz w:val="22"/>
          <w:szCs w:val="22"/>
        </w:rPr>
        <w:t>名</w:t>
      </w:r>
    </w:p>
    <w:p w14:paraId="538C4A39" w14:textId="7FD78258" w:rsidR="005007D4" w:rsidRDefault="0088017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６．対象者：</w:t>
      </w:r>
      <w:r w:rsidR="001F6BC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①熊谷市</w:t>
      </w:r>
      <w:r w:rsidR="00B03687">
        <w:rPr>
          <w:rFonts w:ascii="ＭＳ Ｐ明朝" w:eastAsia="ＭＳ Ｐ明朝" w:hAnsi="ＭＳ Ｐ明朝" w:hint="eastAsia"/>
          <w:sz w:val="22"/>
          <w:szCs w:val="22"/>
        </w:rPr>
        <w:t>に</w:t>
      </w:r>
      <w:r>
        <w:rPr>
          <w:rFonts w:ascii="ＭＳ Ｐ明朝" w:eastAsia="ＭＳ Ｐ明朝" w:hAnsi="ＭＳ Ｐ明朝" w:hint="eastAsia"/>
          <w:sz w:val="22"/>
          <w:szCs w:val="22"/>
        </w:rPr>
        <w:t>在勤</w:t>
      </w:r>
      <w:r w:rsidR="00B03687">
        <w:rPr>
          <w:rFonts w:ascii="ＭＳ Ｐ明朝" w:eastAsia="ＭＳ Ｐ明朝" w:hAnsi="ＭＳ Ｐ明朝" w:hint="eastAsia"/>
          <w:sz w:val="22"/>
          <w:szCs w:val="22"/>
        </w:rPr>
        <w:t>・在住されている方</w:t>
      </w:r>
    </w:p>
    <w:p w14:paraId="255377FE" w14:textId="5F877023" w:rsidR="0088017B" w:rsidRDefault="0088017B" w:rsidP="00764AAC">
      <w:pPr>
        <w:ind w:firstLineChars="550" w:firstLine="12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②埼玉県内の医療</w:t>
      </w:r>
      <w:r w:rsidR="00B03687">
        <w:rPr>
          <w:rFonts w:ascii="ＭＳ Ｐ明朝" w:eastAsia="ＭＳ Ｐ明朝" w:hAnsi="ＭＳ Ｐ明朝" w:hint="eastAsia"/>
          <w:sz w:val="22"/>
          <w:szCs w:val="22"/>
        </w:rPr>
        <w:t>・</w:t>
      </w:r>
      <w:r>
        <w:rPr>
          <w:rFonts w:ascii="ＭＳ Ｐ明朝" w:eastAsia="ＭＳ Ｐ明朝" w:hAnsi="ＭＳ Ｐ明朝" w:hint="eastAsia"/>
          <w:sz w:val="22"/>
          <w:szCs w:val="22"/>
        </w:rPr>
        <w:t>介護</w:t>
      </w:r>
      <w:r w:rsidR="00B03687">
        <w:rPr>
          <w:rFonts w:ascii="ＭＳ Ｐ明朝" w:eastAsia="ＭＳ Ｐ明朝" w:hAnsi="ＭＳ Ｐ明朝" w:hint="eastAsia"/>
          <w:sz w:val="22"/>
          <w:szCs w:val="22"/>
        </w:rPr>
        <w:t>・福祉従事</w:t>
      </w:r>
      <w:r>
        <w:rPr>
          <w:rFonts w:ascii="ＭＳ Ｐ明朝" w:eastAsia="ＭＳ Ｐ明朝" w:hAnsi="ＭＳ Ｐ明朝" w:hint="eastAsia"/>
          <w:sz w:val="22"/>
          <w:szCs w:val="22"/>
        </w:rPr>
        <w:t>者</w:t>
      </w:r>
      <w:r w:rsidR="0093077F">
        <w:rPr>
          <w:rFonts w:ascii="ＭＳ Ｐ明朝" w:eastAsia="ＭＳ Ｐ明朝" w:hAnsi="ＭＳ Ｐ明朝" w:hint="eastAsia"/>
          <w:sz w:val="22"/>
          <w:szCs w:val="22"/>
        </w:rPr>
        <w:t>、行政関係者</w:t>
      </w:r>
    </w:p>
    <w:p w14:paraId="204BBB31" w14:textId="2CE10559" w:rsidR="0088017B" w:rsidRDefault="0088017B" w:rsidP="00764AAC">
      <w:pPr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※熊谷市についての議題が中心となることをご理解いただき、</w:t>
      </w:r>
      <w:r w:rsidR="00344D05">
        <w:rPr>
          <w:rFonts w:ascii="ＭＳ Ｐ明朝" w:eastAsia="ＭＳ Ｐ明朝" w:hAnsi="ＭＳ Ｐ明朝" w:hint="eastAsia"/>
          <w:sz w:val="22"/>
          <w:szCs w:val="22"/>
        </w:rPr>
        <w:t>ご</w:t>
      </w:r>
      <w:r>
        <w:rPr>
          <w:rFonts w:ascii="ＭＳ Ｐ明朝" w:eastAsia="ＭＳ Ｐ明朝" w:hAnsi="ＭＳ Ｐ明朝" w:hint="eastAsia"/>
          <w:sz w:val="22"/>
          <w:szCs w:val="22"/>
        </w:rPr>
        <w:t>参加をご検討ください</w:t>
      </w:r>
    </w:p>
    <w:p w14:paraId="7164E694" w14:textId="740C4C4D" w:rsidR="00344D05" w:rsidRPr="00344D05" w:rsidRDefault="006B4126" w:rsidP="00764AAC">
      <w:pPr>
        <w:ind w:firstLineChars="300" w:firstLine="630"/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C34AACD" wp14:editId="2774EE35">
            <wp:simplePos x="0" y="0"/>
            <wp:positionH relativeFrom="column">
              <wp:posOffset>4795520</wp:posOffset>
            </wp:positionH>
            <wp:positionV relativeFrom="paragraph">
              <wp:posOffset>33020</wp:posOffset>
            </wp:positionV>
            <wp:extent cx="1441450" cy="1441450"/>
            <wp:effectExtent l="0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D05">
        <w:rPr>
          <w:rFonts w:ascii="ＭＳ Ｐ明朝" w:eastAsia="ＭＳ Ｐ明朝" w:hAnsi="ＭＳ Ｐ明朝" w:hint="eastAsia"/>
          <w:sz w:val="22"/>
          <w:szCs w:val="22"/>
        </w:rPr>
        <w:t>※応募多数となった場合は、熊谷市在勤の方を優先させて頂きます</w:t>
      </w:r>
    </w:p>
    <w:p w14:paraId="2FD8CBC9" w14:textId="1B4DD454" w:rsidR="00691562" w:rsidRPr="00E01EB4" w:rsidRDefault="0088017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７</w:t>
      </w:r>
      <w:r w:rsidR="00AD7B0E" w:rsidRPr="00E01EB4">
        <w:rPr>
          <w:rFonts w:ascii="ＭＳ Ｐ明朝" w:eastAsia="ＭＳ Ｐ明朝" w:hAnsi="ＭＳ Ｐ明朝"/>
          <w:sz w:val="22"/>
          <w:szCs w:val="22"/>
        </w:rPr>
        <w:t>．参加費：</w:t>
      </w:r>
      <w:r w:rsidR="00691562" w:rsidRPr="00E01EB4">
        <w:rPr>
          <w:rFonts w:ascii="ＭＳ Ｐ明朝" w:eastAsia="ＭＳ Ｐ明朝" w:hAnsi="ＭＳ Ｐ明朝"/>
          <w:sz w:val="22"/>
          <w:szCs w:val="22"/>
        </w:rPr>
        <w:t>無料</w:t>
      </w:r>
    </w:p>
    <w:p w14:paraId="2B0EB84F" w14:textId="3EE3FCAE" w:rsidR="00951BFA" w:rsidRPr="00E01EB4" w:rsidRDefault="0088017B" w:rsidP="00951BFA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８</w:t>
      </w:r>
      <w:r w:rsidR="00AB5868" w:rsidRPr="00E01EB4">
        <w:rPr>
          <w:rFonts w:ascii="ＭＳ Ｐ明朝" w:eastAsia="ＭＳ Ｐ明朝" w:hAnsi="ＭＳ Ｐ明朝"/>
          <w:sz w:val="22"/>
          <w:szCs w:val="22"/>
        </w:rPr>
        <w:t>．申込み期限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：</w:t>
      </w:r>
      <w:r w:rsidR="00E01EB4" w:rsidRPr="00E01EB4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4100CF">
        <w:rPr>
          <w:rFonts w:ascii="ＭＳ Ｐ明朝" w:eastAsia="ＭＳ Ｐ明朝" w:hAnsi="ＭＳ Ｐ明朝"/>
          <w:sz w:val="22"/>
          <w:szCs w:val="22"/>
        </w:rPr>
        <w:t>5</w:t>
      </w:r>
      <w:r w:rsidR="00E01EB4" w:rsidRPr="00E01EB4">
        <w:rPr>
          <w:rFonts w:ascii="ＭＳ Ｐ明朝" w:eastAsia="ＭＳ Ｐ明朝" w:hAnsi="ＭＳ Ｐ明朝"/>
          <w:sz w:val="22"/>
          <w:szCs w:val="22"/>
        </w:rPr>
        <w:t>年</w:t>
      </w:r>
      <w:r w:rsidR="00612925">
        <w:rPr>
          <w:rFonts w:ascii="ＭＳ Ｐ明朝" w:eastAsia="ＭＳ Ｐ明朝" w:hAnsi="ＭＳ Ｐ明朝"/>
          <w:sz w:val="22"/>
          <w:szCs w:val="22"/>
        </w:rPr>
        <w:t>12</w:t>
      </w:r>
      <w:r w:rsidR="00E01EB4" w:rsidRPr="00E01EB4">
        <w:rPr>
          <w:rFonts w:ascii="ＭＳ Ｐ明朝" w:eastAsia="ＭＳ Ｐ明朝" w:hAnsi="ＭＳ Ｐ明朝"/>
          <w:sz w:val="22"/>
          <w:szCs w:val="22"/>
        </w:rPr>
        <w:t>月</w:t>
      </w:r>
      <w:r w:rsidR="004100CF">
        <w:rPr>
          <w:rFonts w:ascii="ＭＳ Ｐ明朝" w:eastAsia="ＭＳ Ｐ明朝" w:hAnsi="ＭＳ Ｐ明朝" w:hint="eastAsia"/>
          <w:sz w:val="22"/>
          <w:szCs w:val="22"/>
        </w:rPr>
        <w:t>1</w:t>
      </w:r>
      <w:r w:rsidR="00E10337">
        <w:rPr>
          <w:rFonts w:ascii="ＭＳ Ｐ明朝" w:eastAsia="ＭＳ Ｐ明朝" w:hAnsi="ＭＳ Ｐ明朝" w:hint="eastAsia"/>
          <w:sz w:val="22"/>
          <w:szCs w:val="22"/>
        </w:rPr>
        <w:t>8</w:t>
      </w:r>
      <w:r w:rsidR="00E01EB4" w:rsidRPr="00E01EB4">
        <w:rPr>
          <w:rFonts w:ascii="ＭＳ Ｐ明朝" w:eastAsia="ＭＳ Ｐ明朝" w:hAnsi="ＭＳ Ｐ明朝"/>
          <w:sz w:val="22"/>
          <w:szCs w:val="22"/>
        </w:rPr>
        <w:t>日</w:t>
      </w:r>
      <w:r w:rsidR="004E7847">
        <w:rPr>
          <w:rFonts w:ascii="ＭＳ Ｐ明朝" w:eastAsia="ＭＳ Ｐ明朝" w:hAnsi="ＭＳ Ｐ明朝" w:hint="eastAsia"/>
          <w:sz w:val="22"/>
          <w:szCs w:val="22"/>
        </w:rPr>
        <w:t>(</w:t>
      </w:r>
      <w:r w:rsidR="004100CF">
        <w:rPr>
          <w:rFonts w:ascii="ＭＳ Ｐ明朝" w:eastAsia="ＭＳ Ｐ明朝" w:hAnsi="ＭＳ Ｐ明朝" w:hint="eastAsia"/>
          <w:sz w:val="22"/>
          <w:szCs w:val="22"/>
        </w:rPr>
        <w:t>月</w:t>
      </w:r>
      <w:r w:rsidR="004E7847">
        <w:rPr>
          <w:rFonts w:ascii="ＭＳ Ｐ明朝" w:eastAsia="ＭＳ Ｐ明朝" w:hAnsi="ＭＳ Ｐ明朝" w:hint="eastAsia"/>
          <w:sz w:val="22"/>
          <w:szCs w:val="22"/>
        </w:rPr>
        <w:t>)</w:t>
      </w:r>
      <w:r w:rsidR="00E01EB4" w:rsidRPr="00E01EB4">
        <w:rPr>
          <w:rFonts w:ascii="ＭＳ Ｐ明朝" w:eastAsia="ＭＳ Ｐ明朝" w:hAnsi="ＭＳ Ｐ明朝" w:hint="eastAsia"/>
          <w:sz w:val="22"/>
          <w:szCs w:val="22"/>
        </w:rPr>
        <w:t>～</w:t>
      </w:r>
      <w:r w:rsidR="00AB5868" w:rsidRPr="00E01EB4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612925">
        <w:rPr>
          <w:rFonts w:ascii="ＭＳ Ｐ明朝" w:eastAsia="ＭＳ Ｐ明朝" w:hAnsi="ＭＳ Ｐ明朝"/>
          <w:sz w:val="22"/>
          <w:szCs w:val="22"/>
        </w:rPr>
        <w:t>6</w:t>
      </w:r>
      <w:r w:rsidR="00AB5868" w:rsidRPr="00E01EB4">
        <w:rPr>
          <w:rFonts w:ascii="ＭＳ Ｐ明朝" w:eastAsia="ＭＳ Ｐ明朝" w:hAnsi="ＭＳ Ｐ明朝" w:hint="eastAsia"/>
          <w:sz w:val="22"/>
          <w:szCs w:val="22"/>
        </w:rPr>
        <w:t>年</w:t>
      </w:r>
      <w:r w:rsidR="00612925">
        <w:rPr>
          <w:rFonts w:ascii="ＭＳ Ｐ明朝" w:eastAsia="ＭＳ Ｐ明朝" w:hAnsi="ＭＳ Ｐ明朝"/>
          <w:sz w:val="22"/>
          <w:szCs w:val="22"/>
        </w:rPr>
        <w:t>1</w:t>
      </w:r>
      <w:r w:rsidR="00063AFE" w:rsidRPr="00E01EB4">
        <w:rPr>
          <w:rFonts w:ascii="ＭＳ Ｐ明朝" w:eastAsia="ＭＳ Ｐ明朝" w:hAnsi="ＭＳ Ｐ明朝" w:hint="eastAsia"/>
          <w:sz w:val="22"/>
          <w:szCs w:val="22"/>
        </w:rPr>
        <w:t>月</w:t>
      </w:r>
      <w:r w:rsidR="004E7847">
        <w:rPr>
          <w:rFonts w:ascii="ＭＳ Ｐ明朝" w:eastAsia="ＭＳ Ｐ明朝" w:hAnsi="ＭＳ Ｐ明朝" w:hint="eastAsia"/>
          <w:sz w:val="22"/>
          <w:szCs w:val="22"/>
        </w:rPr>
        <w:t>2</w:t>
      </w:r>
      <w:r w:rsidR="00612925">
        <w:rPr>
          <w:rFonts w:ascii="ＭＳ Ｐ明朝" w:eastAsia="ＭＳ Ｐ明朝" w:hAnsi="ＭＳ Ｐ明朝"/>
          <w:sz w:val="22"/>
          <w:szCs w:val="22"/>
        </w:rPr>
        <w:t>1</w:t>
      </w:r>
      <w:r w:rsidR="001C24BD" w:rsidRPr="00E01EB4">
        <w:rPr>
          <w:rFonts w:ascii="ＭＳ Ｐ明朝" w:eastAsia="ＭＳ Ｐ明朝" w:hAnsi="ＭＳ Ｐ明朝"/>
          <w:sz w:val="22"/>
          <w:szCs w:val="22"/>
        </w:rPr>
        <w:t>日（</w:t>
      </w:r>
      <w:r w:rsidR="00612925">
        <w:rPr>
          <w:rFonts w:ascii="ＭＳ Ｐ明朝" w:eastAsia="ＭＳ Ｐ明朝" w:hAnsi="ＭＳ Ｐ明朝" w:hint="eastAsia"/>
          <w:sz w:val="22"/>
          <w:szCs w:val="22"/>
        </w:rPr>
        <w:t>月</w:t>
      </w:r>
      <w:r w:rsidR="00063220" w:rsidRPr="00E01EB4">
        <w:rPr>
          <w:rFonts w:ascii="ＭＳ Ｐ明朝" w:eastAsia="ＭＳ Ｐ明朝" w:hAnsi="ＭＳ Ｐ明朝"/>
          <w:sz w:val="22"/>
          <w:szCs w:val="22"/>
        </w:rPr>
        <w:t>）</w:t>
      </w:r>
    </w:p>
    <w:p w14:paraId="5D6DB684" w14:textId="724FD965" w:rsidR="005B3F28" w:rsidRPr="001F6BC0" w:rsidRDefault="00E01EB4" w:rsidP="003959B9">
      <w:pPr>
        <w:ind w:firstLineChars="200" w:firstLine="440"/>
        <w:rPr>
          <w:rFonts w:ascii="ＭＳ Ｐ明朝" w:eastAsia="ＭＳ Ｐ明朝" w:hAnsi="ＭＳ Ｐ明朝" w:cs="Arial"/>
          <w:bCs/>
          <w:sz w:val="22"/>
          <w:szCs w:val="22"/>
          <w:shd w:val="clear" w:color="auto" w:fill="FFFFFF"/>
        </w:rPr>
      </w:pPr>
      <w:r w:rsidRPr="001F6BC0">
        <w:rPr>
          <w:rFonts w:ascii="ＭＳ Ｐ明朝" w:eastAsia="ＭＳ Ｐ明朝" w:hAnsi="ＭＳ Ｐ明朝" w:cs="Arial" w:hint="eastAsia"/>
          <w:bCs/>
          <w:sz w:val="22"/>
          <w:szCs w:val="22"/>
          <w:shd w:val="clear" w:color="auto" w:fill="FFFFFF"/>
        </w:rPr>
        <w:t>※</w:t>
      </w:r>
      <w:r w:rsidRPr="001F6BC0">
        <w:rPr>
          <w:rFonts w:ascii="ＭＳ Ｐ明朝" w:eastAsia="ＭＳ Ｐ明朝" w:hAnsi="ＭＳ Ｐ明朝" w:cs="Arial"/>
          <w:bCs/>
          <w:sz w:val="22"/>
          <w:szCs w:val="22"/>
          <w:shd w:val="clear" w:color="auto" w:fill="FFFFFF"/>
        </w:rPr>
        <w:t xml:space="preserve"> </w:t>
      </w:r>
      <w:r w:rsidR="00B327D1" w:rsidRPr="001F6BC0">
        <w:rPr>
          <w:rFonts w:ascii="ＭＳ Ｐ明朝" w:eastAsia="ＭＳ Ｐ明朝" w:hAnsi="ＭＳ Ｐ明朝" w:cs="Arial"/>
          <w:bCs/>
          <w:sz w:val="22"/>
          <w:szCs w:val="22"/>
          <w:shd w:val="clear" w:color="auto" w:fill="FFFFFF"/>
        </w:rPr>
        <w:t>申し込み後キャンセルされる場合は必ずご連絡をお願いします</w:t>
      </w:r>
    </w:p>
    <w:p w14:paraId="6E9756C6" w14:textId="361F910C" w:rsidR="004E7847" w:rsidRPr="003959B9" w:rsidRDefault="004E7847" w:rsidP="00344D05">
      <w:pPr>
        <w:rPr>
          <w:rFonts w:ascii="ＭＳ Ｐ明朝" w:eastAsia="ＭＳ Ｐ明朝" w:hAnsi="ＭＳ Ｐ明朝" w:cs="Arial"/>
          <w:bCs/>
          <w:sz w:val="20"/>
          <w:szCs w:val="20"/>
          <w:shd w:val="clear" w:color="auto" w:fill="FFFFFF"/>
        </w:rPr>
      </w:pPr>
    </w:p>
    <w:p w14:paraId="641214EA" w14:textId="77777777" w:rsidR="00FA1BFF" w:rsidRDefault="00FA1BFF" w:rsidP="001C3C7D">
      <w:pPr>
        <w:rPr>
          <w:rFonts w:ascii="ＭＳ Ｐ明朝" w:eastAsia="ＭＳ Ｐ明朝" w:hAnsi="ＭＳ Ｐ明朝"/>
          <w:sz w:val="22"/>
          <w:szCs w:val="22"/>
        </w:rPr>
      </w:pPr>
    </w:p>
    <w:p w14:paraId="6F6C6AD2" w14:textId="77777777" w:rsidR="00FA1BFF" w:rsidRDefault="00FA1BFF" w:rsidP="001C3C7D">
      <w:pPr>
        <w:rPr>
          <w:rFonts w:ascii="ＭＳ Ｐ明朝" w:eastAsia="ＭＳ Ｐ明朝" w:hAnsi="ＭＳ Ｐ明朝"/>
          <w:sz w:val="22"/>
          <w:szCs w:val="22"/>
        </w:rPr>
      </w:pPr>
    </w:p>
    <w:p w14:paraId="5121ACE8" w14:textId="24B92FD3" w:rsidR="00801926" w:rsidRPr="0093077F" w:rsidRDefault="001F6BC0" w:rsidP="001C3C7D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９</w:t>
      </w:r>
      <w:r w:rsidR="00951BFA" w:rsidRPr="00E01EB4">
        <w:rPr>
          <w:rFonts w:ascii="ＭＳ Ｐ明朝" w:eastAsia="ＭＳ Ｐ明朝" w:hAnsi="ＭＳ Ｐ明朝"/>
          <w:sz w:val="22"/>
          <w:szCs w:val="22"/>
        </w:rPr>
        <w:t>．申込み方法：</w:t>
      </w:r>
      <w:r w:rsidR="001E0FEF" w:rsidRPr="00165AC5">
        <w:rPr>
          <w:rFonts w:ascii="ＭＳ Ｐ明朝" w:eastAsia="ＭＳ Ｐ明朝" w:hAnsi="ＭＳ Ｐ明朝" w:hint="eastAsia"/>
          <w:kern w:val="0"/>
          <w:sz w:val="22"/>
        </w:rPr>
        <w:t>下記</w:t>
      </w:r>
      <w:r w:rsidR="001E0FEF" w:rsidRPr="00165AC5">
        <w:rPr>
          <w:rFonts w:ascii="ＭＳ Ｐ明朝" w:eastAsia="ＭＳ Ｐ明朝" w:hAnsi="ＭＳ Ｐ明朝"/>
          <w:kern w:val="0"/>
          <w:sz w:val="22"/>
        </w:rPr>
        <w:t>URL</w:t>
      </w:r>
      <w:r w:rsidR="001E0FEF" w:rsidRPr="00165AC5">
        <w:rPr>
          <w:rFonts w:ascii="ＭＳ Ｐ明朝" w:eastAsia="ＭＳ Ｐ明朝" w:hAnsi="ＭＳ Ｐ明朝" w:hint="eastAsia"/>
          <w:kern w:val="0"/>
          <w:sz w:val="22"/>
        </w:rPr>
        <w:t>または</w:t>
      </w:r>
      <w:r w:rsidR="001E0FEF" w:rsidRPr="00165AC5">
        <w:rPr>
          <w:rFonts w:ascii="ＭＳ Ｐ明朝" w:eastAsia="ＭＳ Ｐ明朝" w:hAnsi="ＭＳ Ｐ明朝"/>
          <w:kern w:val="0"/>
          <w:sz w:val="22"/>
        </w:rPr>
        <w:t>QR</w:t>
      </w:r>
      <w:r w:rsidR="001E0FEF" w:rsidRPr="00165AC5">
        <w:rPr>
          <w:rFonts w:ascii="ＭＳ Ｐ明朝" w:eastAsia="ＭＳ Ｐ明朝" w:hAnsi="ＭＳ Ｐ明朝" w:hint="eastAsia"/>
          <w:kern w:val="0"/>
          <w:sz w:val="22"/>
        </w:rPr>
        <w:t>コード(右図</w:t>
      </w:r>
      <w:r w:rsidR="001E0FEF" w:rsidRPr="00165AC5">
        <w:rPr>
          <w:rFonts w:ascii="ＭＳ Ｐ明朝" w:eastAsia="ＭＳ Ｐ明朝" w:hAnsi="ＭＳ Ｐ明朝"/>
          <w:kern w:val="0"/>
          <w:sz w:val="22"/>
        </w:rPr>
        <w:t>)</w:t>
      </w:r>
      <w:r w:rsidR="001E0FEF" w:rsidRPr="00165AC5">
        <w:rPr>
          <w:rFonts w:ascii="ＭＳ Ｐ明朝" w:eastAsia="ＭＳ Ｐ明朝" w:hAnsi="ＭＳ Ｐ明朝" w:hint="eastAsia"/>
          <w:kern w:val="0"/>
          <w:sz w:val="22"/>
        </w:rPr>
        <w:t>よりお申し込み下さい</w:t>
      </w:r>
    </w:p>
    <w:p w14:paraId="69E84CFC" w14:textId="4C2F1107" w:rsidR="00B003CD" w:rsidRPr="0093077F" w:rsidRDefault="0093077F" w:rsidP="00A1776F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Pr="0093077F">
        <w:rPr>
          <w:u w:val="single"/>
        </w:rPr>
        <w:t>https://forms.gle/hkLZdq3LHKZhLdAM7</w:t>
      </w:r>
    </w:p>
    <w:p w14:paraId="483C1316" w14:textId="77777777" w:rsidR="00612925" w:rsidRPr="00B003CD" w:rsidRDefault="00612925" w:rsidP="00A1776F">
      <w:pPr>
        <w:rPr>
          <w:rFonts w:ascii="ＭＳ Ｐ明朝" w:eastAsia="ＭＳ Ｐ明朝" w:hAnsi="ＭＳ Ｐ明朝"/>
          <w:sz w:val="22"/>
          <w:szCs w:val="22"/>
        </w:rPr>
      </w:pPr>
    </w:p>
    <w:p w14:paraId="15F39AA8" w14:textId="28CAE433" w:rsidR="00BC7C5C" w:rsidRPr="00E01EB4" w:rsidRDefault="00BC7C5C" w:rsidP="00A95C3E">
      <w:pPr>
        <w:rPr>
          <w:rFonts w:ascii="ＭＳ Ｐ明朝" w:eastAsia="ＭＳ Ｐ明朝" w:hAnsi="ＭＳ Ｐ明朝"/>
          <w:sz w:val="22"/>
          <w:szCs w:val="22"/>
        </w:rPr>
      </w:pPr>
      <w:r w:rsidRPr="00E01EB4">
        <w:rPr>
          <w:rFonts w:ascii="ＭＳ Ｐ明朝" w:eastAsia="ＭＳ Ｐ明朝" w:hAnsi="ＭＳ Ｐ明朝" w:hint="eastAsia"/>
          <w:sz w:val="22"/>
          <w:szCs w:val="22"/>
        </w:rPr>
        <w:t>＜注意事項＞</w:t>
      </w:r>
    </w:p>
    <w:p w14:paraId="06381B74" w14:textId="02674467" w:rsidR="001E0FEF" w:rsidRDefault="001E0FEF" w:rsidP="001E0FE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熊谷市</w:t>
      </w:r>
      <w:r w:rsidRPr="004C116A">
        <w:rPr>
          <w:rFonts w:hint="eastAsia"/>
          <w:sz w:val="22"/>
        </w:rPr>
        <w:t>地域で</w:t>
      </w:r>
      <w:r>
        <w:rPr>
          <w:rFonts w:hint="eastAsia"/>
          <w:sz w:val="22"/>
        </w:rPr>
        <w:t>医療・介護に従事する全ての関係者が情報交換出来る機会</w:t>
      </w:r>
      <w:r w:rsidRPr="004C116A">
        <w:rPr>
          <w:rFonts w:hint="eastAsia"/>
          <w:sz w:val="22"/>
        </w:rPr>
        <w:t>と</w:t>
      </w:r>
      <w:r>
        <w:rPr>
          <w:rFonts w:hint="eastAsia"/>
          <w:sz w:val="22"/>
        </w:rPr>
        <w:t>したいため、多くの皆様のご参加をお願いするとともに、各事業所から出来る限りのご参加をいただきますよう、ご協力の程よろしくお願い申し上げます</w:t>
      </w:r>
      <w:r w:rsidRPr="004C116A">
        <w:rPr>
          <w:rFonts w:hint="eastAsia"/>
          <w:sz w:val="22"/>
        </w:rPr>
        <w:t>。</w:t>
      </w:r>
    </w:p>
    <w:p w14:paraId="7104A7A7" w14:textId="77777777" w:rsidR="008316DF" w:rsidRPr="001E0FEF" w:rsidRDefault="008316DF" w:rsidP="00B327D1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pPr w:leftFromText="142" w:rightFromText="142" w:vertAnchor="text" w:horzAnchor="margin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1"/>
      </w:tblGrid>
      <w:tr w:rsidR="00E01EB4" w:rsidRPr="00E01EB4" w14:paraId="20A787D8" w14:textId="77777777" w:rsidTr="00F1598D">
        <w:trPr>
          <w:trHeight w:hRule="exact" w:val="1576"/>
        </w:trPr>
        <w:tc>
          <w:tcPr>
            <w:tcW w:w="4811" w:type="dxa"/>
            <w:vAlign w:val="center"/>
          </w:tcPr>
          <w:p w14:paraId="4F0A890A" w14:textId="31B26CF5" w:rsidR="00E01EB4" w:rsidRPr="00E01EB4" w:rsidRDefault="00302FC2" w:rsidP="00E01E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  <w:r w:rsidR="00E01EB4" w:rsidRPr="00E01EB4">
              <w:rPr>
                <w:rFonts w:ascii="ＭＳ Ｐ明朝" w:eastAsia="ＭＳ Ｐ明朝" w:hAnsi="ＭＳ Ｐ明朝" w:hint="eastAsia"/>
                <w:sz w:val="22"/>
                <w:szCs w:val="22"/>
              </w:rPr>
              <w:t>問い合わせ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  <w:p w14:paraId="652A16CB" w14:textId="77777777" w:rsidR="00F1598D" w:rsidRDefault="00F1598D" w:rsidP="00F15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(公社)埼玉県理学療法士会</w:t>
            </w:r>
          </w:p>
          <w:p w14:paraId="4CE7143D" w14:textId="50B00F30" w:rsidR="00CB09B0" w:rsidRPr="00E01EB4" w:rsidRDefault="00F1598D" w:rsidP="00F15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北部ブロック熊谷エリア</w:t>
            </w:r>
            <w:r w:rsidR="00C8609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事務局　飯塚</w:t>
            </w:r>
          </w:p>
          <w:p w14:paraId="20881C04" w14:textId="75D0CF9D" w:rsidR="00E01EB4" w:rsidRPr="00E01EB4" w:rsidRDefault="00E01EB4" w:rsidP="00F159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1EB4">
              <w:rPr>
                <w:rFonts w:ascii="ＭＳ Ｐ明朝" w:eastAsia="ＭＳ Ｐ明朝" w:hAnsi="ＭＳ Ｐ明朝" w:hint="eastAsia"/>
                <w:sz w:val="22"/>
                <w:szCs w:val="22"/>
              </w:rPr>
              <w:t>メールアドレス：</w:t>
            </w:r>
            <w:r w:rsidR="00F1598D" w:rsidRPr="00165AC5">
              <w:rPr>
                <w:rFonts w:ascii="ＭＳ Ｐ明朝" w:eastAsia="ＭＳ Ｐ明朝" w:hAnsi="ＭＳ Ｐ明朝"/>
                <w:color w:val="222222"/>
                <w:sz w:val="22"/>
                <w:szCs w:val="22"/>
                <w:shd w:val="clear" w:color="auto" w:fill="FFFFFF"/>
              </w:rPr>
              <w:t xml:space="preserve"> hokubu.kumagaya.pt@gmail.com</w:t>
            </w:r>
          </w:p>
        </w:tc>
      </w:tr>
    </w:tbl>
    <w:p w14:paraId="3B3A3C2F" w14:textId="77777777" w:rsidR="00E01EB4" w:rsidRDefault="00E01EB4" w:rsidP="00FE2B7C">
      <w:pPr>
        <w:rPr>
          <w:rFonts w:ascii="ＭＳ Ｐ明朝" w:eastAsia="ＭＳ Ｐ明朝" w:hAnsi="ＭＳ Ｐ明朝"/>
          <w:color w:val="000000" w:themeColor="text1"/>
        </w:rPr>
      </w:pPr>
    </w:p>
    <w:p w14:paraId="26E262B8" w14:textId="77777777" w:rsidR="00E01EB4" w:rsidRDefault="00E01EB4" w:rsidP="00FE2B7C">
      <w:pPr>
        <w:rPr>
          <w:rFonts w:ascii="ＭＳ Ｐ明朝" w:eastAsia="ＭＳ Ｐ明朝" w:hAnsi="ＭＳ Ｐ明朝"/>
          <w:color w:val="000000" w:themeColor="text1"/>
        </w:rPr>
      </w:pPr>
    </w:p>
    <w:p w14:paraId="45D9D7B6" w14:textId="77777777" w:rsidR="00E01EB4" w:rsidRDefault="00E01EB4" w:rsidP="00E01EB4">
      <w:pPr>
        <w:rPr>
          <w:rFonts w:ascii="ＭＳ Ｐ明朝" w:eastAsia="ＭＳ Ｐ明朝" w:hAnsi="ＭＳ Ｐ明朝"/>
          <w:color w:val="000000" w:themeColor="text1"/>
        </w:rPr>
      </w:pPr>
    </w:p>
    <w:p w14:paraId="015A63BC" w14:textId="2217F2C4" w:rsidR="00E01EB4" w:rsidRDefault="00E01EB4" w:rsidP="00E01EB4">
      <w:pPr>
        <w:rPr>
          <w:rFonts w:ascii="ＭＳ Ｐ明朝" w:eastAsia="ＭＳ Ｐ明朝" w:hAnsi="ＭＳ Ｐ明朝"/>
          <w:color w:val="000000" w:themeColor="text1"/>
        </w:rPr>
      </w:pPr>
    </w:p>
    <w:p w14:paraId="0BC91F99" w14:textId="77777777" w:rsidR="003959B9" w:rsidRDefault="003959B9" w:rsidP="00E01EB4">
      <w:pPr>
        <w:rPr>
          <w:rFonts w:ascii="ＭＳ Ｐ明朝" w:eastAsia="ＭＳ Ｐ明朝" w:hAnsi="ＭＳ Ｐ明朝"/>
          <w:color w:val="000000" w:themeColor="text1"/>
        </w:rPr>
      </w:pPr>
    </w:p>
    <w:p w14:paraId="24BBA526" w14:textId="77777777" w:rsidR="00F1598D" w:rsidRDefault="00F1598D" w:rsidP="00E01EB4">
      <w:pPr>
        <w:rPr>
          <w:rFonts w:ascii="ＭＳ Ｐ明朝" w:eastAsia="ＭＳ Ｐ明朝" w:hAnsi="ＭＳ Ｐ明朝"/>
          <w:color w:val="000000" w:themeColor="text1"/>
        </w:rPr>
      </w:pPr>
    </w:p>
    <w:p w14:paraId="7963963E" w14:textId="77777777" w:rsidR="003959B9" w:rsidRPr="003959B9" w:rsidRDefault="003959B9" w:rsidP="00E01EB4">
      <w:pPr>
        <w:rPr>
          <w:rFonts w:ascii="ＭＳ Ｐ明朝" w:eastAsia="ＭＳ Ｐ明朝" w:hAnsi="ＭＳ Ｐ明朝"/>
          <w:color w:val="000000" w:themeColor="text1"/>
        </w:rPr>
      </w:pPr>
    </w:p>
    <w:p w14:paraId="5D6ADCA8" w14:textId="3E4A8601" w:rsidR="00A95C3E" w:rsidRPr="00E01EB4" w:rsidRDefault="00E01EB4" w:rsidP="00E01EB4">
      <w:pPr>
        <w:jc w:val="right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以上</w:t>
      </w:r>
      <w:r w:rsidR="003130FC" w:rsidRPr="00E01EB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8D7A42" wp14:editId="442247BF">
                <wp:simplePos x="0" y="0"/>
                <wp:positionH relativeFrom="column">
                  <wp:posOffset>3086100</wp:posOffset>
                </wp:positionH>
                <wp:positionV relativeFrom="paragraph">
                  <wp:posOffset>8229600</wp:posOffset>
                </wp:positionV>
                <wp:extent cx="457200" cy="114300"/>
                <wp:effectExtent l="0" t="0" r="0" b="0"/>
                <wp:wrapTight wrapText="bothSides">
                  <wp:wrapPolygon edited="0">
                    <wp:start x="1800" y="0"/>
                    <wp:lineTo x="1800" y="18000"/>
                    <wp:lineTo x="18900" y="18000"/>
                    <wp:lineTo x="18900" y="0"/>
                    <wp:lineTo x="180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3BBCD6" w14:textId="77777777" w:rsidR="00F92F9B" w:rsidRDefault="00F92F9B" w:rsidP="001C2C1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明朝" w:eastAsia="ＭＳ Ｐ明朝" w:hAnsi="ＭＳ Ｐ明朝" w:cs="Verdana"/>
                                <w:b/>
                                <w:bCs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802CA">
                              <w:rPr>
                                <w:rFonts w:ascii="ＭＳ Ｐ明朝" w:eastAsia="ＭＳ Ｐ明朝" w:hAnsi="ＭＳ Ｐ明朝" w:cs="Verdana"/>
                                <w:b/>
                                <w:bCs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【駐</w:t>
                            </w:r>
                            <w:r>
                              <w:rPr>
                                <w:rFonts w:ascii="ＭＳ Ｐ明朝" w:eastAsia="ＭＳ Ｐ明朝" w:hAnsi="ＭＳ Ｐ明朝" w:cs="Verdana" w:hint="eastAsia"/>
                                <w:b/>
                                <w:bCs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【駐</w:t>
                            </w:r>
                            <w:r w:rsidRPr="00A802CA">
                              <w:rPr>
                                <w:rFonts w:ascii="ＭＳ Ｐ明朝" w:eastAsia="ＭＳ Ｐ明朝" w:hAnsi="ＭＳ Ｐ明朝" w:cs="Verdana"/>
                                <w:b/>
                                <w:bCs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車場のご案内】</w:t>
                            </w:r>
                          </w:p>
                          <w:p w14:paraId="47C80348" w14:textId="77777777" w:rsidR="00F92F9B" w:rsidRDefault="00F92F9B" w:rsidP="001C2C1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802CA"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熊谷駅直結！700台収納</w:t>
                            </w:r>
                            <w:r w:rsidRPr="00A802CA">
                              <w:rPr>
                                <w:rFonts w:ascii="ＭＳ Ｐ明朝" w:eastAsia="ＭＳ Ｐ明朝" w:hAnsi="ＭＳ Ｐ明朝" w:cs="Verdana" w:hint="eastAsi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5F32BB12" w14:textId="77777777" w:rsidR="00F92F9B" w:rsidRPr="00A802CA" w:rsidRDefault="00F92F9B" w:rsidP="001C2C1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802CA"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365日、24時間利用可能</w:t>
                            </w:r>
                          </w:p>
                          <w:p w14:paraId="383F7A2E" w14:textId="77777777" w:rsidR="00F92F9B" w:rsidRPr="00A802CA" w:rsidRDefault="00F92F9B" w:rsidP="00A802CA">
                            <w:pPr>
                              <w:widowControl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802CA"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30分以内のご利用・・・無料</w:t>
                            </w:r>
                          </w:p>
                          <w:p w14:paraId="763F0BFA" w14:textId="77777777" w:rsidR="00F92F9B" w:rsidRPr="00A802CA" w:rsidRDefault="00F92F9B" w:rsidP="00A802CA">
                            <w:pPr>
                              <w:widowControl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802CA"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1時間まで・・・320円</w:t>
                            </w:r>
                          </w:p>
                          <w:p w14:paraId="6BBB6AC8" w14:textId="77777777" w:rsidR="00F92F9B" w:rsidRPr="00A802CA" w:rsidRDefault="00F92F9B" w:rsidP="00A802CA">
                            <w:pPr>
                              <w:widowControl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802CA">
                              <w:rPr>
                                <w:rFonts w:ascii="ＭＳ Ｐ明朝" w:eastAsia="ＭＳ Ｐ明朝" w:hAnsi="ＭＳ Ｐ明朝" w:cs="Verdana"/>
                                <w:color w:val="272727"/>
                                <w:kern w:val="0"/>
                                <w:sz w:val="22"/>
                                <w:szCs w:val="22"/>
                              </w:rPr>
                              <w:t>以降30分ごと・・・160円</w:t>
                            </w:r>
                          </w:p>
                          <w:p w14:paraId="0FFC6954" w14:textId="77777777" w:rsidR="00F92F9B" w:rsidRPr="00A802CA" w:rsidRDefault="00F92F9B" w:rsidP="001C2C1E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D7A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3pt;margin-top:9in;width:36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" filled="f" stroked="f">
                <v:textbox inset=",7.2pt,,7.2pt">
                  <w:txbxContent>
                    <w:p w14:paraId="0D3BBCD6" w14:textId="77777777" w:rsidR="00F92F9B" w:rsidRDefault="00F92F9B" w:rsidP="001C2C1E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明朝" w:eastAsia="ＭＳ Ｐ明朝" w:hAnsi="ＭＳ Ｐ明朝" w:cs="Verdana"/>
                          <w:b/>
                          <w:bCs/>
                          <w:color w:val="272727"/>
                          <w:kern w:val="0"/>
                          <w:sz w:val="22"/>
                          <w:szCs w:val="22"/>
                        </w:rPr>
                      </w:pPr>
                      <w:r w:rsidRPr="00A802CA">
                        <w:rPr>
                          <w:rFonts w:ascii="ＭＳ Ｐ明朝" w:eastAsia="ＭＳ Ｐ明朝" w:hAnsi="ＭＳ Ｐ明朝" w:cs="Verdana"/>
                          <w:b/>
                          <w:bCs/>
                          <w:color w:val="272727"/>
                          <w:kern w:val="0"/>
                          <w:sz w:val="22"/>
                          <w:szCs w:val="22"/>
                        </w:rPr>
                        <w:t>【駐</w:t>
                      </w:r>
                      <w:r>
                        <w:rPr>
                          <w:rFonts w:ascii="ＭＳ Ｐ明朝" w:eastAsia="ＭＳ Ｐ明朝" w:hAnsi="ＭＳ Ｐ明朝" w:cs="Verdana" w:hint="eastAsia"/>
                          <w:b/>
                          <w:bCs/>
                          <w:color w:val="272727"/>
                          <w:kern w:val="0"/>
                          <w:sz w:val="22"/>
                          <w:szCs w:val="22"/>
                        </w:rPr>
                        <w:t>【駐</w:t>
                      </w:r>
                      <w:r w:rsidRPr="00A802CA">
                        <w:rPr>
                          <w:rFonts w:ascii="ＭＳ Ｐ明朝" w:eastAsia="ＭＳ Ｐ明朝" w:hAnsi="ＭＳ Ｐ明朝" w:cs="Verdana"/>
                          <w:b/>
                          <w:bCs/>
                          <w:color w:val="272727"/>
                          <w:kern w:val="0"/>
                          <w:sz w:val="22"/>
                          <w:szCs w:val="22"/>
                        </w:rPr>
                        <w:t>車場のご案内】</w:t>
                      </w:r>
                    </w:p>
                    <w:p w14:paraId="47C80348" w14:textId="77777777" w:rsidR="00F92F9B" w:rsidRDefault="00F92F9B" w:rsidP="001C2C1E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</w:pPr>
                      <w:r w:rsidRPr="00A802CA"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  <w:t>熊谷駅直結！700台収納</w:t>
                      </w:r>
                      <w:r w:rsidRPr="00A802CA">
                        <w:rPr>
                          <w:rFonts w:ascii="ＭＳ Ｐ明朝" w:eastAsia="ＭＳ Ｐ明朝" w:hAnsi="ＭＳ Ｐ明朝" w:cs="Verdana" w:hint="eastAsia"/>
                          <w:color w:val="272727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5F32BB12" w14:textId="77777777" w:rsidR="00F92F9B" w:rsidRPr="00A802CA" w:rsidRDefault="00F92F9B" w:rsidP="001C2C1E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</w:pPr>
                      <w:r w:rsidRPr="00A802CA"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  <w:t>365日、24時間利用可能</w:t>
                      </w:r>
                    </w:p>
                    <w:p w14:paraId="383F7A2E" w14:textId="77777777" w:rsidR="00F92F9B" w:rsidRPr="00A802CA" w:rsidRDefault="00F92F9B" w:rsidP="00A802CA">
                      <w:pPr>
                        <w:widowControl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</w:pPr>
                      <w:r w:rsidRPr="00A802CA"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  <w:t>30分以内のご利用・・・無料</w:t>
                      </w:r>
                    </w:p>
                    <w:p w14:paraId="763F0BFA" w14:textId="77777777" w:rsidR="00F92F9B" w:rsidRPr="00A802CA" w:rsidRDefault="00F92F9B" w:rsidP="00A802CA">
                      <w:pPr>
                        <w:widowControl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</w:pPr>
                      <w:r w:rsidRPr="00A802CA"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  <w:t>1時間まで・・・320円</w:t>
                      </w:r>
                    </w:p>
                    <w:p w14:paraId="6BBB6AC8" w14:textId="77777777" w:rsidR="00F92F9B" w:rsidRPr="00A802CA" w:rsidRDefault="00F92F9B" w:rsidP="00A802CA">
                      <w:pPr>
                        <w:widowControl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</w:pPr>
                      <w:r w:rsidRPr="00A802CA">
                        <w:rPr>
                          <w:rFonts w:ascii="ＭＳ Ｐ明朝" w:eastAsia="ＭＳ Ｐ明朝" w:hAnsi="ＭＳ Ｐ明朝" w:cs="Verdana"/>
                          <w:color w:val="272727"/>
                          <w:kern w:val="0"/>
                          <w:sz w:val="22"/>
                          <w:szCs w:val="22"/>
                        </w:rPr>
                        <w:t>以降30分ごと・・・160円</w:t>
                      </w:r>
                    </w:p>
                    <w:p w14:paraId="0FFC6954" w14:textId="77777777" w:rsidR="00F92F9B" w:rsidRPr="00A802CA" w:rsidRDefault="00F92F9B" w:rsidP="001C2C1E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95C3E" w:rsidRPr="00E01EB4" w:rsidSect="009C03AA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A377" w14:textId="77777777" w:rsidR="0053152C" w:rsidRDefault="0053152C" w:rsidP="001F701E">
      <w:r>
        <w:separator/>
      </w:r>
    </w:p>
  </w:endnote>
  <w:endnote w:type="continuationSeparator" w:id="0">
    <w:p w14:paraId="4C7F28F9" w14:textId="77777777" w:rsidR="0053152C" w:rsidRDefault="0053152C" w:rsidP="001F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.Hiragino Kaku Gothic Interface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CC71" w14:textId="77777777" w:rsidR="0053152C" w:rsidRDefault="0053152C" w:rsidP="001F701E">
      <w:r>
        <w:separator/>
      </w:r>
    </w:p>
  </w:footnote>
  <w:footnote w:type="continuationSeparator" w:id="0">
    <w:p w14:paraId="5DD846AB" w14:textId="77777777" w:rsidR="0053152C" w:rsidRDefault="0053152C" w:rsidP="001F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0AF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261885"/>
    <w:multiLevelType w:val="hybridMultilevel"/>
    <w:tmpl w:val="295C17B8"/>
    <w:lvl w:ilvl="0" w:tplc="A694EAAA">
      <w:start w:val="1"/>
      <w:numFmt w:val="decimal"/>
      <w:lvlText w:val="%1、"/>
      <w:lvlJc w:val="left"/>
      <w:pPr>
        <w:ind w:left="360" w:hanging="360"/>
      </w:pPr>
      <w:rPr>
        <w:rFonts w:eastAsia="ＭＳ Ｐ明朝" w:hint="default"/>
      </w:rPr>
    </w:lvl>
    <w:lvl w:ilvl="1" w:tplc="54A4796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10617"/>
    <w:multiLevelType w:val="hybridMultilevel"/>
    <w:tmpl w:val="23306352"/>
    <w:lvl w:ilvl="0" w:tplc="C3AE7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1B67D5"/>
    <w:multiLevelType w:val="hybridMultilevel"/>
    <w:tmpl w:val="2F0C66FA"/>
    <w:lvl w:ilvl="0" w:tplc="0F22EA40">
      <w:start w:val="7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A46505A"/>
    <w:multiLevelType w:val="hybridMultilevel"/>
    <w:tmpl w:val="BE789214"/>
    <w:lvl w:ilvl="0" w:tplc="773A7E46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232347">
    <w:abstractNumId w:val="0"/>
  </w:num>
  <w:num w:numId="2" w16cid:durableId="1326517204">
    <w:abstractNumId w:val="1"/>
  </w:num>
  <w:num w:numId="3" w16cid:durableId="875703107">
    <w:abstractNumId w:val="5"/>
  </w:num>
  <w:num w:numId="4" w16cid:durableId="2054847491">
    <w:abstractNumId w:val="3"/>
  </w:num>
  <w:num w:numId="5" w16cid:durableId="451048438">
    <w:abstractNumId w:val="4"/>
  </w:num>
  <w:num w:numId="6" w16cid:durableId="1798065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C2"/>
    <w:rsid w:val="00005289"/>
    <w:rsid w:val="00024D05"/>
    <w:rsid w:val="00031074"/>
    <w:rsid w:val="00032584"/>
    <w:rsid w:val="00040590"/>
    <w:rsid w:val="000605B0"/>
    <w:rsid w:val="0006128B"/>
    <w:rsid w:val="00063220"/>
    <w:rsid w:val="00063AFE"/>
    <w:rsid w:val="000657AC"/>
    <w:rsid w:val="00081451"/>
    <w:rsid w:val="000819BB"/>
    <w:rsid w:val="00094CB0"/>
    <w:rsid w:val="00097CF9"/>
    <w:rsid w:val="000A38AF"/>
    <w:rsid w:val="000A3D94"/>
    <w:rsid w:val="000B31FC"/>
    <w:rsid w:val="000B578B"/>
    <w:rsid w:val="000B6A66"/>
    <w:rsid w:val="000D0C7D"/>
    <w:rsid w:val="000D185A"/>
    <w:rsid w:val="000E2E0A"/>
    <w:rsid w:val="000F0959"/>
    <w:rsid w:val="00101951"/>
    <w:rsid w:val="00104E0E"/>
    <w:rsid w:val="0011414B"/>
    <w:rsid w:val="001222E3"/>
    <w:rsid w:val="0013227E"/>
    <w:rsid w:val="00154C55"/>
    <w:rsid w:val="0016396B"/>
    <w:rsid w:val="00182ED9"/>
    <w:rsid w:val="0018639B"/>
    <w:rsid w:val="001A10EF"/>
    <w:rsid w:val="001B5206"/>
    <w:rsid w:val="001C24BD"/>
    <w:rsid w:val="001C271E"/>
    <w:rsid w:val="001C2C1E"/>
    <w:rsid w:val="001C3C7D"/>
    <w:rsid w:val="001C6A0B"/>
    <w:rsid w:val="001C7B0A"/>
    <w:rsid w:val="001D79E3"/>
    <w:rsid w:val="001E0FEF"/>
    <w:rsid w:val="001F2FD5"/>
    <w:rsid w:val="001F6521"/>
    <w:rsid w:val="001F6BC0"/>
    <w:rsid w:val="001F701E"/>
    <w:rsid w:val="002058B0"/>
    <w:rsid w:val="00210561"/>
    <w:rsid w:val="0021781A"/>
    <w:rsid w:val="00221D0F"/>
    <w:rsid w:val="002347B7"/>
    <w:rsid w:val="002476E1"/>
    <w:rsid w:val="00250C7E"/>
    <w:rsid w:val="00253877"/>
    <w:rsid w:val="00253C87"/>
    <w:rsid w:val="00254AA4"/>
    <w:rsid w:val="002553B9"/>
    <w:rsid w:val="00262945"/>
    <w:rsid w:val="002632A2"/>
    <w:rsid w:val="002640AB"/>
    <w:rsid w:val="0027061E"/>
    <w:rsid w:val="00272D4C"/>
    <w:rsid w:val="002742CD"/>
    <w:rsid w:val="00292BA1"/>
    <w:rsid w:val="002A55E0"/>
    <w:rsid w:val="002D6692"/>
    <w:rsid w:val="002E226F"/>
    <w:rsid w:val="002E3CDD"/>
    <w:rsid w:val="002E7658"/>
    <w:rsid w:val="002F6387"/>
    <w:rsid w:val="003026AF"/>
    <w:rsid w:val="00302FC2"/>
    <w:rsid w:val="00305F81"/>
    <w:rsid w:val="003130FC"/>
    <w:rsid w:val="003306D5"/>
    <w:rsid w:val="00334070"/>
    <w:rsid w:val="00336516"/>
    <w:rsid w:val="00344D05"/>
    <w:rsid w:val="00357270"/>
    <w:rsid w:val="00363CCC"/>
    <w:rsid w:val="00364401"/>
    <w:rsid w:val="003713A9"/>
    <w:rsid w:val="0037749C"/>
    <w:rsid w:val="0039191A"/>
    <w:rsid w:val="003959B9"/>
    <w:rsid w:val="003A1BC1"/>
    <w:rsid w:val="003B5EBB"/>
    <w:rsid w:val="003B7B2A"/>
    <w:rsid w:val="003D1D48"/>
    <w:rsid w:val="003D3155"/>
    <w:rsid w:val="003D3401"/>
    <w:rsid w:val="003E20E9"/>
    <w:rsid w:val="003E38C9"/>
    <w:rsid w:val="00401AB8"/>
    <w:rsid w:val="004035F0"/>
    <w:rsid w:val="004100CF"/>
    <w:rsid w:val="00410FE0"/>
    <w:rsid w:val="004163E4"/>
    <w:rsid w:val="00435228"/>
    <w:rsid w:val="00435507"/>
    <w:rsid w:val="00437106"/>
    <w:rsid w:val="00443E63"/>
    <w:rsid w:val="00450A53"/>
    <w:rsid w:val="00451C6F"/>
    <w:rsid w:val="004571AE"/>
    <w:rsid w:val="004620A1"/>
    <w:rsid w:val="00477614"/>
    <w:rsid w:val="00490ED4"/>
    <w:rsid w:val="00496CE0"/>
    <w:rsid w:val="004B6F25"/>
    <w:rsid w:val="004C25E5"/>
    <w:rsid w:val="004C2E20"/>
    <w:rsid w:val="004D333F"/>
    <w:rsid w:val="004D7AB1"/>
    <w:rsid w:val="004E5098"/>
    <w:rsid w:val="004E7847"/>
    <w:rsid w:val="004F5C95"/>
    <w:rsid w:val="005007D4"/>
    <w:rsid w:val="00527BD6"/>
    <w:rsid w:val="0053152C"/>
    <w:rsid w:val="0053281C"/>
    <w:rsid w:val="00535096"/>
    <w:rsid w:val="00551966"/>
    <w:rsid w:val="005660EB"/>
    <w:rsid w:val="00571EEA"/>
    <w:rsid w:val="005725AE"/>
    <w:rsid w:val="005750AF"/>
    <w:rsid w:val="00587A5F"/>
    <w:rsid w:val="00595ADC"/>
    <w:rsid w:val="0059745D"/>
    <w:rsid w:val="005A085E"/>
    <w:rsid w:val="005A28B8"/>
    <w:rsid w:val="005A751D"/>
    <w:rsid w:val="005B3F28"/>
    <w:rsid w:val="005B6AA7"/>
    <w:rsid w:val="005C068D"/>
    <w:rsid w:val="005C1777"/>
    <w:rsid w:val="005D35E3"/>
    <w:rsid w:val="005F63BF"/>
    <w:rsid w:val="00607B2B"/>
    <w:rsid w:val="00612925"/>
    <w:rsid w:val="006139A2"/>
    <w:rsid w:val="006216BF"/>
    <w:rsid w:val="00631981"/>
    <w:rsid w:val="00637DE3"/>
    <w:rsid w:val="006660A4"/>
    <w:rsid w:val="0066646E"/>
    <w:rsid w:val="006709DD"/>
    <w:rsid w:val="006748D8"/>
    <w:rsid w:val="00677A49"/>
    <w:rsid w:val="00691562"/>
    <w:rsid w:val="00692A2F"/>
    <w:rsid w:val="006A0CFE"/>
    <w:rsid w:val="006A62ED"/>
    <w:rsid w:val="006B0D6D"/>
    <w:rsid w:val="006B3F0B"/>
    <w:rsid w:val="006B4126"/>
    <w:rsid w:val="006B7ACB"/>
    <w:rsid w:val="006C2B36"/>
    <w:rsid w:val="006C5D60"/>
    <w:rsid w:val="006D48A4"/>
    <w:rsid w:val="006D57C2"/>
    <w:rsid w:val="006E4319"/>
    <w:rsid w:val="00705347"/>
    <w:rsid w:val="00727421"/>
    <w:rsid w:val="00740FC2"/>
    <w:rsid w:val="007410CD"/>
    <w:rsid w:val="007414BE"/>
    <w:rsid w:val="0074364C"/>
    <w:rsid w:val="007528C7"/>
    <w:rsid w:val="00755907"/>
    <w:rsid w:val="00760DD2"/>
    <w:rsid w:val="00764AAC"/>
    <w:rsid w:val="007704D7"/>
    <w:rsid w:val="00774933"/>
    <w:rsid w:val="00787505"/>
    <w:rsid w:val="007947EF"/>
    <w:rsid w:val="007A43D7"/>
    <w:rsid w:val="007A60B6"/>
    <w:rsid w:val="007A6365"/>
    <w:rsid w:val="007B2A55"/>
    <w:rsid w:val="007C618C"/>
    <w:rsid w:val="007E0FBF"/>
    <w:rsid w:val="007F07BA"/>
    <w:rsid w:val="00801926"/>
    <w:rsid w:val="00801F8A"/>
    <w:rsid w:val="00817CA1"/>
    <w:rsid w:val="00825DAF"/>
    <w:rsid w:val="008278C4"/>
    <w:rsid w:val="008316DF"/>
    <w:rsid w:val="00841133"/>
    <w:rsid w:val="00871BA5"/>
    <w:rsid w:val="0088017B"/>
    <w:rsid w:val="00882872"/>
    <w:rsid w:val="00890718"/>
    <w:rsid w:val="00891B5E"/>
    <w:rsid w:val="00897AB4"/>
    <w:rsid w:val="008B1C2C"/>
    <w:rsid w:val="008C05B9"/>
    <w:rsid w:val="008D1764"/>
    <w:rsid w:val="008D2277"/>
    <w:rsid w:val="008D6B42"/>
    <w:rsid w:val="008E6367"/>
    <w:rsid w:val="008F699D"/>
    <w:rsid w:val="00902BB2"/>
    <w:rsid w:val="009170C2"/>
    <w:rsid w:val="00917148"/>
    <w:rsid w:val="00921A35"/>
    <w:rsid w:val="00921BC8"/>
    <w:rsid w:val="00923110"/>
    <w:rsid w:val="00925EED"/>
    <w:rsid w:val="00927CE8"/>
    <w:rsid w:val="0093077F"/>
    <w:rsid w:val="009360F5"/>
    <w:rsid w:val="00936ABE"/>
    <w:rsid w:val="009377AF"/>
    <w:rsid w:val="00941BD2"/>
    <w:rsid w:val="00951BFA"/>
    <w:rsid w:val="009521A6"/>
    <w:rsid w:val="00956F2B"/>
    <w:rsid w:val="00957D63"/>
    <w:rsid w:val="0097009E"/>
    <w:rsid w:val="00972117"/>
    <w:rsid w:val="00975300"/>
    <w:rsid w:val="00991382"/>
    <w:rsid w:val="009940F8"/>
    <w:rsid w:val="009A065A"/>
    <w:rsid w:val="009A3FD5"/>
    <w:rsid w:val="009B47AF"/>
    <w:rsid w:val="009C03AA"/>
    <w:rsid w:val="009D40EA"/>
    <w:rsid w:val="009D5EA2"/>
    <w:rsid w:val="009E0329"/>
    <w:rsid w:val="009E4AD8"/>
    <w:rsid w:val="00A1776F"/>
    <w:rsid w:val="00A21F73"/>
    <w:rsid w:val="00A229DD"/>
    <w:rsid w:val="00A30895"/>
    <w:rsid w:val="00A34E7C"/>
    <w:rsid w:val="00A42AD2"/>
    <w:rsid w:val="00A50721"/>
    <w:rsid w:val="00A61F68"/>
    <w:rsid w:val="00A62C77"/>
    <w:rsid w:val="00A7508D"/>
    <w:rsid w:val="00A802CA"/>
    <w:rsid w:val="00A85264"/>
    <w:rsid w:val="00A91FB6"/>
    <w:rsid w:val="00A95C3E"/>
    <w:rsid w:val="00AB0BCC"/>
    <w:rsid w:val="00AB5868"/>
    <w:rsid w:val="00AC56BB"/>
    <w:rsid w:val="00AD7B0E"/>
    <w:rsid w:val="00AE3D55"/>
    <w:rsid w:val="00AF01C4"/>
    <w:rsid w:val="00B003CD"/>
    <w:rsid w:val="00B00F97"/>
    <w:rsid w:val="00B02A74"/>
    <w:rsid w:val="00B03687"/>
    <w:rsid w:val="00B17F47"/>
    <w:rsid w:val="00B327D1"/>
    <w:rsid w:val="00B40FBB"/>
    <w:rsid w:val="00B412A3"/>
    <w:rsid w:val="00B5169C"/>
    <w:rsid w:val="00B5243B"/>
    <w:rsid w:val="00B53D74"/>
    <w:rsid w:val="00B73938"/>
    <w:rsid w:val="00B73A0B"/>
    <w:rsid w:val="00B74736"/>
    <w:rsid w:val="00B811C8"/>
    <w:rsid w:val="00B81CCA"/>
    <w:rsid w:val="00B9241C"/>
    <w:rsid w:val="00B94950"/>
    <w:rsid w:val="00BA744E"/>
    <w:rsid w:val="00BC16D9"/>
    <w:rsid w:val="00BC7C5C"/>
    <w:rsid w:val="00BD635F"/>
    <w:rsid w:val="00BE5938"/>
    <w:rsid w:val="00BE7D3D"/>
    <w:rsid w:val="00C028E9"/>
    <w:rsid w:val="00C04C32"/>
    <w:rsid w:val="00C32058"/>
    <w:rsid w:val="00C40D4C"/>
    <w:rsid w:val="00C41486"/>
    <w:rsid w:val="00C5136A"/>
    <w:rsid w:val="00C61936"/>
    <w:rsid w:val="00C7290B"/>
    <w:rsid w:val="00C77A8B"/>
    <w:rsid w:val="00C86098"/>
    <w:rsid w:val="00C92924"/>
    <w:rsid w:val="00C92C2C"/>
    <w:rsid w:val="00CA5671"/>
    <w:rsid w:val="00CA6733"/>
    <w:rsid w:val="00CB0264"/>
    <w:rsid w:val="00CB070D"/>
    <w:rsid w:val="00CB09B0"/>
    <w:rsid w:val="00CB0A61"/>
    <w:rsid w:val="00CB6A6C"/>
    <w:rsid w:val="00CC05EC"/>
    <w:rsid w:val="00CC6231"/>
    <w:rsid w:val="00CD4E81"/>
    <w:rsid w:val="00CE246B"/>
    <w:rsid w:val="00CF4E03"/>
    <w:rsid w:val="00CF7BED"/>
    <w:rsid w:val="00D00067"/>
    <w:rsid w:val="00D11AFA"/>
    <w:rsid w:val="00D1266E"/>
    <w:rsid w:val="00D21139"/>
    <w:rsid w:val="00D24C31"/>
    <w:rsid w:val="00D32253"/>
    <w:rsid w:val="00D346A7"/>
    <w:rsid w:val="00D35CD4"/>
    <w:rsid w:val="00D421F6"/>
    <w:rsid w:val="00D44550"/>
    <w:rsid w:val="00D46FAB"/>
    <w:rsid w:val="00D50C4F"/>
    <w:rsid w:val="00D51D19"/>
    <w:rsid w:val="00D66968"/>
    <w:rsid w:val="00D7214F"/>
    <w:rsid w:val="00D80A97"/>
    <w:rsid w:val="00D85C49"/>
    <w:rsid w:val="00D91FB7"/>
    <w:rsid w:val="00D93AD5"/>
    <w:rsid w:val="00DA158D"/>
    <w:rsid w:val="00DB2DCE"/>
    <w:rsid w:val="00DB5979"/>
    <w:rsid w:val="00DD1119"/>
    <w:rsid w:val="00DE56BC"/>
    <w:rsid w:val="00DE5A80"/>
    <w:rsid w:val="00DF12F3"/>
    <w:rsid w:val="00E00D39"/>
    <w:rsid w:val="00E01EB4"/>
    <w:rsid w:val="00E07C5A"/>
    <w:rsid w:val="00E07D5D"/>
    <w:rsid w:val="00E10242"/>
    <w:rsid w:val="00E10337"/>
    <w:rsid w:val="00E1599E"/>
    <w:rsid w:val="00E222F6"/>
    <w:rsid w:val="00E22327"/>
    <w:rsid w:val="00E33463"/>
    <w:rsid w:val="00E37A8B"/>
    <w:rsid w:val="00E40430"/>
    <w:rsid w:val="00E50E97"/>
    <w:rsid w:val="00E61158"/>
    <w:rsid w:val="00E618F7"/>
    <w:rsid w:val="00E823E2"/>
    <w:rsid w:val="00E92259"/>
    <w:rsid w:val="00EC4B5C"/>
    <w:rsid w:val="00F079E4"/>
    <w:rsid w:val="00F1217A"/>
    <w:rsid w:val="00F1598D"/>
    <w:rsid w:val="00F21995"/>
    <w:rsid w:val="00F26A7C"/>
    <w:rsid w:val="00F33FB9"/>
    <w:rsid w:val="00F36244"/>
    <w:rsid w:val="00F45DCE"/>
    <w:rsid w:val="00F60930"/>
    <w:rsid w:val="00F64EBE"/>
    <w:rsid w:val="00F67B3F"/>
    <w:rsid w:val="00F71B78"/>
    <w:rsid w:val="00F92F9B"/>
    <w:rsid w:val="00FA1BFF"/>
    <w:rsid w:val="00FA5E3F"/>
    <w:rsid w:val="00FA7278"/>
    <w:rsid w:val="00FB4E05"/>
    <w:rsid w:val="00FE257D"/>
    <w:rsid w:val="00FE2B7C"/>
    <w:rsid w:val="00FE3C2E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A943E"/>
  <w15:docId w15:val="{992599C0-C96E-C04B-9363-F361D43F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2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435228"/>
    <w:rPr>
      <w:rFonts w:ascii="HGPｺﾞｼｯｸE" w:eastAsia="HGPｺﾞｼｯｸE"/>
      <w:szCs w:val="21"/>
    </w:rPr>
  </w:style>
  <w:style w:type="paragraph" w:styleId="a5">
    <w:name w:val="Closing"/>
    <w:basedOn w:val="a"/>
    <w:rsid w:val="00435228"/>
    <w:pPr>
      <w:jc w:val="right"/>
    </w:pPr>
    <w:rPr>
      <w:rFonts w:ascii="HGPｺﾞｼｯｸE" w:eastAsia="HGPｺﾞｼｯｸE"/>
      <w:szCs w:val="21"/>
    </w:rPr>
  </w:style>
  <w:style w:type="paragraph" w:styleId="a6">
    <w:name w:val="Note Heading"/>
    <w:basedOn w:val="a"/>
    <w:next w:val="a"/>
    <w:rsid w:val="00435228"/>
    <w:pPr>
      <w:jc w:val="center"/>
    </w:pPr>
  </w:style>
  <w:style w:type="character" w:styleId="a7">
    <w:name w:val="Hyperlink"/>
    <w:rsid w:val="00435228"/>
    <w:rPr>
      <w:color w:val="0000FF"/>
      <w:u w:val="single"/>
    </w:rPr>
  </w:style>
  <w:style w:type="paragraph" w:styleId="a8">
    <w:name w:val="header"/>
    <w:basedOn w:val="a"/>
    <w:link w:val="a9"/>
    <w:rsid w:val="00435228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rsid w:val="001F70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F701E"/>
    <w:rPr>
      <w:kern w:val="2"/>
      <w:sz w:val="21"/>
      <w:szCs w:val="24"/>
    </w:rPr>
  </w:style>
  <w:style w:type="paragraph" w:styleId="ac">
    <w:name w:val="Balloon Text"/>
    <w:basedOn w:val="a"/>
    <w:semiHidden/>
    <w:rsid w:val="00801F8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3A1B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Date"/>
    <w:basedOn w:val="a"/>
    <w:next w:val="a"/>
    <w:link w:val="ae"/>
    <w:rsid w:val="00E61158"/>
  </w:style>
  <w:style w:type="character" w:customStyle="1" w:styleId="ae">
    <w:name w:val="日付 (文字)"/>
    <w:link w:val="ad"/>
    <w:rsid w:val="00E61158"/>
    <w:rPr>
      <w:kern w:val="2"/>
      <w:sz w:val="21"/>
      <w:szCs w:val="24"/>
    </w:rPr>
  </w:style>
  <w:style w:type="character" w:styleId="af">
    <w:name w:val="Strong"/>
    <w:uiPriority w:val="22"/>
    <w:qFormat/>
    <w:rsid w:val="00D80A97"/>
    <w:rPr>
      <w:b/>
      <w:bCs/>
    </w:rPr>
  </w:style>
  <w:style w:type="character" w:customStyle="1" w:styleId="firstchild">
    <w:name w:val="firstchild"/>
    <w:rsid w:val="00364401"/>
  </w:style>
  <w:style w:type="character" w:customStyle="1" w:styleId="apple-converted-space">
    <w:name w:val="apple-converted-space"/>
    <w:rsid w:val="006139A2"/>
  </w:style>
  <w:style w:type="paragraph" w:styleId="af0">
    <w:name w:val="List Paragraph"/>
    <w:basedOn w:val="a"/>
    <w:uiPriority w:val="34"/>
    <w:qFormat/>
    <w:rsid w:val="004E5098"/>
    <w:pPr>
      <w:ind w:leftChars="400" w:left="960"/>
    </w:pPr>
    <w:rPr>
      <w:sz w:val="24"/>
    </w:rPr>
  </w:style>
  <w:style w:type="character" w:styleId="af1">
    <w:name w:val="FollowedHyperlink"/>
    <w:basedOn w:val="a0"/>
    <w:rsid w:val="004E5098"/>
    <w:rPr>
      <w:color w:val="800080" w:themeColor="followedHyperlink"/>
      <w:u w:val="single"/>
    </w:rPr>
  </w:style>
  <w:style w:type="character" w:customStyle="1" w:styleId="a9">
    <w:name w:val="ヘッダー (文字)"/>
    <w:basedOn w:val="a0"/>
    <w:link w:val="a8"/>
    <w:rsid w:val="00031074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rsid w:val="00B811C8"/>
    <w:rPr>
      <w:rFonts w:ascii="HGPｺﾞｼｯｸE" w:eastAsia="HGPｺﾞｼｯｸE"/>
      <w:kern w:val="2"/>
      <w:sz w:val="21"/>
      <w:szCs w:val="21"/>
    </w:rPr>
  </w:style>
  <w:style w:type="character" w:styleId="af2">
    <w:name w:val="Emphasis"/>
    <w:basedOn w:val="a0"/>
    <w:uiPriority w:val="20"/>
    <w:qFormat/>
    <w:rsid w:val="005007D4"/>
    <w:rPr>
      <w:i/>
      <w:iCs/>
    </w:rPr>
  </w:style>
  <w:style w:type="character" w:styleId="af3">
    <w:name w:val="Unresolved Mention"/>
    <w:basedOn w:val="a0"/>
    <w:uiPriority w:val="99"/>
    <w:semiHidden/>
    <w:unhideWhenUsed/>
    <w:rsid w:val="00B00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35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8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D4A9-B707-4E59-A0C8-8D2740D7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平成１６年２月２７日</vt:lpstr>
    </vt:vector>
  </TitlesOfParts>
  <Company/>
  <LinksUpToDate>false</LinksUpToDate>
  <CharactersWithSpaces>1239</CharactersWithSpaces>
  <SharedDoc>false</SharedDoc>
  <HLinks>
    <vt:vector size="6" baseType="variant"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mailto:tobita-hcmd514@tbz.t-com.ne.jp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平成１６年２月２７日</dc:title>
  <dc:subject/>
  <dc:creator>埼玉医大リハ</dc:creator>
  <cp:keywords/>
  <dc:description/>
  <cp:lastModifiedBy>達也 瀧澤</cp:lastModifiedBy>
  <cp:revision>2</cp:revision>
  <cp:lastPrinted>2013-09-01T06:59:00Z</cp:lastPrinted>
  <dcterms:created xsi:type="dcterms:W3CDTF">2024-01-05T13:05:00Z</dcterms:created>
  <dcterms:modified xsi:type="dcterms:W3CDTF">2024-01-05T13:05:00Z</dcterms:modified>
</cp:coreProperties>
</file>