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13EB6" w14:textId="6DC8BFE1" w:rsidR="00BF463E" w:rsidRDefault="003A1188" w:rsidP="00BF463E">
      <w:pPr>
        <w:pStyle w:val="aa"/>
        <w:wordWrap w:val="0"/>
        <w:ind w:right="105"/>
        <w:jc w:val="right"/>
        <w:rPr>
          <w:rFonts w:ascii="ＭＳ 明朝" w:hAnsi="ＭＳ 明朝"/>
          <w:color w:val="000000"/>
          <w:sz w:val="22"/>
          <w:szCs w:val="22"/>
        </w:rPr>
      </w:pPr>
      <w:r>
        <w:rPr>
          <w:rFonts w:ascii="ＭＳ 明朝" w:hAnsi="ＭＳ 明朝" w:hint="eastAsia"/>
          <w:sz w:val="22"/>
          <w:szCs w:val="22"/>
          <w:lang w:eastAsia="zh-CN"/>
        </w:rPr>
        <w:t>6公埼理第303</w:t>
      </w:r>
      <w:r w:rsidR="00BF463E" w:rsidRPr="00EF16F2">
        <w:rPr>
          <w:rFonts w:ascii="ＭＳ 明朝" w:hAnsi="ＭＳ 明朝"/>
          <w:sz w:val="22"/>
          <w:szCs w:val="22"/>
        </w:rPr>
        <w:t>号</w:t>
      </w:r>
      <w:r w:rsidR="00BF463E" w:rsidRPr="00EF16F2">
        <w:rPr>
          <w:rFonts w:ascii="ＭＳ 明朝" w:hAnsi="ＭＳ 明朝" w:hint="eastAsia"/>
          <w:sz w:val="22"/>
          <w:szCs w:val="22"/>
        </w:rPr>
        <w:t xml:space="preserve">　</w:t>
      </w:r>
    </w:p>
    <w:p w14:paraId="742FB7C9" w14:textId="40433A81" w:rsidR="00BF463E" w:rsidRDefault="00BF463E" w:rsidP="00BF463E">
      <w:pPr>
        <w:pStyle w:val="aa"/>
        <w:wordWrap w:val="0"/>
        <w:ind w:right="105"/>
        <w:jc w:val="right"/>
        <w:rPr>
          <w:rFonts w:ascii="ＭＳ 明朝" w:hAnsi="ＭＳ 明朝"/>
          <w:color w:val="000000"/>
          <w:sz w:val="22"/>
          <w:szCs w:val="22"/>
        </w:rPr>
      </w:pPr>
      <w:r>
        <w:rPr>
          <w:rFonts w:ascii="ＭＳ 明朝" w:hAnsi="ＭＳ 明朝" w:hint="eastAsia"/>
          <w:color w:val="000000"/>
          <w:sz w:val="22"/>
          <w:szCs w:val="22"/>
        </w:rPr>
        <w:t>令和</w:t>
      </w:r>
      <w:r w:rsidR="003A1188">
        <w:rPr>
          <w:rFonts w:ascii="ＭＳ 明朝" w:hAnsi="ＭＳ 明朝" w:hint="eastAsia"/>
          <w:color w:val="000000"/>
          <w:sz w:val="22"/>
          <w:szCs w:val="22"/>
          <w:lang w:eastAsia="zh-CN"/>
        </w:rPr>
        <w:t>6</w:t>
      </w:r>
      <w:r>
        <w:rPr>
          <w:rFonts w:ascii="ＭＳ 明朝" w:hAnsi="ＭＳ 明朝"/>
          <w:color w:val="000000"/>
          <w:sz w:val="22"/>
          <w:szCs w:val="22"/>
        </w:rPr>
        <w:t>年</w:t>
      </w:r>
      <w:r w:rsidR="003A1188">
        <w:rPr>
          <w:rFonts w:ascii="ＭＳ 明朝" w:hAnsi="ＭＳ 明朝" w:hint="eastAsia"/>
          <w:color w:val="000000"/>
          <w:sz w:val="22"/>
          <w:szCs w:val="22"/>
          <w:lang w:eastAsia="zh-CN"/>
        </w:rPr>
        <w:t>10</w:t>
      </w:r>
      <w:r>
        <w:rPr>
          <w:rFonts w:ascii="ＭＳ 明朝" w:hAnsi="ＭＳ 明朝"/>
          <w:color w:val="000000"/>
          <w:sz w:val="22"/>
          <w:szCs w:val="22"/>
        </w:rPr>
        <w:t>月</w:t>
      </w:r>
      <w:r w:rsidR="003A1188">
        <w:rPr>
          <w:rFonts w:ascii="ＭＳ 明朝" w:hAnsi="ＭＳ 明朝" w:hint="eastAsia"/>
          <w:color w:val="000000"/>
          <w:sz w:val="22"/>
          <w:szCs w:val="22"/>
          <w:lang w:eastAsia="zh-CN"/>
        </w:rPr>
        <w:t>23</w:t>
      </w:r>
      <w:r>
        <w:rPr>
          <w:rFonts w:ascii="ＭＳ 明朝" w:hAnsi="ＭＳ 明朝"/>
          <w:color w:val="000000"/>
          <w:sz w:val="22"/>
          <w:szCs w:val="22"/>
        </w:rPr>
        <w:t>日</w:t>
      </w:r>
      <w:r>
        <w:rPr>
          <w:rFonts w:ascii="ＭＳ 明朝" w:hAnsi="ＭＳ 明朝" w:hint="eastAsia"/>
          <w:color w:val="000000"/>
          <w:sz w:val="22"/>
          <w:szCs w:val="22"/>
        </w:rPr>
        <w:t xml:space="preserve">　</w:t>
      </w:r>
    </w:p>
    <w:p w14:paraId="65AA9AF8" w14:textId="77777777" w:rsidR="00BF463E" w:rsidRDefault="00BF463E" w:rsidP="00BF463E">
      <w:pPr>
        <w:pStyle w:val="aa"/>
        <w:ind w:right="210"/>
        <w:jc w:val="left"/>
        <w:rPr>
          <w:rFonts w:ascii="ＭＳ 明朝" w:hAnsi="ＭＳ 明朝"/>
          <w:sz w:val="22"/>
          <w:szCs w:val="22"/>
        </w:rPr>
      </w:pPr>
      <w:proofErr w:type="spellStart"/>
      <w:r>
        <w:rPr>
          <w:rFonts w:ascii="ＭＳ 明朝" w:hAnsi="ＭＳ 明朝"/>
          <w:sz w:val="22"/>
          <w:szCs w:val="22"/>
        </w:rPr>
        <w:t>会員各位</w:t>
      </w:r>
      <w:proofErr w:type="spellEnd"/>
    </w:p>
    <w:p w14:paraId="5D080D29" w14:textId="77777777" w:rsidR="00BF463E" w:rsidRDefault="00BF463E" w:rsidP="00BF463E">
      <w:pPr>
        <w:ind w:right="105"/>
        <w:jc w:val="right"/>
        <w:rPr>
          <w:rFonts w:ascii="ＭＳ 明朝" w:hAnsi="ＭＳ 明朝"/>
          <w:sz w:val="22"/>
          <w:szCs w:val="22"/>
          <w:lang w:eastAsia="zh-CN"/>
        </w:rPr>
      </w:pPr>
      <w:r>
        <w:rPr>
          <w:rFonts w:ascii="ＭＳ 明朝" w:hAnsi="ＭＳ 明朝" w:hint="eastAsia"/>
          <w:sz w:val="22"/>
          <w:szCs w:val="22"/>
          <w:lang w:eastAsia="zh-CN"/>
        </w:rPr>
        <w:t xml:space="preserve">　　公益</w:t>
      </w:r>
      <w:r>
        <w:rPr>
          <w:rFonts w:ascii="ＭＳ 明朝" w:hAnsi="ＭＳ 明朝"/>
          <w:sz w:val="22"/>
          <w:szCs w:val="22"/>
          <w:lang w:eastAsia="zh-CN"/>
        </w:rPr>
        <w:t>社団法人</w:t>
      </w:r>
      <w:r>
        <w:rPr>
          <w:rFonts w:ascii="ＭＳ 明朝" w:hAnsi="ＭＳ 明朝" w:hint="eastAsia"/>
          <w:sz w:val="22"/>
          <w:szCs w:val="22"/>
          <w:lang w:eastAsia="zh-CN"/>
        </w:rPr>
        <w:t xml:space="preserve">　</w:t>
      </w:r>
      <w:r>
        <w:rPr>
          <w:rFonts w:ascii="ＭＳ 明朝" w:hAnsi="ＭＳ 明朝"/>
          <w:sz w:val="22"/>
          <w:szCs w:val="22"/>
          <w:lang w:eastAsia="zh-CN"/>
        </w:rPr>
        <w:t>埼玉県理学療法士</w:t>
      </w:r>
      <w:r>
        <w:rPr>
          <w:rFonts w:ascii="ＭＳ 明朝" w:hAnsi="ＭＳ 明朝" w:hint="eastAsia"/>
          <w:sz w:val="22"/>
          <w:szCs w:val="22"/>
          <w:lang w:eastAsia="zh-CN"/>
        </w:rPr>
        <w:t>会</w:t>
      </w:r>
    </w:p>
    <w:p w14:paraId="18EDBB68" w14:textId="77777777" w:rsidR="00BF463E" w:rsidRDefault="00BF463E" w:rsidP="00BF463E">
      <w:pPr>
        <w:ind w:right="325"/>
        <w:jc w:val="right"/>
        <w:rPr>
          <w:rFonts w:ascii="ＭＳ 明朝" w:hAnsi="ＭＳ 明朝"/>
          <w:sz w:val="22"/>
          <w:szCs w:val="22"/>
        </w:rPr>
      </w:pPr>
      <w:r>
        <w:rPr>
          <w:rFonts w:ascii="ＭＳ 明朝" w:hAnsi="ＭＳ 明朝"/>
          <w:sz w:val="22"/>
          <w:szCs w:val="22"/>
        </w:rPr>
        <w:t xml:space="preserve">会長  </w:t>
      </w:r>
      <w:r>
        <w:rPr>
          <w:rFonts w:ascii="ＭＳ 明朝" w:hAnsi="ＭＳ 明朝" w:hint="eastAsia"/>
          <w:sz w:val="22"/>
          <w:szCs w:val="22"/>
        </w:rPr>
        <w:t>南本　浩之</w:t>
      </w:r>
    </w:p>
    <w:p w14:paraId="733B52A1" w14:textId="77777777" w:rsidR="00BF463E" w:rsidRPr="0082423A" w:rsidRDefault="00BF463E" w:rsidP="00BF463E">
      <w:pPr>
        <w:wordWrap w:val="0"/>
        <w:ind w:right="105"/>
        <w:jc w:val="right"/>
        <w:rPr>
          <w:rFonts w:ascii="ＭＳ 明朝" w:hAnsi="ＭＳ 明朝"/>
          <w:sz w:val="22"/>
          <w:szCs w:val="22"/>
        </w:rPr>
      </w:pPr>
      <w:r w:rsidRPr="0082423A">
        <w:rPr>
          <w:rFonts w:ascii="ＭＳ 明朝" w:hAnsi="ＭＳ 明朝"/>
          <w:sz w:val="22"/>
          <w:szCs w:val="22"/>
        </w:rPr>
        <w:t xml:space="preserve">北部ブロック理事  </w:t>
      </w:r>
      <w:r w:rsidRPr="0082423A">
        <w:rPr>
          <w:rFonts w:ascii="ＭＳ 明朝" w:hAnsi="ＭＳ 明朝" w:hint="eastAsia"/>
          <w:sz w:val="22"/>
          <w:szCs w:val="22"/>
        </w:rPr>
        <w:t>平野　輝利人</w:t>
      </w:r>
    </w:p>
    <w:p w14:paraId="45DDE020" w14:textId="77777777" w:rsidR="00BF463E" w:rsidRPr="0082423A" w:rsidRDefault="00BF463E" w:rsidP="00BF463E">
      <w:pPr>
        <w:wordWrap w:val="0"/>
        <w:ind w:right="105"/>
        <w:jc w:val="right"/>
        <w:rPr>
          <w:rFonts w:ascii="ＭＳ 明朝" w:hAnsi="ＭＳ 明朝"/>
          <w:sz w:val="22"/>
          <w:szCs w:val="22"/>
        </w:rPr>
      </w:pPr>
      <w:r w:rsidRPr="0082423A">
        <w:rPr>
          <w:rFonts w:ascii="ＭＳ 明朝" w:hAnsi="ＭＳ 明朝" w:hint="eastAsia"/>
          <w:sz w:val="22"/>
          <w:szCs w:val="22"/>
        </w:rPr>
        <w:t xml:space="preserve">　</w:t>
      </w:r>
      <w:r>
        <w:rPr>
          <w:rFonts w:ascii="ＭＳ 明朝" w:hAnsi="ＭＳ 明朝" w:hint="eastAsia"/>
          <w:sz w:val="22"/>
          <w:szCs w:val="22"/>
        </w:rPr>
        <w:t>坂戸</w:t>
      </w:r>
      <w:r w:rsidRPr="0082423A">
        <w:rPr>
          <w:rFonts w:ascii="ＭＳ 明朝" w:hAnsi="ＭＳ 明朝" w:hint="eastAsia"/>
          <w:sz w:val="22"/>
          <w:szCs w:val="22"/>
        </w:rPr>
        <w:t xml:space="preserve">エリア長　</w:t>
      </w:r>
      <w:r>
        <w:rPr>
          <w:rFonts w:ascii="ＭＳ 明朝" w:hAnsi="ＭＳ 明朝" w:hint="eastAsia"/>
          <w:sz w:val="22"/>
          <w:szCs w:val="22"/>
        </w:rPr>
        <w:t>小山</w:t>
      </w:r>
      <w:r w:rsidRPr="0082423A">
        <w:rPr>
          <w:rFonts w:ascii="ＭＳ 明朝" w:hAnsi="ＭＳ 明朝" w:hint="eastAsia"/>
          <w:sz w:val="22"/>
          <w:szCs w:val="22"/>
        </w:rPr>
        <w:t xml:space="preserve">　</w:t>
      </w:r>
      <w:r>
        <w:rPr>
          <w:rFonts w:ascii="ＭＳ 明朝" w:hAnsi="ＭＳ 明朝" w:hint="eastAsia"/>
          <w:sz w:val="22"/>
          <w:szCs w:val="22"/>
        </w:rPr>
        <w:t>勝士</w:t>
      </w:r>
      <w:r w:rsidRPr="0082423A">
        <w:rPr>
          <w:rFonts w:ascii="ＭＳ 明朝" w:hAnsi="ＭＳ 明朝" w:hint="eastAsia"/>
          <w:sz w:val="22"/>
          <w:szCs w:val="22"/>
        </w:rPr>
        <w:t xml:space="preserve">　</w:t>
      </w:r>
    </w:p>
    <w:p w14:paraId="6BEC0C5B" w14:textId="77777777" w:rsidR="00BF463E" w:rsidRDefault="00BF463E" w:rsidP="00BF463E">
      <w:pPr>
        <w:ind w:right="210"/>
        <w:jc w:val="right"/>
        <w:rPr>
          <w:rFonts w:ascii="ＭＳ 明朝" w:hAnsi="ＭＳ 明朝"/>
          <w:sz w:val="22"/>
          <w:szCs w:val="22"/>
        </w:rPr>
      </w:pPr>
      <w:r>
        <w:rPr>
          <w:rFonts w:ascii="ＭＳ 明朝" w:hAnsi="ＭＳ 明朝"/>
          <w:sz w:val="22"/>
          <w:szCs w:val="22"/>
        </w:rPr>
        <w:t>（公文書番号にて公印略）</w:t>
      </w:r>
    </w:p>
    <w:p w14:paraId="59A2EC01" w14:textId="77777777" w:rsidR="00BF463E" w:rsidRPr="000F2D08" w:rsidRDefault="00BF463E" w:rsidP="00BF463E">
      <w:pPr>
        <w:pStyle w:val="a6"/>
        <w:spacing w:line="340" w:lineRule="exact"/>
        <w:ind w:right="840"/>
        <w:jc w:val="both"/>
        <w:rPr>
          <w:rFonts w:ascii="ＭＳ Ｐ明朝" w:eastAsia="ＭＳ Ｐ明朝" w:hAnsi="ＭＳ Ｐ明朝"/>
          <w:lang w:eastAsia="ja-JP"/>
        </w:rPr>
      </w:pPr>
    </w:p>
    <w:p w14:paraId="0696407F" w14:textId="77777777" w:rsidR="00317A9D" w:rsidRPr="00BF463E" w:rsidRDefault="00317A9D" w:rsidP="00861F94">
      <w:pPr>
        <w:spacing w:line="380" w:lineRule="exact"/>
        <w:rPr>
          <w:lang w:val="x-none"/>
        </w:rPr>
      </w:pPr>
    </w:p>
    <w:p w14:paraId="12DC3B10" w14:textId="4057D4E0" w:rsidR="00450E05" w:rsidRPr="000F2D08" w:rsidRDefault="006427D8" w:rsidP="00861F94">
      <w:pPr>
        <w:spacing w:line="380" w:lineRule="exact"/>
        <w:jc w:val="center"/>
        <w:rPr>
          <w:rFonts w:ascii="ＭＳ Ｐ明朝" w:eastAsia="ＭＳ Ｐ明朝" w:hAnsi="ＭＳ Ｐ明朝"/>
          <w:b/>
          <w:bCs/>
          <w:sz w:val="28"/>
        </w:rPr>
      </w:pPr>
      <w:r w:rsidRPr="000F2D08">
        <w:rPr>
          <w:rFonts w:ascii="ＭＳ Ｐ明朝" w:eastAsia="ＭＳ Ｐ明朝" w:hAnsi="ＭＳ Ｐ明朝"/>
          <w:b/>
          <w:bCs/>
          <w:sz w:val="28"/>
          <w:lang w:val="x-none"/>
        </w:rPr>
        <w:t>令和</w:t>
      </w:r>
      <w:r w:rsidR="00C52A45">
        <w:rPr>
          <w:rFonts w:ascii="ＭＳ Ｐ明朝" w:eastAsia="ＭＳ Ｐ明朝" w:hAnsi="ＭＳ Ｐ明朝" w:hint="eastAsia"/>
          <w:b/>
          <w:bCs/>
          <w:sz w:val="28"/>
          <w:lang w:val="x-none"/>
        </w:rPr>
        <w:t>6</w:t>
      </w:r>
      <w:r w:rsidR="007F1AB8" w:rsidRPr="000F2D08">
        <w:rPr>
          <w:rFonts w:ascii="ＭＳ Ｐ明朝" w:eastAsia="ＭＳ Ｐ明朝" w:hAnsi="ＭＳ Ｐ明朝"/>
          <w:b/>
          <w:bCs/>
          <w:sz w:val="28"/>
        </w:rPr>
        <w:t>年度</w:t>
      </w:r>
      <w:r w:rsidR="00450E05" w:rsidRPr="000F2D08">
        <w:rPr>
          <w:rFonts w:ascii="ＭＳ Ｐ明朝" w:eastAsia="ＭＳ Ｐ明朝" w:hAnsi="ＭＳ Ｐ明朝" w:hint="eastAsia"/>
          <w:b/>
          <w:bCs/>
          <w:sz w:val="28"/>
        </w:rPr>
        <w:t>（公社）埼玉県理学療法士会</w:t>
      </w:r>
      <w:r w:rsidR="00F815ED">
        <w:rPr>
          <w:rFonts w:ascii="ＭＳ Ｐ明朝" w:eastAsia="ＭＳ Ｐ明朝" w:hAnsi="ＭＳ Ｐ明朝" w:hint="eastAsia"/>
          <w:b/>
          <w:bCs/>
          <w:sz w:val="28"/>
        </w:rPr>
        <w:t xml:space="preserve">　</w:t>
      </w:r>
      <w:r w:rsidR="00450E05" w:rsidRPr="000F2D08">
        <w:rPr>
          <w:rFonts w:ascii="ＭＳ Ｐ明朝" w:eastAsia="ＭＳ Ｐ明朝" w:hAnsi="ＭＳ Ｐ明朝" w:hint="eastAsia"/>
          <w:b/>
          <w:bCs/>
          <w:sz w:val="28"/>
        </w:rPr>
        <w:t>北部ブロック</w:t>
      </w:r>
    </w:p>
    <w:p w14:paraId="54C84660" w14:textId="0E2B2F51" w:rsidR="006A2212" w:rsidRPr="000F2D08" w:rsidRDefault="000507F1" w:rsidP="00861F94">
      <w:pPr>
        <w:spacing w:line="380" w:lineRule="exact"/>
        <w:jc w:val="center"/>
        <w:rPr>
          <w:rFonts w:ascii="ＭＳ Ｐ明朝" w:eastAsia="ＭＳ Ｐ明朝" w:hAnsi="ＭＳ Ｐ明朝"/>
          <w:b/>
          <w:bCs/>
          <w:sz w:val="28"/>
        </w:rPr>
      </w:pPr>
      <w:r w:rsidRPr="000F2D08">
        <w:rPr>
          <w:rFonts w:ascii="ＭＳ Ｐ明朝" w:eastAsia="ＭＳ Ｐ明朝" w:hAnsi="ＭＳ Ｐ明朝" w:hint="eastAsia"/>
          <w:b/>
          <w:bCs/>
          <w:sz w:val="28"/>
        </w:rPr>
        <w:t>第</w:t>
      </w:r>
      <w:r w:rsidR="00003BD3">
        <w:rPr>
          <w:rFonts w:ascii="ＭＳ Ｐ明朝" w:eastAsia="ＭＳ Ｐ明朝" w:hAnsi="ＭＳ Ｐ明朝" w:hint="eastAsia"/>
          <w:b/>
          <w:bCs/>
          <w:sz w:val="28"/>
        </w:rPr>
        <w:t>2</w:t>
      </w:r>
      <w:r w:rsidRPr="000F2D08">
        <w:rPr>
          <w:rFonts w:ascii="ＭＳ Ｐ明朝" w:eastAsia="ＭＳ Ｐ明朝" w:hAnsi="ＭＳ Ｐ明朝" w:hint="eastAsia"/>
          <w:b/>
          <w:bCs/>
          <w:sz w:val="28"/>
        </w:rPr>
        <w:t>回</w:t>
      </w:r>
      <w:r w:rsidR="00F815ED">
        <w:rPr>
          <w:rFonts w:ascii="ＭＳ Ｐ明朝" w:eastAsia="ＭＳ Ｐ明朝" w:hAnsi="ＭＳ Ｐ明朝" w:hint="eastAsia"/>
          <w:b/>
          <w:bCs/>
          <w:sz w:val="28"/>
        </w:rPr>
        <w:t xml:space="preserve">　</w:t>
      </w:r>
      <w:r w:rsidR="00CB3359" w:rsidRPr="000F2D08">
        <w:rPr>
          <w:rFonts w:ascii="ＭＳ Ｐ明朝" w:eastAsia="ＭＳ Ｐ明朝" w:hAnsi="ＭＳ Ｐ明朝" w:hint="eastAsia"/>
          <w:b/>
          <w:bCs/>
          <w:sz w:val="28"/>
        </w:rPr>
        <w:t>坂戸エリア</w:t>
      </w:r>
      <w:r w:rsidR="006A2212" w:rsidRPr="000F2D08">
        <w:rPr>
          <w:rFonts w:ascii="ＭＳ Ｐ明朝" w:eastAsia="ＭＳ Ｐ明朝" w:hAnsi="ＭＳ Ｐ明朝"/>
          <w:b/>
          <w:bCs/>
          <w:sz w:val="28"/>
        </w:rPr>
        <w:t>研修会</w:t>
      </w:r>
      <w:r w:rsidR="007F1AB8" w:rsidRPr="000F2D08">
        <w:rPr>
          <w:rFonts w:ascii="ＭＳ Ｐ明朝" w:eastAsia="ＭＳ Ｐ明朝" w:hAnsi="ＭＳ Ｐ明朝"/>
          <w:b/>
          <w:bCs/>
          <w:sz w:val="28"/>
        </w:rPr>
        <w:t>のご</w:t>
      </w:r>
      <w:r w:rsidR="006A2212" w:rsidRPr="000F2D08">
        <w:rPr>
          <w:rFonts w:ascii="ＭＳ Ｐ明朝" w:eastAsia="ＭＳ Ｐ明朝" w:hAnsi="ＭＳ Ｐ明朝"/>
          <w:b/>
          <w:bCs/>
          <w:sz w:val="28"/>
        </w:rPr>
        <w:t>案内</w:t>
      </w:r>
    </w:p>
    <w:p w14:paraId="2240C5B1" w14:textId="1407476F" w:rsidR="006A2212" w:rsidRPr="000F2D08" w:rsidRDefault="006A2212" w:rsidP="00861F94">
      <w:pPr>
        <w:spacing w:line="380" w:lineRule="exact"/>
        <w:jc w:val="center"/>
        <w:rPr>
          <w:rFonts w:ascii="ＭＳ Ｐ明朝" w:eastAsia="ＭＳ Ｐ明朝" w:hAnsi="ＭＳ Ｐ明朝"/>
        </w:rPr>
      </w:pPr>
    </w:p>
    <w:p w14:paraId="29ECD199" w14:textId="77777777" w:rsidR="00656A29" w:rsidRPr="000F2D08" w:rsidRDefault="006A2212" w:rsidP="00861F94">
      <w:pPr>
        <w:pStyle w:val="a3"/>
        <w:spacing w:line="380" w:lineRule="exact"/>
        <w:ind w:firstLineChars="100" w:firstLine="210"/>
        <w:rPr>
          <w:rFonts w:ascii="ＭＳ Ｐ明朝" w:eastAsia="ＭＳ Ｐ明朝" w:hAnsi="ＭＳ Ｐ明朝"/>
        </w:rPr>
      </w:pPr>
      <w:r w:rsidRPr="000F2D08">
        <w:rPr>
          <w:rFonts w:ascii="ＭＳ Ｐ明朝" w:eastAsia="ＭＳ Ｐ明朝" w:hAnsi="ＭＳ Ｐ明朝"/>
        </w:rPr>
        <w:t xml:space="preserve">拝啓　</w:t>
      </w:r>
    </w:p>
    <w:p w14:paraId="072BECF9" w14:textId="7E5096B6" w:rsidR="00A67C9A" w:rsidRPr="000F2D08" w:rsidRDefault="003A2317" w:rsidP="00861F94">
      <w:pPr>
        <w:pStyle w:val="a3"/>
        <w:spacing w:line="380" w:lineRule="exact"/>
        <w:ind w:firstLineChars="100" w:firstLine="210"/>
        <w:rPr>
          <w:rFonts w:ascii="ＭＳ Ｐ明朝" w:eastAsia="ＭＳ Ｐ明朝" w:hAnsi="ＭＳ Ｐ明朝"/>
        </w:rPr>
      </w:pPr>
      <w:r w:rsidRPr="000F2D08">
        <w:rPr>
          <w:rFonts w:ascii="ＭＳ Ｐ明朝" w:eastAsia="ＭＳ Ｐ明朝" w:hAnsi="ＭＳ Ｐ明朝" w:hint="eastAsia"/>
        </w:rPr>
        <w:t>会員の皆様におかれましては、ますますご清栄のこととお喜び申し上げます。</w:t>
      </w:r>
    </w:p>
    <w:p w14:paraId="24D7E46B" w14:textId="7A16D57B" w:rsidR="00547185" w:rsidRPr="00C96F41" w:rsidRDefault="003A2317" w:rsidP="00AA0BCC">
      <w:pPr>
        <w:pStyle w:val="a3"/>
        <w:spacing w:line="380" w:lineRule="exact"/>
        <w:ind w:firstLineChars="100" w:firstLine="210"/>
      </w:pPr>
      <w:r w:rsidRPr="000F2D08">
        <w:rPr>
          <w:rFonts w:hint="eastAsia"/>
        </w:rPr>
        <w:t>この度、</w:t>
      </w:r>
      <w:r w:rsidR="00544162" w:rsidRPr="000F2D08">
        <w:rPr>
          <w:rFonts w:hint="eastAsia"/>
        </w:rPr>
        <w:t>令和</w:t>
      </w:r>
      <w:r w:rsidR="00C52A45">
        <w:rPr>
          <w:rFonts w:hint="eastAsia"/>
        </w:rPr>
        <w:t>6</w:t>
      </w:r>
      <w:r w:rsidR="00544162" w:rsidRPr="000F2D08">
        <w:rPr>
          <w:rFonts w:hint="eastAsia"/>
        </w:rPr>
        <w:t>年度北部ブロック</w:t>
      </w:r>
      <w:r w:rsidR="000507F1" w:rsidRPr="000F2D08">
        <w:rPr>
          <w:rFonts w:hint="eastAsia"/>
        </w:rPr>
        <w:t>第</w:t>
      </w:r>
      <w:r w:rsidR="00547185">
        <w:rPr>
          <w:rFonts w:hint="eastAsia"/>
        </w:rPr>
        <w:t>2</w:t>
      </w:r>
      <w:r w:rsidR="000507F1" w:rsidRPr="000F2D08">
        <w:rPr>
          <w:rFonts w:hint="eastAsia"/>
        </w:rPr>
        <w:t>回</w:t>
      </w:r>
      <w:r w:rsidR="00544162" w:rsidRPr="000F2D08">
        <w:rPr>
          <w:rFonts w:hint="eastAsia"/>
        </w:rPr>
        <w:t>坂戸エリア研修会</w:t>
      </w:r>
      <w:r w:rsidRPr="000F2D08">
        <w:rPr>
          <w:rFonts w:hint="eastAsia"/>
        </w:rPr>
        <w:t>を開催いたします。</w:t>
      </w:r>
      <w:r w:rsidR="00544162" w:rsidRPr="00C96F41">
        <w:rPr>
          <w:rFonts w:hint="eastAsia"/>
        </w:rPr>
        <w:t>今回は</w:t>
      </w:r>
      <w:r w:rsidR="00567866" w:rsidRPr="00C96F41">
        <w:rPr>
          <w:rFonts w:hint="eastAsia"/>
        </w:rPr>
        <w:t>、</w:t>
      </w:r>
      <w:r w:rsidR="00547185" w:rsidRPr="00C96F41">
        <w:rPr>
          <w:rFonts w:hint="eastAsia"/>
        </w:rPr>
        <w:t>埼玉医科大学国際医療センターの志田先生をお招きし</w:t>
      </w:r>
      <w:r w:rsidR="00C52A45" w:rsidRPr="00C96F41">
        <w:rPr>
          <w:rFonts w:hint="eastAsia"/>
        </w:rPr>
        <w:t>「</w:t>
      </w:r>
      <w:r w:rsidR="00547185" w:rsidRPr="00C96F41">
        <w:rPr>
          <w:rFonts w:hint="eastAsia"/>
        </w:rPr>
        <w:t>半側空間無視に対する評価および治療について」</w:t>
      </w:r>
      <w:r w:rsidR="00C52A45" w:rsidRPr="00C96F41">
        <w:rPr>
          <w:rFonts w:hint="eastAsia"/>
        </w:rPr>
        <w:t>というテーマのもと、</w:t>
      </w:r>
      <w:r w:rsidR="00547185" w:rsidRPr="00C96F41">
        <w:rPr>
          <w:rFonts w:hint="eastAsia"/>
        </w:rPr>
        <w:t>高次脳機能障害に対する評価・治療の基礎から講義を頂くことになりました。</w:t>
      </w:r>
      <w:r w:rsidR="007A45B9" w:rsidRPr="00C96F41">
        <w:rPr>
          <w:rFonts w:hint="eastAsia"/>
        </w:rPr>
        <w:t>臨床の場で治療方針に難渋している方や知識を深めたい方など幅広い方に対して有意義な講義になると考えています。</w:t>
      </w:r>
    </w:p>
    <w:p w14:paraId="7D6A4B3C" w14:textId="46D54EF1" w:rsidR="00921D3E" w:rsidRPr="000F2D08" w:rsidRDefault="00D8277B" w:rsidP="00331AB4">
      <w:pPr>
        <w:pStyle w:val="a3"/>
        <w:spacing w:line="380" w:lineRule="exact"/>
        <w:ind w:firstLineChars="100" w:firstLine="210"/>
      </w:pPr>
      <w:r w:rsidRPr="000F2D08">
        <w:rPr>
          <w:rFonts w:hint="eastAsia"/>
        </w:rPr>
        <w:t>尚、</w:t>
      </w:r>
      <w:r w:rsidR="00921D3E" w:rsidRPr="000F2D08">
        <w:rPr>
          <w:rFonts w:hint="eastAsia"/>
        </w:rPr>
        <w:t>今回の研修は</w:t>
      </w:r>
      <w:r w:rsidR="008E5321" w:rsidRPr="000F2D08">
        <w:rPr>
          <w:rFonts w:hint="eastAsia"/>
        </w:rPr>
        <w:t>新型コロナウイルス感染症の感染予防のため</w:t>
      </w:r>
      <w:r w:rsidR="00921D3E" w:rsidRPr="000F2D08">
        <w:rPr>
          <w:rFonts w:hint="eastAsia"/>
        </w:rPr>
        <w:t>、対面形式ではなくオンライン形式での開催を計画</w:t>
      </w:r>
      <w:r w:rsidR="00317A9D" w:rsidRPr="000F2D08">
        <w:rPr>
          <w:rFonts w:hint="eastAsia"/>
        </w:rPr>
        <w:t>致しました。</w:t>
      </w:r>
      <w:r w:rsidR="00921D3E" w:rsidRPr="000F2D08">
        <w:rPr>
          <w:rFonts w:hint="eastAsia"/>
        </w:rPr>
        <w:t>当日スムーズな</w:t>
      </w:r>
      <w:r w:rsidR="008E5321" w:rsidRPr="000F2D08">
        <w:rPr>
          <w:rFonts w:hint="eastAsia"/>
        </w:rPr>
        <w:t>進行が</w:t>
      </w:r>
      <w:r w:rsidR="00921D3E" w:rsidRPr="000F2D08">
        <w:rPr>
          <w:rFonts w:hint="eastAsia"/>
        </w:rPr>
        <w:t>できるように</w:t>
      </w:r>
      <w:r w:rsidR="008E5321" w:rsidRPr="000F2D08">
        <w:rPr>
          <w:rFonts w:hint="eastAsia"/>
        </w:rPr>
        <w:t>運営委員一同事前</w:t>
      </w:r>
      <w:r w:rsidR="00921D3E" w:rsidRPr="000F2D08">
        <w:rPr>
          <w:rFonts w:hint="eastAsia"/>
        </w:rPr>
        <w:t>準備を</w:t>
      </w:r>
      <w:r w:rsidR="00317A9D" w:rsidRPr="000F2D08">
        <w:rPr>
          <w:rFonts w:hint="eastAsia"/>
        </w:rPr>
        <w:t>致します</w:t>
      </w:r>
      <w:r w:rsidR="008E5321" w:rsidRPr="000F2D08">
        <w:rPr>
          <w:rFonts w:hint="eastAsia"/>
        </w:rPr>
        <w:t>。</w:t>
      </w:r>
      <w:r w:rsidR="00921D3E" w:rsidRPr="000F2D08">
        <w:rPr>
          <w:rFonts w:hint="eastAsia"/>
        </w:rPr>
        <w:t>ふるってご参加いただきますようご案内申し上げます。</w:t>
      </w:r>
    </w:p>
    <w:p w14:paraId="44BE3DA0" w14:textId="03186658" w:rsidR="00C82D0F" w:rsidRPr="000F2D08" w:rsidRDefault="006A2212" w:rsidP="000815D5">
      <w:pPr>
        <w:spacing w:line="380" w:lineRule="exact"/>
        <w:jc w:val="right"/>
        <w:rPr>
          <w:rFonts w:ascii="ＭＳ Ｐ明朝" w:eastAsia="ＭＳ Ｐ明朝" w:hAnsi="ＭＳ Ｐ明朝"/>
        </w:rPr>
      </w:pPr>
      <w:r w:rsidRPr="000F2D08">
        <w:rPr>
          <w:rFonts w:ascii="ＭＳ Ｐ明朝" w:eastAsia="ＭＳ Ｐ明朝" w:hAnsi="ＭＳ Ｐ明朝"/>
        </w:rPr>
        <w:t>敬具</w:t>
      </w:r>
    </w:p>
    <w:p w14:paraId="3F5EA8C4" w14:textId="77777777" w:rsidR="007A45B9" w:rsidRDefault="007A45B9" w:rsidP="00861F94">
      <w:pPr>
        <w:pStyle w:val="a6"/>
        <w:spacing w:line="380" w:lineRule="exact"/>
        <w:rPr>
          <w:rFonts w:ascii="ＭＳ Ｐ明朝" w:eastAsia="ＭＳ Ｐ明朝" w:hAnsi="ＭＳ Ｐ明朝"/>
        </w:rPr>
      </w:pPr>
    </w:p>
    <w:p w14:paraId="514F00EF" w14:textId="5908BD9A" w:rsidR="006A2212" w:rsidRPr="000F2D08" w:rsidRDefault="006A2212" w:rsidP="00861F94">
      <w:pPr>
        <w:pStyle w:val="a6"/>
        <w:spacing w:line="380" w:lineRule="exact"/>
        <w:rPr>
          <w:rFonts w:ascii="ＭＳ Ｐ明朝" w:eastAsia="ＭＳ Ｐ明朝" w:hAnsi="ＭＳ Ｐ明朝"/>
          <w:lang w:eastAsia="ja-JP"/>
        </w:rPr>
      </w:pPr>
      <w:r w:rsidRPr="000F2D08">
        <w:rPr>
          <w:rFonts w:ascii="ＭＳ Ｐ明朝" w:eastAsia="ＭＳ Ｐ明朝" w:hAnsi="ＭＳ Ｐ明朝"/>
        </w:rPr>
        <w:t>―　記　―</w:t>
      </w:r>
    </w:p>
    <w:p w14:paraId="5EE3BA8C" w14:textId="63B3ECB4" w:rsidR="00E24D2B" w:rsidRPr="000F2D08" w:rsidRDefault="00E24D2B" w:rsidP="00861F94">
      <w:pPr>
        <w:spacing w:line="380" w:lineRule="exact"/>
        <w:rPr>
          <w:lang w:val="x-none"/>
        </w:rPr>
      </w:pPr>
    </w:p>
    <w:p w14:paraId="1EF28D15" w14:textId="355D1FD7" w:rsidR="00033DAA" w:rsidRPr="002E27B1" w:rsidRDefault="00033DAA" w:rsidP="002E27B1">
      <w:pPr>
        <w:pStyle w:val="ae"/>
        <w:numPr>
          <w:ilvl w:val="0"/>
          <w:numId w:val="10"/>
        </w:numPr>
        <w:spacing w:line="380" w:lineRule="exact"/>
        <w:ind w:leftChars="0"/>
        <w:rPr>
          <w:lang w:val="x-none"/>
        </w:rPr>
      </w:pPr>
      <w:r w:rsidRPr="002E27B1">
        <w:rPr>
          <w:rFonts w:hint="eastAsia"/>
          <w:lang w:val="x-none"/>
        </w:rPr>
        <w:t>テーマ</w:t>
      </w:r>
      <w:r w:rsidRPr="002E27B1">
        <w:rPr>
          <w:rFonts w:hint="eastAsia"/>
          <w:lang w:val="x-none"/>
        </w:rPr>
        <w:t xml:space="preserve"> </w:t>
      </w:r>
      <w:r w:rsidRPr="002E27B1">
        <w:rPr>
          <w:rFonts w:hint="eastAsia"/>
          <w:lang w:val="x-none"/>
        </w:rPr>
        <w:t>：</w:t>
      </w:r>
      <w:r w:rsidRPr="002E27B1">
        <w:rPr>
          <w:rFonts w:hint="eastAsia"/>
          <w:lang w:val="x-none"/>
        </w:rPr>
        <w:t xml:space="preserve"> </w:t>
      </w:r>
      <w:r w:rsidR="007D6704" w:rsidRPr="002E27B1">
        <w:rPr>
          <w:rFonts w:hint="eastAsia"/>
          <w:lang w:val="x-none"/>
        </w:rPr>
        <w:t>令和</w:t>
      </w:r>
      <w:r w:rsidR="00C52A45">
        <w:rPr>
          <w:rFonts w:hint="eastAsia"/>
          <w:lang w:val="x-none"/>
        </w:rPr>
        <w:t>6</w:t>
      </w:r>
      <w:r w:rsidRPr="002E27B1">
        <w:rPr>
          <w:rFonts w:hint="eastAsia"/>
          <w:lang w:val="x-none"/>
        </w:rPr>
        <w:t>年度北部ブロック</w:t>
      </w:r>
      <w:r w:rsidR="000507F1" w:rsidRPr="002E27B1">
        <w:rPr>
          <w:rFonts w:hint="eastAsia"/>
          <w:lang w:val="x-none"/>
        </w:rPr>
        <w:t>第</w:t>
      </w:r>
      <w:r w:rsidR="00003BD3">
        <w:rPr>
          <w:rFonts w:hint="eastAsia"/>
          <w:lang w:val="x-none"/>
        </w:rPr>
        <w:t>2</w:t>
      </w:r>
      <w:r w:rsidR="000507F1" w:rsidRPr="002E27B1">
        <w:rPr>
          <w:rFonts w:hint="eastAsia"/>
          <w:lang w:val="x-none"/>
        </w:rPr>
        <w:t>回</w:t>
      </w:r>
      <w:r w:rsidRPr="002E27B1">
        <w:rPr>
          <w:rFonts w:hint="eastAsia"/>
          <w:lang w:val="x-none"/>
        </w:rPr>
        <w:t>坂戸エリア研修会</w:t>
      </w:r>
    </w:p>
    <w:p w14:paraId="655E5E26" w14:textId="77777777" w:rsidR="002E27B1" w:rsidRPr="002E27B1" w:rsidRDefault="002E27B1" w:rsidP="002E27B1">
      <w:pPr>
        <w:pStyle w:val="ae"/>
        <w:spacing w:line="380" w:lineRule="exact"/>
        <w:ind w:leftChars="0" w:left="432"/>
        <w:rPr>
          <w:lang w:val="x-none"/>
        </w:rPr>
      </w:pPr>
    </w:p>
    <w:p w14:paraId="31FC6D2E" w14:textId="05210FD7" w:rsidR="00033DAA" w:rsidRPr="000F2D08" w:rsidRDefault="00236068" w:rsidP="002F6A24">
      <w:pPr>
        <w:spacing w:line="380" w:lineRule="exact"/>
        <w:jc w:val="center"/>
        <w:rPr>
          <w:b/>
          <w:bCs/>
          <w:sz w:val="24"/>
          <w:szCs w:val="32"/>
          <w:lang w:val="x-none"/>
        </w:rPr>
      </w:pPr>
      <w:r w:rsidRPr="000F2D08">
        <w:rPr>
          <w:rFonts w:hint="eastAsia"/>
          <w:b/>
          <w:bCs/>
          <w:sz w:val="24"/>
          <w:szCs w:val="32"/>
          <w:lang w:val="x-none"/>
        </w:rPr>
        <w:t>～</w:t>
      </w:r>
      <w:r w:rsidR="00003BD3" w:rsidRPr="00003BD3">
        <w:rPr>
          <w:rFonts w:hint="eastAsia"/>
          <w:b/>
          <w:bCs/>
          <w:sz w:val="24"/>
          <w:szCs w:val="32"/>
        </w:rPr>
        <w:t>半側空間無視に対する評価および治療について</w:t>
      </w:r>
      <w:r w:rsidRPr="000F2D08">
        <w:rPr>
          <w:rFonts w:hint="eastAsia"/>
          <w:b/>
          <w:bCs/>
          <w:sz w:val="24"/>
          <w:szCs w:val="32"/>
          <w:lang w:val="x-none"/>
        </w:rPr>
        <w:t>～</w:t>
      </w:r>
    </w:p>
    <w:p w14:paraId="1116193A" w14:textId="77777777" w:rsidR="00E14B81" w:rsidRPr="000F2D08" w:rsidRDefault="00E14B81" w:rsidP="00861F94">
      <w:pPr>
        <w:spacing w:line="380" w:lineRule="exact"/>
        <w:ind w:leftChars="650" w:left="1606" w:hangingChars="100" w:hanging="241"/>
        <w:rPr>
          <w:b/>
          <w:bCs/>
          <w:sz w:val="24"/>
          <w:szCs w:val="32"/>
          <w:lang w:val="x-none"/>
        </w:rPr>
      </w:pPr>
    </w:p>
    <w:p w14:paraId="6A9C7BF6" w14:textId="63659B26" w:rsidR="00033DAA" w:rsidRPr="000F2D08" w:rsidRDefault="00033DAA" w:rsidP="00861F94">
      <w:pPr>
        <w:spacing w:line="380" w:lineRule="exact"/>
        <w:rPr>
          <w:lang w:val="x-none"/>
        </w:rPr>
      </w:pPr>
      <w:r w:rsidRPr="000F2D08">
        <w:rPr>
          <w:rFonts w:hint="eastAsia"/>
          <w:lang w:val="x-none"/>
        </w:rPr>
        <w:t>２．日　時</w:t>
      </w:r>
      <w:r w:rsidRPr="000F2D08">
        <w:rPr>
          <w:rFonts w:hint="eastAsia"/>
          <w:lang w:val="x-none"/>
        </w:rPr>
        <w:t xml:space="preserve"> </w:t>
      </w:r>
      <w:r w:rsidRPr="000F2D08">
        <w:rPr>
          <w:rFonts w:hint="eastAsia"/>
          <w:lang w:val="x-none"/>
        </w:rPr>
        <w:t>：</w:t>
      </w:r>
      <w:r w:rsidRPr="000F2D08">
        <w:rPr>
          <w:rFonts w:hint="eastAsia"/>
          <w:lang w:val="x-none"/>
        </w:rPr>
        <w:t xml:space="preserve"> </w:t>
      </w:r>
      <w:r w:rsidR="007D6704" w:rsidRPr="000F2D08">
        <w:rPr>
          <w:rFonts w:hint="eastAsia"/>
          <w:lang w:val="x-none"/>
        </w:rPr>
        <w:t>令和</w:t>
      </w:r>
      <w:r w:rsidR="00C52A45">
        <w:rPr>
          <w:rFonts w:hint="eastAsia"/>
          <w:lang w:val="x-none"/>
        </w:rPr>
        <w:t>6</w:t>
      </w:r>
      <w:r w:rsidR="00450E05" w:rsidRPr="000F2D08">
        <w:rPr>
          <w:rFonts w:hint="eastAsia"/>
          <w:lang w:val="x-none"/>
        </w:rPr>
        <w:t>年</w:t>
      </w:r>
      <w:r w:rsidR="00003BD3">
        <w:rPr>
          <w:rFonts w:hint="eastAsia"/>
          <w:lang w:val="x-none"/>
        </w:rPr>
        <w:t>11</w:t>
      </w:r>
      <w:r w:rsidRPr="000F2D08">
        <w:rPr>
          <w:rFonts w:hint="eastAsia"/>
          <w:lang w:val="x-none"/>
        </w:rPr>
        <w:t>月</w:t>
      </w:r>
      <w:r w:rsidR="00003BD3">
        <w:rPr>
          <w:rFonts w:hint="eastAsia"/>
          <w:lang w:val="x-none"/>
        </w:rPr>
        <w:t>27</w:t>
      </w:r>
      <w:r w:rsidRPr="000F2D08">
        <w:rPr>
          <w:rFonts w:hint="eastAsia"/>
          <w:lang w:val="x-none"/>
        </w:rPr>
        <w:t>日（</w:t>
      </w:r>
      <w:r w:rsidR="00BF463E">
        <w:rPr>
          <w:rFonts w:hint="eastAsia"/>
          <w:lang w:val="x-none"/>
        </w:rPr>
        <w:t>水</w:t>
      </w:r>
      <w:r w:rsidRPr="000F2D08">
        <w:rPr>
          <w:rFonts w:hint="eastAsia"/>
          <w:lang w:val="x-none"/>
        </w:rPr>
        <w:t>）</w:t>
      </w:r>
      <w:r w:rsidR="00317A9D" w:rsidRPr="000F2D08">
        <w:rPr>
          <w:rFonts w:hint="eastAsia"/>
          <w:lang w:val="x-none"/>
        </w:rPr>
        <w:t xml:space="preserve">　</w:t>
      </w:r>
      <w:r w:rsidRPr="000F2D08">
        <w:rPr>
          <w:rFonts w:hint="eastAsia"/>
          <w:lang w:val="x-none"/>
        </w:rPr>
        <w:t>19</w:t>
      </w:r>
      <w:r w:rsidRPr="000F2D08">
        <w:rPr>
          <w:rFonts w:hint="eastAsia"/>
          <w:lang w:val="x-none"/>
        </w:rPr>
        <w:t>：</w:t>
      </w:r>
      <w:r w:rsidRPr="000F2D08">
        <w:rPr>
          <w:rFonts w:hint="eastAsia"/>
          <w:lang w:val="x-none"/>
        </w:rPr>
        <w:t>00</w:t>
      </w:r>
      <w:r w:rsidR="00317A9D" w:rsidRPr="000F2D08">
        <w:rPr>
          <w:rFonts w:hint="eastAsia"/>
          <w:lang w:val="x-none"/>
        </w:rPr>
        <w:t xml:space="preserve"> </w:t>
      </w:r>
      <w:r w:rsidR="00D8277B" w:rsidRPr="000F2D08">
        <w:rPr>
          <w:rFonts w:hint="eastAsia"/>
          <w:lang w:val="x-none"/>
        </w:rPr>
        <w:t>～</w:t>
      </w:r>
      <w:r w:rsidR="00317A9D" w:rsidRPr="000F2D08">
        <w:rPr>
          <w:rFonts w:hint="eastAsia"/>
          <w:lang w:val="x-none"/>
        </w:rPr>
        <w:t xml:space="preserve"> </w:t>
      </w:r>
      <w:r w:rsidR="00D8277B" w:rsidRPr="000F2D08">
        <w:rPr>
          <w:rFonts w:hint="eastAsia"/>
          <w:lang w:val="x-none"/>
        </w:rPr>
        <w:t>20</w:t>
      </w:r>
      <w:r w:rsidR="00D8277B" w:rsidRPr="000F2D08">
        <w:rPr>
          <w:rFonts w:hint="eastAsia"/>
          <w:lang w:val="x-none"/>
        </w:rPr>
        <w:t>：</w:t>
      </w:r>
      <w:r w:rsidR="00D8277B" w:rsidRPr="000F2D08">
        <w:rPr>
          <w:rFonts w:hint="eastAsia"/>
          <w:lang w:val="x-none"/>
        </w:rPr>
        <w:t>30</w:t>
      </w:r>
      <w:r w:rsidR="00D8277B" w:rsidRPr="000F2D08">
        <w:rPr>
          <w:rFonts w:hint="eastAsia"/>
          <w:lang w:val="x-none"/>
        </w:rPr>
        <w:t>頃　（受付開始</w:t>
      </w:r>
      <w:r w:rsidR="00D8277B" w:rsidRPr="000F2D08">
        <w:rPr>
          <w:rFonts w:hint="eastAsia"/>
          <w:lang w:val="x-none"/>
        </w:rPr>
        <w:t>18</w:t>
      </w:r>
      <w:r w:rsidR="00D8277B" w:rsidRPr="000F2D08">
        <w:rPr>
          <w:rFonts w:hint="eastAsia"/>
          <w:lang w:val="x-none"/>
        </w:rPr>
        <w:t>：</w:t>
      </w:r>
      <w:r w:rsidR="00D8277B" w:rsidRPr="000F2D08">
        <w:rPr>
          <w:rFonts w:hint="eastAsia"/>
          <w:lang w:val="x-none"/>
        </w:rPr>
        <w:t>45</w:t>
      </w:r>
      <w:r w:rsidR="00D8277B" w:rsidRPr="000F2D08">
        <w:rPr>
          <w:rFonts w:hint="eastAsia"/>
          <w:lang w:val="x-none"/>
        </w:rPr>
        <w:t>～）</w:t>
      </w:r>
    </w:p>
    <w:p w14:paraId="6BA82AF2" w14:textId="76BC2283" w:rsidR="00ED212F" w:rsidRPr="000F2D08" w:rsidRDefault="00033DAA" w:rsidP="00861F94">
      <w:pPr>
        <w:spacing w:line="380" w:lineRule="exact"/>
        <w:rPr>
          <w:color w:val="FF0000"/>
          <w:lang w:val="x-none"/>
        </w:rPr>
      </w:pPr>
      <w:r w:rsidRPr="000F2D08">
        <w:rPr>
          <w:rFonts w:hint="eastAsia"/>
          <w:lang w:val="x-none"/>
        </w:rPr>
        <w:t>３．場　所</w:t>
      </w:r>
      <w:r w:rsidRPr="000F2D08">
        <w:rPr>
          <w:rFonts w:hint="eastAsia"/>
          <w:lang w:val="x-none"/>
        </w:rPr>
        <w:t xml:space="preserve"> </w:t>
      </w:r>
      <w:r w:rsidRPr="000F2D08">
        <w:rPr>
          <w:rFonts w:hint="eastAsia"/>
          <w:lang w:val="x-none"/>
        </w:rPr>
        <w:t>：</w:t>
      </w:r>
      <w:r w:rsidR="008E5321" w:rsidRPr="000F2D08">
        <w:rPr>
          <w:rFonts w:hint="eastAsia"/>
          <w:lang w:val="x-none"/>
        </w:rPr>
        <w:t xml:space="preserve"> </w:t>
      </w:r>
      <w:r w:rsidR="008E5321" w:rsidRPr="000F2D08">
        <w:rPr>
          <w:rFonts w:hint="eastAsia"/>
          <w:lang w:val="x-none"/>
        </w:rPr>
        <w:t>オンライン</w:t>
      </w:r>
      <w:r w:rsidRPr="000F2D08">
        <w:rPr>
          <w:rFonts w:hint="eastAsia"/>
          <w:lang w:val="x-none"/>
        </w:rPr>
        <w:t>（</w:t>
      </w:r>
      <w:proofErr w:type="spellStart"/>
      <w:r w:rsidR="008E5321" w:rsidRPr="000F2D08">
        <w:rPr>
          <w:rFonts w:hint="eastAsia"/>
          <w:lang w:val="x-none"/>
        </w:rPr>
        <w:t>Zoom</w:t>
      </w:r>
      <w:r w:rsidR="008E5321" w:rsidRPr="000F2D08">
        <w:rPr>
          <w:rFonts w:hint="eastAsia"/>
          <w:lang w:val="x-none"/>
        </w:rPr>
        <w:t>ミーティング使用</w:t>
      </w:r>
      <w:proofErr w:type="spellEnd"/>
      <w:r w:rsidRPr="000F2D08">
        <w:rPr>
          <w:rFonts w:hint="eastAsia"/>
          <w:lang w:val="x-none"/>
        </w:rPr>
        <w:t>）</w:t>
      </w:r>
    </w:p>
    <w:p w14:paraId="507FB49A" w14:textId="24A54C3E" w:rsidR="00033DAA" w:rsidRPr="000F2D08" w:rsidRDefault="00033DAA" w:rsidP="00861F94">
      <w:pPr>
        <w:spacing w:line="380" w:lineRule="exact"/>
        <w:rPr>
          <w:lang w:val="x-none"/>
        </w:rPr>
      </w:pPr>
      <w:r w:rsidRPr="000F2D08">
        <w:rPr>
          <w:rFonts w:hint="eastAsia"/>
          <w:lang w:val="x-none"/>
        </w:rPr>
        <w:t>４．講　師</w:t>
      </w:r>
      <w:r w:rsidRPr="000F2D08">
        <w:rPr>
          <w:rFonts w:hint="eastAsia"/>
          <w:lang w:val="x-none"/>
        </w:rPr>
        <w:t xml:space="preserve"> </w:t>
      </w:r>
      <w:r w:rsidRPr="000F2D08">
        <w:rPr>
          <w:rFonts w:hint="eastAsia"/>
          <w:lang w:val="x-none"/>
        </w:rPr>
        <w:t>：</w:t>
      </w:r>
      <w:bookmarkStart w:id="0" w:name="_Hlk98497985"/>
      <w:r w:rsidR="00FE1FB6" w:rsidRPr="000F2D08">
        <w:rPr>
          <w:rFonts w:hint="eastAsia"/>
          <w:lang w:val="x-none"/>
        </w:rPr>
        <w:t xml:space="preserve"> </w:t>
      </w:r>
      <w:bookmarkStart w:id="1" w:name="_Hlk113436189"/>
      <w:r w:rsidR="00003BD3">
        <w:rPr>
          <w:rFonts w:hint="eastAsia"/>
          <w:lang w:val="x-none"/>
        </w:rPr>
        <w:t xml:space="preserve">志田　</w:t>
      </w:r>
      <w:r w:rsidR="00003BD3" w:rsidRPr="00003BD3">
        <w:rPr>
          <w:rFonts w:hint="eastAsia"/>
        </w:rPr>
        <w:t>航平</w:t>
      </w:r>
      <w:r w:rsidR="00C52A45">
        <w:rPr>
          <w:rFonts w:hint="eastAsia"/>
          <w:lang w:val="x-none"/>
        </w:rPr>
        <w:t>氏</w:t>
      </w:r>
      <w:r w:rsidR="00450E05" w:rsidRPr="000F2D08">
        <w:rPr>
          <w:rFonts w:hint="eastAsia"/>
          <w:lang w:val="x-none"/>
        </w:rPr>
        <w:t>（</w:t>
      </w:r>
      <w:r w:rsidR="00003BD3" w:rsidRPr="00003BD3">
        <w:rPr>
          <w:rFonts w:hint="eastAsia"/>
        </w:rPr>
        <w:t>埼玉医科大学国際医療センター</w:t>
      </w:r>
      <w:r w:rsidR="00450E05" w:rsidRPr="000F2D08">
        <w:rPr>
          <w:rFonts w:hint="eastAsia"/>
          <w:lang w:val="x-none"/>
        </w:rPr>
        <w:t>）</w:t>
      </w:r>
      <w:bookmarkEnd w:id="0"/>
      <w:bookmarkEnd w:id="1"/>
    </w:p>
    <w:p w14:paraId="5309D9B1" w14:textId="220AE65A" w:rsidR="00033DAA" w:rsidRPr="000F2D08" w:rsidRDefault="00033DAA" w:rsidP="00861F94">
      <w:pPr>
        <w:spacing w:line="380" w:lineRule="exact"/>
        <w:rPr>
          <w:lang w:val="x-none"/>
        </w:rPr>
      </w:pPr>
      <w:r w:rsidRPr="000F2D08">
        <w:rPr>
          <w:rFonts w:hint="eastAsia"/>
          <w:lang w:val="x-none"/>
        </w:rPr>
        <w:t>５．対　象</w:t>
      </w:r>
      <w:r w:rsidRPr="000F2D08">
        <w:rPr>
          <w:rFonts w:hint="eastAsia"/>
          <w:lang w:val="x-none"/>
        </w:rPr>
        <w:t xml:space="preserve"> </w:t>
      </w:r>
      <w:r w:rsidRPr="000F2D08">
        <w:rPr>
          <w:rFonts w:hint="eastAsia"/>
          <w:lang w:val="x-none"/>
        </w:rPr>
        <w:t>：</w:t>
      </w:r>
      <w:r w:rsidRPr="000F2D08">
        <w:rPr>
          <w:rFonts w:hint="eastAsia"/>
          <w:lang w:val="x-none"/>
        </w:rPr>
        <w:t xml:space="preserve"> </w:t>
      </w:r>
      <w:r w:rsidR="00450E05" w:rsidRPr="000F2D08">
        <w:rPr>
          <w:rFonts w:hint="eastAsia"/>
          <w:lang w:val="x-none"/>
        </w:rPr>
        <w:t>当会会員</w:t>
      </w:r>
      <w:r w:rsidR="00223639">
        <w:rPr>
          <w:rFonts w:hint="eastAsia"/>
          <w:lang w:val="x-none"/>
        </w:rPr>
        <w:t>・</w:t>
      </w:r>
      <w:r w:rsidR="00BF463E">
        <w:rPr>
          <w:rFonts w:hint="eastAsia"/>
          <w:lang w:val="x-none"/>
        </w:rPr>
        <w:t>非会員</w:t>
      </w:r>
      <w:r w:rsidR="00D8277B" w:rsidRPr="000F2D08">
        <w:rPr>
          <w:rFonts w:hint="eastAsia"/>
          <w:lang w:val="x-none"/>
        </w:rPr>
        <w:t>（定員</w:t>
      </w:r>
      <w:r w:rsidR="009A1790" w:rsidRPr="000F2D08">
        <w:rPr>
          <w:lang w:val="x-none"/>
        </w:rPr>
        <w:t>80</w:t>
      </w:r>
      <w:r w:rsidR="00D8277B" w:rsidRPr="000F2D08">
        <w:rPr>
          <w:rFonts w:hint="eastAsia"/>
          <w:lang w:val="x-none"/>
        </w:rPr>
        <w:t>名）</w:t>
      </w:r>
    </w:p>
    <w:p w14:paraId="1867D625" w14:textId="0FCAF24B" w:rsidR="00E14B81" w:rsidRDefault="00033DAA" w:rsidP="00861F94">
      <w:pPr>
        <w:spacing w:line="380" w:lineRule="exact"/>
        <w:rPr>
          <w:lang w:val="x-none" w:eastAsia="zh-CN"/>
        </w:rPr>
      </w:pPr>
      <w:r w:rsidRPr="000F2D08">
        <w:rPr>
          <w:rFonts w:hint="eastAsia"/>
          <w:lang w:val="x-none" w:eastAsia="zh-CN"/>
        </w:rPr>
        <w:t>６．参加費</w:t>
      </w:r>
      <w:r w:rsidRPr="000F2D08">
        <w:rPr>
          <w:rFonts w:hint="eastAsia"/>
          <w:lang w:val="x-none" w:eastAsia="zh-CN"/>
        </w:rPr>
        <w:t xml:space="preserve"> </w:t>
      </w:r>
      <w:r w:rsidRPr="000F2D08">
        <w:rPr>
          <w:rFonts w:hint="eastAsia"/>
          <w:lang w:val="x-none" w:eastAsia="zh-CN"/>
        </w:rPr>
        <w:t>：</w:t>
      </w:r>
      <w:r w:rsidR="00D8277B" w:rsidRPr="000F2D08">
        <w:rPr>
          <w:rFonts w:hint="eastAsia"/>
          <w:lang w:val="x-none" w:eastAsia="zh-CN"/>
        </w:rPr>
        <w:t xml:space="preserve"> </w:t>
      </w:r>
      <w:r w:rsidR="00450E05" w:rsidRPr="000F2D08">
        <w:rPr>
          <w:rFonts w:hint="eastAsia"/>
          <w:lang w:val="x-none" w:eastAsia="zh-CN"/>
        </w:rPr>
        <w:t>無料</w:t>
      </w:r>
      <w:r w:rsidR="00D8277B" w:rsidRPr="000F2D08">
        <w:rPr>
          <w:rFonts w:hint="eastAsia"/>
          <w:lang w:val="x-none" w:eastAsia="zh-CN"/>
        </w:rPr>
        <w:t>（他県士会</w:t>
      </w:r>
      <w:r w:rsidR="00D8277B" w:rsidRPr="000F2D08">
        <w:rPr>
          <w:rFonts w:hint="eastAsia"/>
          <w:lang w:val="x-none" w:eastAsia="zh-CN"/>
        </w:rPr>
        <w:t>1,000</w:t>
      </w:r>
      <w:r w:rsidR="00D8277B" w:rsidRPr="000F2D08">
        <w:rPr>
          <w:rFonts w:hint="eastAsia"/>
          <w:lang w:val="x-none" w:eastAsia="zh-CN"/>
        </w:rPr>
        <w:t>円、非会員</w:t>
      </w:r>
      <w:r w:rsidR="00D8277B" w:rsidRPr="000F2D08">
        <w:rPr>
          <w:rFonts w:hint="eastAsia"/>
          <w:lang w:val="x-none" w:eastAsia="zh-CN"/>
        </w:rPr>
        <w:t>5,000</w:t>
      </w:r>
      <w:r w:rsidR="00D8277B" w:rsidRPr="000F2D08">
        <w:rPr>
          <w:rFonts w:hint="eastAsia"/>
          <w:lang w:val="x-none" w:eastAsia="zh-CN"/>
        </w:rPr>
        <w:t>円）</w:t>
      </w:r>
    </w:p>
    <w:p w14:paraId="5B1723A9" w14:textId="1C7436F2" w:rsidR="007903B9" w:rsidRPr="000F2D08" w:rsidRDefault="007903B9" w:rsidP="007903B9">
      <w:pPr>
        <w:spacing w:line="380" w:lineRule="exact"/>
        <w:rPr>
          <w:sz w:val="24"/>
          <w:szCs w:val="32"/>
          <w:lang w:val="x-none"/>
        </w:rPr>
      </w:pPr>
      <w:r>
        <w:rPr>
          <w:rFonts w:hint="eastAsia"/>
          <w:lang w:val="x-none"/>
        </w:rPr>
        <w:t>７．</w:t>
      </w:r>
      <w:r w:rsidRPr="00DA19D4">
        <w:rPr>
          <w:rFonts w:hint="eastAsia"/>
          <w:szCs w:val="21"/>
          <w:lang w:val="x-none"/>
        </w:rPr>
        <w:t>申し込み期間：令和</w:t>
      </w:r>
      <w:r w:rsidR="00C52A45">
        <w:rPr>
          <w:rFonts w:hint="eastAsia"/>
          <w:szCs w:val="21"/>
          <w:lang w:val="x-none"/>
        </w:rPr>
        <w:t>6</w:t>
      </w:r>
      <w:r w:rsidRPr="00DA19D4">
        <w:rPr>
          <w:rFonts w:hint="eastAsia"/>
          <w:szCs w:val="21"/>
          <w:lang w:val="x-none"/>
        </w:rPr>
        <w:t>年</w:t>
      </w:r>
      <w:r w:rsidR="00003BD3">
        <w:rPr>
          <w:rFonts w:hint="eastAsia"/>
          <w:szCs w:val="21"/>
          <w:lang w:val="x-none"/>
        </w:rPr>
        <w:t>10</w:t>
      </w:r>
      <w:r w:rsidRPr="00DA19D4">
        <w:rPr>
          <w:rFonts w:hint="eastAsia"/>
          <w:szCs w:val="21"/>
          <w:lang w:val="x-none"/>
        </w:rPr>
        <w:t>月</w:t>
      </w:r>
      <w:r w:rsidR="007A45B9">
        <w:rPr>
          <w:rFonts w:hint="eastAsia"/>
          <w:szCs w:val="21"/>
          <w:lang w:val="x-none"/>
        </w:rPr>
        <w:t>14</w:t>
      </w:r>
      <w:r w:rsidR="00C52A45">
        <w:rPr>
          <w:rFonts w:hint="eastAsia"/>
          <w:szCs w:val="21"/>
          <w:lang w:val="x-none"/>
        </w:rPr>
        <w:t>日</w:t>
      </w:r>
      <w:r w:rsidRPr="00DA19D4">
        <w:rPr>
          <w:rFonts w:hint="eastAsia"/>
          <w:szCs w:val="21"/>
          <w:lang w:val="x-none"/>
        </w:rPr>
        <w:t xml:space="preserve">（月）～　</w:t>
      </w:r>
      <w:r w:rsidR="00003BD3">
        <w:rPr>
          <w:rFonts w:hint="eastAsia"/>
          <w:szCs w:val="21"/>
          <w:lang w:val="x-none"/>
        </w:rPr>
        <w:t>11</w:t>
      </w:r>
      <w:r w:rsidRPr="00DA19D4">
        <w:rPr>
          <w:rFonts w:hint="eastAsia"/>
          <w:szCs w:val="21"/>
          <w:lang w:val="x-none"/>
        </w:rPr>
        <w:t>月</w:t>
      </w:r>
      <w:r w:rsidR="00003BD3">
        <w:rPr>
          <w:rFonts w:hint="eastAsia"/>
          <w:szCs w:val="21"/>
          <w:lang w:val="x-none"/>
        </w:rPr>
        <w:t>22</w:t>
      </w:r>
      <w:r w:rsidRPr="00DA19D4">
        <w:rPr>
          <w:rFonts w:hint="eastAsia"/>
          <w:szCs w:val="21"/>
          <w:lang w:val="x-none"/>
        </w:rPr>
        <w:t>日（</w:t>
      </w:r>
      <w:r w:rsidR="00BF463E">
        <w:rPr>
          <w:rFonts w:hint="eastAsia"/>
          <w:szCs w:val="21"/>
          <w:lang w:val="x-none"/>
        </w:rPr>
        <w:t>金</w:t>
      </w:r>
      <w:r w:rsidRPr="00DA19D4">
        <w:rPr>
          <w:rFonts w:hint="eastAsia"/>
          <w:szCs w:val="21"/>
          <w:lang w:val="x-none"/>
        </w:rPr>
        <w:t>）</w:t>
      </w:r>
    </w:p>
    <w:p w14:paraId="3705B884" w14:textId="4A17033B" w:rsidR="007903B9" w:rsidRPr="000F2D08" w:rsidRDefault="00B54E0D" w:rsidP="00B54E0D">
      <w:pPr>
        <w:spacing w:line="380" w:lineRule="exact"/>
        <w:ind w:leftChars="135" w:left="283"/>
        <w:jc w:val="left"/>
        <w:rPr>
          <w:lang w:val="x-none"/>
        </w:rPr>
      </w:pPr>
      <w:r>
        <w:rPr>
          <w:rFonts w:hint="eastAsia"/>
          <w:lang w:val="x-none"/>
        </w:rPr>
        <w:t>・</w:t>
      </w:r>
      <w:r w:rsidR="007903B9" w:rsidRPr="000F2D08">
        <w:rPr>
          <w:rFonts w:hint="eastAsia"/>
          <w:lang w:val="x-none"/>
        </w:rPr>
        <w:t xml:space="preserve"> </w:t>
      </w:r>
      <w:r w:rsidR="007903B9" w:rsidRPr="000F2D08">
        <w:rPr>
          <w:rFonts w:hint="eastAsia"/>
          <w:lang w:val="x-none"/>
        </w:rPr>
        <w:t>定員になり次第、締め切りとさせていただきます。</w:t>
      </w:r>
    </w:p>
    <w:p w14:paraId="71846C01" w14:textId="1BE59A0F" w:rsidR="007903B9" w:rsidRDefault="00B54E0D" w:rsidP="00B54E0D">
      <w:pPr>
        <w:spacing w:line="380" w:lineRule="exact"/>
        <w:ind w:leftChars="135" w:left="283"/>
        <w:jc w:val="left"/>
        <w:rPr>
          <w:rFonts w:ascii="ＭＳ Ｐ明朝" w:eastAsia="ＭＳ Ｐ明朝" w:hAnsi="ＭＳ Ｐ明朝"/>
        </w:rPr>
      </w:pPr>
      <w:r>
        <w:rPr>
          <w:rFonts w:hint="eastAsia"/>
          <w:lang w:val="x-none"/>
        </w:rPr>
        <w:t>・</w:t>
      </w:r>
      <w:r w:rsidR="007903B9" w:rsidRPr="000F2D08">
        <w:rPr>
          <w:rFonts w:hint="eastAsia"/>
          <w:lang w:val="x-none"/>
        </w:rPr>
        <w:t xml:space="preserve"> </w:t>
      </w:r>
      <w:r w:rsidR="007903B9" w:rsidRPr="000F2D08">
        <w:rPr>
          <w:rFonts w:hint="eastAsia"/>
          <w:lang w:val="x-none"/>
        </w:rPr>
        <w:t>研</w:t>
      </w:r>
      <w:r w:rsidR="007903B9" w:rsidRPr="000F2D08">
        <w:rPr>
          <w:rFonts w:ascii="ＭＳ Ｐ明朝" w:eastAsia="ＭＳ Ｐ明朝" w:hAnsi="ＭＳ Ｐ明朝" w:hint="eastAsia"/>
        </w:rPr>
        <w:t>修会申込み後にキャンセルされる場合、下記の問い合わせ先までご連絡下さい。</w:t>
      </w:r>
    </w:p>
    <w:p w14:paraId="3C53505A" w14:textId="77777777" w:rsidR="00B54E0D" w:rsidRPr="00B54E0D" w:rsidRDefault="00B54E0D" w:rsidP="00B54E0D">
      <w:pPr>
        <w:spacing w:line="380" w:lineRule="exact"/>
        <w:ind w:leftChars="135" w:left="493" w:hangingChars="100" w:hanging="210"/>
        <w:jc w:val="left"/>
        <w:rPr>
          <w:rFonts w:asciiTheme="minorEastAsia" w:eastAsiaTheme="minorEastAsia" w:hAnsiTheme="minorEastAsia"/>
        </w:rPr>
      </w:pPr>
      <w:r>
        <w:rPr>
          <w:rFonts w:asciiTheme="minorEastAsia" w:eastAsiaTheme="minorEastAsia" w:hAnsiTheme="minorEastAsia" w:hint="eastAsia"/>
        </w:rPr>
        <w:t>・</w:t>
      </w:r>
      <w:r w:rsidRPr="00B54E0D">
        <w:rPr>
          <w:rFonts w:asciiTheme="minorEastAsia" w:eastAsiaTheme="minorEastAsia" w:hAnsiTheme="minorEastAsia" w:hint="eastAsia"/>
        </w:rPr>
        <w:t>無断キャンセルの場合は今後の当士会主催の研修会の参加を制限させていただく場合がございます。</w:t>
      </w:r>
    </w:p>
    <w:p w14:paraId="4DD5D874" w14:textId="5A472932" w:rsidR="00DF3808" w:rsidRDefault="007903B9" w:rsidP="007903B9">
      <w:pPr>
        <w:spacing w:line="380" w:lineRule="exact"/>
        <w:ind w:left="420" w:hangingChars="200" w:hanging="420"/>
        <w:rPr>
          <w:rFonts w:ascii="ＭＳ Ｐ明朝" w:eastAsia="ＭＳ Ｐ明朝" w:hAnsi="ＭＳ Ｐ明朝"/>
        </w:rPr>
      </w:pPr>
      <w:r>
        <w:rPr>
          <w:rFonts w:hint="eastAsia"/>
        </w:rPr>
        <w:lastRenderedPageBreak/>
        <w:t>８</w:t>
      </w:r>
      <w:r w:rsidR="00033DAA" w:rsidRPr="000F2D08">
        <w:rPr>
          <w:rFonts w:hint="eastAsia"/>
          <w:lang w:val="x-none"/>
        </w:rPr>
        <w:t>．申し込み方法</w:t>
      </w:r>
      <w:r w:rsidR="00450E05" w:rsidRPr="000F2D08">
        <w:rPr>
          <w:rFonts w:hint="eastAsia"/>
          <w:lang w:val="x-none"/>
        </w:rPr>
        <w:t xml:space="preserve">　</w:t>
      </w:r>
      <w:r w:rsidR="00033DAA" w:rsidRPr="000F2D08">
        <w:rPr>
          <w:rFonts w:hint="eastAsia"/>
          <w:lang w:val="x-none"/>
        </w:rPr>
        <w:t>：</w:t>
      </w:r>
      <w:r w:rsidR="00DF3808" w:rsidRPr="000F2D08">
        <w:rPr>
          <w:rFonts w:ascii="ＭＳ Ｐ明朝" w:eastAsia="ＭＳ Ｐ明朝" w:hAnsi="ＭＳ Ｐ明朝" w:hint="eastAsia"/>
        </w:rPr>
        <w:t>（公社）埼玉県理学療法士会ホームページ（http://www.saitama-pt.or.jp/）　の講習会w</w:t>
      </w:r>
      <w:r w:rsidR="00DF3808" w:rsidRPr="000F2D08">
        <w:rPr>
          <w:rFonts w:ascii="ＭＳ Ｐ明朝" w:eastAsia="ＭＳ Ｐ明朝" w:hAnsi="ＭＳ Ｐ明朝"/>
        </w:rPr>
        <w:t>eb</w:t>
      </w:r>
      <w:r w:rsidR="00DF3808" w:rsidRPr="000F2D08">
        <w:rPr>
          <w:rFonts w:ascii="ＭＳ Ｐ明朝" w:eastAsia="ＭＳ Ｐ明朝" w:hAnsi="ＭＳ Ｐ明朝" w:hint="eastAsia"/>
        </w:rPr>
        <w:t>サイトから「令和</w:t>
      </w:r>
      <w:r w:rsidR="00331AB4">
        <w:rPr>
          <w:rFonts w:ascii="ＭＳ Ｐ明朝" w:eastAsia="ＭＳ Ｐ明朝" w:hAnsi="ＭＳ Ｐ明朝" w:hint="eastAsia"/>
        </w:rPr>
        <w:t>6</w:t>
      </w:r>
      <w:r w:rsidR="00DF3808" w:rsidRPr="000F2D08">
        <w:rPr>
          <w:rFonts w:ascii="ＭＳ Ｐ明朝" w:eastAsia="ＭＳ Ｐ明朝" w:hAnsi="ＭＳ Ｐ明朝" w:hint="eastAsia"/>
        </w:rPr>
        <w:t>年度北部ブロック</w:t>
      </w:r>
      <w:r w:rsidR="00331AB4">
        <w:rPr>
          <w:rFonts w:ascii="ＭＳ Ｐ明朝" w:eastAsia="ＭＳ Ｐ明朝" w:hAnsi="ＭＳ Ｐ明朝" w:hint="eastAsia"/>
        </w:rPr>
        <w:t>坂戸エリア</w:t>
      </w:r>
      <w:r w:rsidR="00DF3808" w:rsidRPr="000F2D08">
        <w:rPr>
          <w:rFonts w:ascii="ＭＳ Ｐ明朝" w:eastAsia="ＭＳ Ｐ明朝" w:hAnsi="ＭＳ Ｐ明朝" w:hint="eastAsia"/>
        </w:rPr>
        <w:t>研修会」を選択のうえ、お申込フォームからお申し込み頂くか、下記</w:t>
      </w:r>
      <w:r w:rsidR="00047DFD">
        <w:rPr>
          <w:rFonts w:ascii="ＭＳ Ｐ明朝" w:eastAsia="ＭＳ Ｐ明朝" w:hAnsi="ＭＳ Ｐ明朝" w:hint="eastAsia"/>
        </w:rPr>
        <w:t>２次元</w:t>
      </w:r>
      <w:r w:rsidR="00DF3808" w:rsidRPr="000F2D08">
        <w:rPr>
          <w:rFonts w:ascii="ＭＳ Ｐ明朝" w:eastAsia="ＭＳ Ｐ明朝" w:hAnsi="ＭＳ Ｐ明朝" w:hint="eastAsia"/>
        </w:rPr>
        <w:t>コードよりお申込み下さい。</w:t>
      </w:r>
    </w:p>
    <w:p w14:paraId="29C97EA1" w14:textId="77045102" w:rsidR="007903B9" w:rsidRDefault="0077237B" w:rsidP="00DF3808">
      <w:pPr>
        <w:spacing w:line="380" w:lineRule="exact"/>
        <w:ind w:left="1540" w:hangingChars="700" w:hanging="1540"/>
        <w:rPr>
          <w:rFonts w:ascii="ＭＳ Ｐ明朝" w:eastAsia="ＭＳ Ｐ明朝" w:hAnsi="ＭＳ Ｐ明朝"/>
        </w:rPr>
      </w:pPr>
      <w:r>
        <w:rPr>
          <w:rFonts w:ascii="ＭＳ Ｐ明朝" w:eastAsia="ＭＳ Ｐ明朝" w:hAnsi="ＭＳ Ｐ明朝"/>
          <w:noProof/>
          <w:sz w:val="22"/>
          <w:szCs w:val="22"/>
        </w:rPr>
        <w:drawing>
          <wp:anchor distT="0" distB="0" distL="114300" distR="114300" simplePos="0" relativeHeight="251662336" behindDoc="1" locked="0" layoutInCell="1" allowOverlap="1" wp14:anchorId="4E4152D1" wp14:editId="712A0044">
            <wp:simplePos x="0" y="0"/>
            <wp:positionH relativeFrom="column">
              <wp:posOffset>600710</wp:posOffset>
            </wp:positionH>
            <wp:positionV relativeFrom="paragraph">
              <wp:posOffset>160655</wp:posOffset>
            </wp:positionV>
            <wp:extent cx="1200150" cy="1200150"/>
            <wp:effectExtent l="0" t="0" r="0" b="0"/>
            <wp:wrapNone/>
            <wp:docPr id="10078503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pic:spPr>
                </pic:pic>
              </a:graphicData>
            </a:graphic>
            <wp14:sizeRelH relativeFrom="page">
              <wp14:pctWidth>0</wp14:pctWidth>
            </wp14:sizeRelH>
            <wp14:sizeRelV relativeFrom="page">
              <wp14:pctHeight>0</wp14:pctHeight>
            </wp14:sizeRelV>
          </wp:anchor>
        </w:drawing>
      </w:r>
    </w:p>
    <w:p w14:paraId="46698392" w14:textId="04176FCD" w:rsidR="00003BD3" w:rsidRDefault="00003BD3" w:rsidP="00861F94">
      <w:pPr>
        <w:spacing w:line="380" w:lineRule="exact"/>
        <w:rPr>
          <w:rFonts w:ascii="ＭＳ Ｐ明朝" w:eastAsia="ＭＳ Ｐ明朝" w:hAnsi="ＭＳ Ｐ明朝"/>
          <w:sz w:val="22"/>
          <w:szCs w:val="22"/>
        </w:rPr>
      </w:pPr>
    </w:p>
    <w:p w14:paraId="0FE7575C" w14:textId="7768E839" w:rsidR="00003BD3" w:rsidRDefault="00003BD3" w:rsidP="00861F94">
      <w:pPr>
        <w:spacing w:line="380" w:lineRule="exact"/>
        <w:rPr>
          <w:rFonts w:ascii="ＭＳ Ｐ明朝" w:eastAsia="ＭＳ Ｐ明朝" w:hAnsi="ＭＳ Ｐ明朝"/>
          <w:sz w:val="22"/>
          <w:szCs w:val="22"/>
        </w:rPr>
      </w:pPr>
    </w:p>
    <w:p w14:paraId="2F485F21" w14:textId="7C31D1AC" w:rsidR="0077237B" w:rsidRDefault="0077237B" w:rsidP="0077237B">
      <w:r>
        <w:rPr>
          <w:rFonts w:ascii="ＭＳ Ｐ明朝" w:eastAsia="ＭＳ Ｐ明朝" w:hAnsi="ＭＳ Ｐ明朝"/>
          <w:sz w:val="22"/>
          <w:szCs w:val="22"/>
        </w:rPr>
        <w:tab/>
      </w:r>
      <w:r>
        <w:rPr>
          <w:rFonts w:ascii="ＭＳ Ｐ明朝" w:eastAsia="ＭＳ Ｐ明朝" w:hAnsi="ＭＳ Ｐ明朝" w:hint="eastAsia"/>
          <w:sz w:val="22"/>
          <w:szCs w:val="22"/>
        </w:rPr>
        <w:t xml:space="preserve">　　　　　　　　　　　　　　　　　　　　　</w:t>
      </w:r>
      <w:hyperlink r:id="rId9" w:history="1">
        <w:r w:rsidRPr="00AD3DEC">
          <w:rPr>
            <w:rStyle w:val="a8"/>
          </w:rPr>
          <w:t>https://forms.gle/WTpSbjMe2Y8PDor4A</w:t>
        </w:r>
      </w:hyperlink>
    </w:p>
    <w:p w14:paraId="78A03EE7" w14:textId="77777777" w:rsidR="0077237B" w:rsidRDefault="0077237B" w:rsidP="00861F94">
      <w:pPr>
        <w:spacing w:line="380" w:lineRule="exact"/>
        <w:rPr>
          <w:rFonts w:ascii="ＭＳ Ｐ明朝" w:eastAsia="ＭＳ Ｐ明朝" w:hAnsi="ＭＳ Ｐ明朝"/>
          <w:sz w:val="22"/>
          <w:szCs w:val="22"/>
        </w:rPr>
      </w:pPr>
    </w:p>
    <w:p w14:paraId="3CCE23DE" w14:textId="77777777" w:rsidR="00003BD3" w:rsidRDefault="00003BD3" w:rsidP="00861F94">
      <w:pPr>
        <w:spacing w:line="380" w:lineRule="exact"/>
        <w:rPr>
          <w:rFonts w:ascii="ＭＳ Ｐ明朝" w:eastAsia="ＭＳ Ｐ明朝" w:hAnsi="ＭＳ Ｐ明朝"/>
          <w:sz w:val="22"/>
          <w:szCs w:val="22"/>
        </w:rPr>
      </w:pPr>
    </w:p>
    <w:p w14:paraId="6BD38E25" w14:textId="43916B4C" w:rsidR="00F52B7E" w:rsidRPr="000F2D08" w:rsidRDefault="007903B9" w:rsidP="00861F94">
      <w:pPr>
        <w:spacing w:line="380" w:lineRule="exact"/>
        <w:rPr>
          <w:rFonts w:ascii="ＭＳ Ｐ明朝" w:eastAsia="ＭＳ Ｐ明朝" w:hAnsi="ＭＳ Ｐ明朝"/>
          <w:sz w:val="22"/>
          <w:szCs w:val="22"/>
        </w:rPr>
      </w:pPr>
      <w:r>
        <w:rPr>
          <w:rFonts w:ascii="ＭＳ Ｐ明朝" w:eastAsia="ＭＳ Ｐ明朝" w:hAnsi="ＭＳ Ｐ明朝" w:hint="eastAsia"/>
          <w:sz w:val="22"/>
          <w:szCs w:val="22"/>
        </w:rPr>
        <w:t>９</w:t>
      </w:r>
      <w:r w:rsidR="00F52B7E" w:rsidRPr="000F2D08">
        <w:rPr>
          <w:rFonts w:ascii="ＭＳ Ｐ明朝" w:eastAsia="ＭＳ Ｐ明朝" w:hAnsi="ＭＳ Ｐ明朝"/>
          <w:sz w:val="22"/>
          <w:szCs w:val="22"/>
        </w:rPr>
        <w:t>．</w:t>
      </w:r>
      <w:r w:rsidR="00F52B7E" w:rsidRPr="000F2D08">
        <w:rPr>
          <w:rFonts w:ascii="ＭＳ Ｐ明朝" w:eastAsia="ＭＳ Ｐ明朝" w:hAnsi="ＭＳ Ｐ明朝" w:hint="eastAsia"/>
          <w:sz w:val="22"/>
          <w:szCs w:val="22"/>
        </w:rPr>
        <w:t>新生涯学習プログラム単位：</w:t>
      </w:r>
    </w:p>
    <w:p w14:paraId="7CE60D31" w14:textId="251A6437" w:rsidR="00187C9D" w:rsidRPr="000F2D08" w:rsidRDefault="00F52B7E" w:rsidP="005756BD">
      <w:pPr>
        <w:spacing w:line="380" w:lineRule="exact"/>
        <w:rPr>
          <w:rFonts w:ascii="ＭＳ Ｐ明朝" w:eastAsia="ＭＳ Ｐ明朝" w:hAnsi="ＭＳ Ｐ明朝"/>
          <w:sz w:val="22"/>
          <w:szCs w:val="22"/>
        </w:rPr>
      </w:pPr>
      <w:r w:rsidRPr="000F2D08">
        <w:rPr>
          <w:rFonts w:ascii="ＭＳ Ｐ明朝" w:eastAsia="ＭＳ Ｐ明朝" w:hAnsi="ＭＳ Ｐ明朝" w:hint="eastAsia"/>
          <w:sz w:val="22"/>
          <w:szCs w:val="22"/>
        </w:rPr>
        <w:t xml:space="preserve">　　</w:t>
      </w:r>
      <w:r w:rsidRPr="000F2D08">
        <w:rPr>
          <w:rFonts w:ascii="ＭＳ Ｐ明朝" w:eastAsia="ＭＳ Ｐ明朝" w:hAnsi="ＭＳ Ｐ明朝"/>
          <w:sz w:val="22"/>
          <w:szCs w:val="22"/>
        </w:rPr>
        <w:t>本研修会を受講された方は</w:t>
      </w:r>
      <w:r w:rsidRPr="00C96F41">
        <w:rPr>
          <w:rFonts w:ascii="ＭＳ Ｐ明朝" w:eastAsia="ＭＳ Ｐ明朝" w:hAnsi="ＭＳ Ｐ明朝"/>
          <w:b/>
          <w:bCs/>
          <w:sz w:val="22"/>
          <w:szCs w:val="22"/>
          <w:u w:val="single"/>
        </w:rPr>
        <w:t xml:space="preserve">カリキュラムコード </w:t>
      </w:r>
      <w:r w:rsidR="00547185" w:rsidRPr="00C96F41">
        <w:rPr>
          <w:rFonts w:ascii="ＭＳ Ｐ明朝" w:eastAsia="ＭＳ Ｐ明朝" w:hAnsi="ＭＳ Ｐ明朝" w:hint="eastAsia"/>
          <w:b/>
          <w:bCs/>
          <w:sz w:val="22"/>
          <w:szCs w:val="22"/>
          <w:u w:val="single"/>
        </w:rPr>
        <w:t>7</w:t>
      </w:r>
      <w:r w:rsidR="00884B25">
        <w:rPr>
          <w:rFonts w:ascii="ＭＳ Ｐ明朝" w:eastAsia="ＭＳ Ｐ明朝" w:hAnsi="ＭＳ Ｐ明朝" w:hint="eastAsia"/>
          <w:b/>
          <w:bCs/>
          <w:sz w:val="22"/>
          <w:szCs w:val="22"/>
          <w:u w:val="single"/>
        </w:rPr>
        <w:t>5</w:t>
      </w:r>
      <w:r w:rsidRPr="00C96F41">
        <w:rPr>
          <w:rFonts w:ascii="ＭＳ Ｐ明朝" w:eastAsia="ＭＳ Ｐ明朝" w:hAnsi="ＭＳ Ｐ明朝"/>
          <w:b/>
          <w:bCs/>
          <w:sz w:val="22"/>
          <w:szCs w:val="22"/>
          <w:u w:val="single"/>
        </w:rPr>
        <w:t>「</w:t>
      </w:r>
      <w:r w:rsidR="00547185" w:rsidRPr="00C96F41">
        <w:rPr>
          <w:rFonts w:ascii="ＭＳ Ｐ明朝" w:eastAsia="ＭＳ Ｐ明朝" w:hAnsi="ＭＳ Ｐ明朝" w:hint="eastAsia"/>
          <w:b/>
          <w:bCs/>
          <w:sz w:val="22"/>
          <w:szCs w:val="22"/>
          <w:u w:val="single"/>
        </w:rPr>
        <w:t>高次脳機能</w:t>
      </w:r>
      <w:r w:rsidRPr="00C96F41">
        <w:rPr>
          <w:rFonts w:ascii="ＭＳ Ｐ明朝" w:eastAsia="ＭＳ Ｐ明朝" w:hAnsi="ＭＳ Ｐ明朝"/>
          <w:b/>
          <w:bCs/>
          <w:sz w:val="22"/>
          <w:szCs w:val="22"/>
          <w:u w:val="single"/>
        </w:rPr>
        <w:t>」</w:t>
      </w:r>
      <w:r w:rsidRPr="00C96F41">
        <w:rPr>
          <w:rFonts w:ascii="ＭＳ Ｐ明朝" w:eastAsia="ＭＳ Ｐ明朝" w:hAnsi="ＭＳ Ｐ明朝"/>
          <w:sz w:val="22"/>
          <w:szCs w:val="22"/>
        </w:rPr>
        <w:t>に</w:t>
      </w:r>
      <w:r w:rsidRPr="000F2D08">
        <w:rPr>
          <w:rFonts w:ascii="ＭＳ Ｐ明朝" w:eastAsia="ＭＳ Ｐ明朝" w:hAnsi="ＭＳ Ｐ明朝"/>
          <w:sz w:val="22"/>
          <w:szCs w:val="22"/>
        </w:rPr>
        <w:t>おける登録理学療法士更新のための1.5 ポイントもしくは認定・専門理学療法士更新のための</w:t>
      </w:r>
      <w:r w:rsidRPr="000F2D08">
        <w:rPr>
          <w:rFonts w:ascii="ＭＳ Ｐ明朝" w:eastAsia="ＭＳ Ｐ明朝" w:hAnsi="ＭＳ Ｐ明朝" w:hint="eastAsia"/>
          <w:sz w:val="22"/>
          <w:szCs w:val="22"/>
        </w:rPr>
        <w:t>1</w:t>
      </w:r>
      <w:r w:rsidRPr="000F2D08">
        <w:rPr>
          <w:rFonts w:ascii="ＭＳ Ｐ明朝" w:eastAsia="ＭＳ Ｐ明朝" w:hAnsi="ＭＳ Ｐ明朝"/>
          <w:sz w:val="22"/>
          <w:szCs w:val="22"/>
        </w:rPr>
        <w:t>.5 点が取得できます。 申し込み時に、登録理学療法士更新のための 1.5 ポイントか、認定・専門理学療法士更新のための 1.5 点どちらで申請するかご選択ください。 このポイント・点数は、日本理学療法士協会HP上（http://www.japanpt.or.jp/）の各会員のマイページ上 に自動的に反映されます（反映されるのに 1～2 ヶ月かかることがあります）。</w:t>
      </w:r>
    </w:p>
    <w:p w14:paraId="6310E5A8" w14:textId="14512BC2" w:rsidR="00F52B7E" w:rsidRPr="007903B9" w:rsidRDefault="00187C9D" w:rsidP="005756BD">
      <w:pPr>
        <w:spacing w:line="380" w:lineRule="exact"/>
        <w:rPr>
          <w:rFonts w:ascii="ＭＳ Ｐ明朝" w:eastAsia="ＭＳ Ｐ明朝" w:hAnsi="ＭＳ Ｐ明朝"/>
          <w:b/>
          <w:bCs/>
          <w:szCs w:val="21"/>
        </w:rPr>
      </w:pPr>
      <w:r w:rsidRPr="007903B9">
        <w:rPr>
          <w:rFonts w:ascii="ＭＳ Ｐ明朝" w:eastAsia="ＭＳ Ｐ明朝" w:hAnsi="ＭＳ Ｐ明朝" w:hint="eastAsia"/>
          <w:b/>
          <w:bCs/>
          <w:szCs w:val="21"/>
        </w:rPr>
        <w:t>※途中参加・</w:t>
      </w:r>
      <w:r w:rsidR="00F52B7E" w:rsidRPr="007903B9">
        <w:rPr>
          <w:rFonts w:ascii="ＭＳ Ｐ明朝" w:eastAsia="ＭＳ Ｐ明朝" w:hAnsi="ＭＳ Ｐ明朝"/>
          <w:b/>
          <w:bCs/>
          <w:szCs w:val="21"/>
        </w:rPr>
        <w:t>途中退出された方はポイントが認定されませんので何卒ご了承の程宜しくお願いします。</w:t>
      </w:r>
    </w:p>
    <w:p w14:paraId="07661998" w14:textId="1A05D219" w:rsidR="00E14B81" w:rsidRPr="000F2D08" w:rsidRDefault="00E14B81" w:rsidP="005756BD">
      <w:pPr>
        <w:spacing w:line="380" w:lineRule="exact"/>
        <w:rPr>
          <w:rFonts w:ascii="ＭＳ Ｐ明朝" w:eastAsia="ＭＳ Ｐ明朝" w:hAnsi="ＭＳ Ｐ明朝"/>
          <w:sz w:val="22"/>
          <w:szCs w:val="22"/>
        </w:rPr>
      </w:pPr>
    </w:p>
    <w:p w14:paraId="42AAD6DD" w14:textId="3F9C9873" w:rsidR="008C45CC" w:rsidRPr="00B54E0D" w:rsidRDefault="007903B9" w:rsidP="008C45CC">
      <w:pPr>
        <w:tabs>
          <w:tab w:val="left" w:pos="567"/>
        </w:tabs>
        <w:rPr>
          <w:rFonts w:asciiTheme="minorEastAsia" w:eastAsiaTheme="minorEastAsia" w:hAnsiTheme="minorEastAsia"/>
          <w:szCs w:val="21"/>
        </w:rPr>
      </w:pPr>
      <w:r w:rsidRPr="00B54E0D">
        <w:rPr>
          <w:rFonts w:asciiTheme="minorEastAsia" w:eastAsiaTheme="minorEastAsia" w:hAnsiTheme="minorEastAsia" w:hint="eastAsia"/>
          <w:szCs w:val="21"/>
        </w:rPr>
        <w:t>10．</w:t>
      </w:r>
      <w:r w:rsidR="00B54E0D" w:rsidRPr="00B54E0D">
        <w:rPr>
          <w:rFonts w:asciiTheme="minorEastAsia" w:eastAsiaTheme="minorEastAsia" w:hAnsiTheme="minorEastAsia" w:hint="eastAsia"/>
          <w:szCs w:val="21"/>
        </w:rPr>
        <w:t>研修会</w:t>
      </w:r>
      <w:r w:rsidR="008C45CC" w:rsidRPr="00B54E0D">
        <w:rPr>
          <w:rFonts w:asciiTheme="minorEastAsia" w:eastAsiaTheme="minorEastAsia" w:hAnsiTheme="minorEastAsia" w:hint="eastAsia"/>
          <w:szCs w:val="21"/>
        </w:rPr>
        <w:t>参加規約　：</w:t>
      </w:r>
    </w:p>
    <w:p w14:paraId="2F01C363" w14:textId="0F34C4BC" w:rsidR="008C45CC" w:rsidRPr="00B54E0D" w:rsidRDefault="008C45CC" w:rsidP="00B54E0D">
      <w:pPr>
        <w:pStyle w:val="Default"/>
        <w:ind w:leftChars="135" w:left="493" w:hangingChars="100" w:hanging="210"/>
        <w:rPr>
          <w:rFonts w:asciiTheme="minorEastAsia" w:eastAsiaTheme="minorEastAsia" w:hAnsiTheme="minorEastAsia"/>
          <w:sz w:val="21"/>
          <w:szCs w:val="21"/>
        </w:rPr>
      </w:pPr>
      <w:r w:rsidRPr="00B54E0D">
        <w:rPr>
          <w:rFonts w:asciiTheme="minorEastAsia" w:eastAsiaTheme="minorEastAsia" w:hAnsiTheme="minorEastAsia" w:hint="eastAsia"/>
          <w:noProof/>
          <w:sz w:val="21"/>
          <w:szCs w:val="21"/>
        </w:rPr>
        <w:drawing>
          <wp:anchor distT="0" distB="0" distL="114300" distR="114300" simplePos="0" relativeHeight="251661312" behindDoc="0" locked="0" layoutInCell="1" allowOverlap="1" wp14:anchorId="6AC27FB9" wp14:editId="299D56F9">
            <wp:simplePos x="0" y="0"/>
            <wp:positionH relativeFrom="column">
              <wp:posOffset>4367530</wp:posOffset>
            </wp:positionH>
            <wp:positionV relativeFrom="paragraph">
              <wp:posOffset>278130</wp:posOffset>
            </wp:positionV>
            <wp:extent cx="809625" cy="809625"/>
            <wp:effectExtent l="0" t="0" r="9525" b="9525"/>
            <wp:wrapNone/>
            <wp:docPr id="21196993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r w:rsidRPr="00B54E0D">
        <w:rPr>
          <w:rFonts w:asciiTheme="minorEastAsia" w:eastAsiaTheme="minorEastAsia" w:hAnsiTheme="minorEastAsia" w:hint="eastAsia"/>
          <w:sz w:val="21"/>
          <w:szCs w:val="21"/>
        </w:rPr>
        <w:t>・本研修会を申し込むに当たっては、</w:t>
      </w:r>
      <w:r w:rsidRPr="00B54E0D">
        <w:rPr>
          <w:rFonts w:asciiTheme="minorEastAsia" w:eastAsiaTheme="minorEastAsia" w:hAnsiTheme="minorEastAsia"/>
          <w:sz w:val="21"/>
          <w:szCs w:val="21"/>
        </w:rPr>
        <w:t>(</w:t>
      </w:r>
      <w:r w:rsidRPr="00B54E0D">
        <w:rPr>
          <w:rFonts w:asciiTheme="minorEastAsia" w:eastAsiaTheme="minorEastAsia" w:hAnsiTheme="minorEastAsia" w:hint="eastAsia"/>
          <w:sz w:val="21"/>
          <w:szCs w:val="21"/>
        </w:rPr>
        <w:t>公社</w:t>
      </w:r>
      <w:r w:rsidRPr="00B54E0D">
        <w:rPr>
          <w:rFonts w:asciiTheme="minorEastAsia" w:eastAsiaTheme="minorEastAsia" w:hAnsiTheme="minorEastAsia"/>
          <w:sz w:val="21"/>
          <w:szCs w:val="21"/>
        </w:rPr>
        <w:t>)</w:t>
      </w:r>
      <w:r w:rsidRPr="00B54E0D">
        <w:rPr>
          <w:rFonts w:asciiTheme="minorEastAsia" w:eastAsiaTheme="minorEastAsia" w:hAnsiTheme="minorEastAsia" w:hint="eastAsia"/>
          <w:sz w:val="21"/>
          <w:szCs w:val="21"/>
        </w:rPr>
        <w:t>埼玉県理学療法士会が定める研修会参加規約の内容を確認し、その内容について同意するものとします。</w:t>
      </w:r>
    </w:p>
    <w:p w14:paraId="71B18467" w14:textId="77777777" w:rsidR="008C45CC" w:rsidRDefault="008C45CC" w:rsidP="008C45CC">
      <w:pPr>
        <w:pStyle w:val="Default"/>
        <w:ind w:left="360" w:firstLineChars="150" w:firstLine="360"/>
        <w:rPr>
          <w:rFonts w:asciiTheme="minorHAnsi" w:hAnsiTheme="minorHAnsi"/>
          <w:sz w:val="22"/>
          <w:szCs w:val="22"/>
        </w:rPr>
      </w:pPr>
      <w:hyperlink r:id="rId11" w:history="1">
        <w:r>
          <w:rPr>
            <w:rStyle w:val="a8"/>
            <w:rFonts w:asciiTheme="minorHAnsi" w:hAnsiTheme="minorHAnsi"/>
            <w:sz w:val="22"/>
            <w:szCs w:val="22"/>
          </w:rPr>
          <w:t>https://seminar.saitama-pt.or.jp/terms-of-participation/</w:t>
        </w:r>
      </w:hyperlink>
    </w:p>
    <w:p w14:paraId="423162A5" w14:textId="77777777" w:rsidR="008C45CC" w:rsidRDefault="008C45CC" w:rsidP="008C45CC">
      <w:pPr>
        <w:tabs>
          <w:tab w:val="left" w:pos="426"/>
        </w:tabs>
        <w:rPr>
          <w:rFonts w:asciiTheme="minorEastAsia" w:eastAsiaTheme="minorEastAsia" w:hAnsiTheme="minorEastAsia"/>
          <w:sz w:val="22"/>
          <w:szCs w:val="22"/>
        </w:rPr>
      </w:pPr>
    </w:p>
    <w:p w14:paraId="7BA23E43" w14:textId="364F1AB8" w:rsidR="008C45CC" w:rsidRPr="00B54E0D" w:rsidRDefault="008C45CC" w:rsidP="008C45CC">
      <w:pPr>
        <w:pStyle w:val="Default"/>
        <w:rPr>
          <w:rFonts w:asciiTheme="minorEastAsia" w:eastAsiaTheme="minorEastAsia" w:hAnsiTheme="minorEastAsia"/>
          <w:color w:val="auto"/>
          <w:sz w:val="21"/>
          <w:szCs w:val="21"/>
        </w:rPr>
      </w:pPr>
      <w:r w:rsidRPr="00B54E0D">
        <w:rPr>
          <w:rFonts w:asciiTheme="minorEastAsia" w:eastAsiaTheme="minorEastAsia" w:hAnsiTheme="minorEastAsia" w:hint="eastAsia"/>
          <w:sz w:val="22"/>
          <w:szCs w:val="22"/>
        </w:rPr>
        <w:t>1</w:t>
      </w:r>
      <w:r w:rsidR="007903B9" w:rsidRPr="00B54E0D">
        <w:rPr>
          <w:rFonts w:asciiTheme="minorEastAsia" w:eastAsiaTheme="minorEastAsia" w:hAnsiTheme="minorEastAsia" w:hint="eastAsia"/>
          <w:sz w:val="22"/>
          <w:szCs w:val="22"/>
        </w:rPr>
        <w:t>1．</w:t>
      </w:r>
      <w:r w:rsidRPr="00B54E0D">
        <w:rPr>
          <w:rFonts w:asciiTheme="minorEastAsia" w:eastAsiaTheme="minorEastAsia" w:hAnsiTheme="minorEastAsia" w:hint="eastAsia"/>
          <w:color w:val="auto"/>
          <w:sz w:val="21"/>
          <w:szCs w:val="21"/>
        </w:rPr>
        <w:t>注意事項</w:t>
      </w:r>
    </w:p>
    <w:p w14:paraId="1A3B86E1" w14:textId="77777777" w:rsidR="008C45CC" w:rsidRPr="00B54E0D" w:rsidRDefault="008C45CC" w:rsidP="008C45CC">
      <w:pPr>
        <w:pStyle w:val="ae"/>
        <w:widowControl/>
        <w:ind w:leftChars="200" w:left="630" w:hangingChars="100" w:hanging="210"/>
        <w:rPr>
          <w:rFonts w:asciiTheme="minorEastAsia" w:eastAsiaTheme="minorEastAsia" w:hAnsiTheme="minorEastAsia"/>
          <w:szCs w:val="21"/>
        </w:rPr>
      </w:pPr>
      <w:r w:rsidRPr="00B54E0D">
        <w:rPr>
          <w:rFonts w:asciiTheme="minorEastAsia" w:eastAsiaTheme="minorEastAsia" w:hAnsiTheme="minorEastAsia" w:cs="ＭＳ Ｐゴシック" w:hint="eastAsia"/>
          <w:kern w:val="0"/>
          <w:szCs w:val="21"/>
        </w:rPr>
        <w:t>・</w:t>
      </w:r>
      <w:r w:rsidRPr="00B54E0D">
        <w:rPr>
          <w:rFonts w:asciiTheme="minorEastAsia" w:eastAsiaTheme="minorEastAsia" w:hAnsiTheme="minorEastAsia" w:hint="eastAsia"/>
          <w:szCs w:val="21"/>
        </w:rPr>
        <w:t>聴講には</w:t>
      </w:r>
      <w:r w:rsidRPr="00B54E0D">
        <w:rPr>
          <w:rFonts w:asciiTheme="minorEastAsia" w:eastAsiaTheme="minorEastAsia" w:hAnsiTheme="minorEastAsia"/>
          <w:szCs w:val="21"/>
        </w:rPr>
        <w:t>Zoom</w:t>
      </w:r>
      <w:r w:rsidRPr="00B54E0D">
        <w:rPr>
          <w:rFonts w:asciiTheme="minorEastAsia" w:eastAsiaTheme="minorEastAsia" w:hAnsiTheme="minorEastAsia" w:hint="eastAsia"/>
          <w:szCs w:val="21"/>
        </w:rPr>
        <w:t>ミーティングのアプリケーションがインストールされた、カメラ付きのデバイスを使用していただく必要があります。通信環境は事前に参加者様でお整え下さい。</w:t>
      </w:r>
    </w:p>
    <w:p w14:paraId="78B226FF" w14:textId="77777777" w:rsidR="008C45CC" w:rsidRPr="00B54E0D" w:rsidRDefault="008C45CC" w:rsidP="008C45CC">
      <w:pPr>
        <w:pStyle w:val="ae"/>
        <w:widowControl/>
        <w:ind w:leftChars="200" w:left="630" w:hangingChars="100" w:hanging="210"/>
        <w:jc w:val="left"/>
        <w:rPr>
          <w:rFonts w:asciiTheme="minorEastAsia" w:eastAsiaTheme="minorEastAsia" w:hAnsiTheme="minorEastAsia"/>
          <w:bCs/>
          <w:szCs w:val="21"/>
        </w:rPr>
      </w:pPr>
      <w:r w:rsidRPr="00B54E0D">
        <w:rPr>
          <w:rFonts w:asciiTheme="minorEastAsia" w:eastAsiaTheme="minorEastAsia" w:hAnsiTheme="minorEastAsia" w:hint="eastAsia"/>
          <w:szCs w:val="21"/>
        </w:rPr>
        <w:t>・本研修会での録画・録音等は禁止とさせていただきます。</w:t>
      </w:r>
      <w:r w:rsidRPr="00B54E0D">
        <w:rPr>
          <w:rFonts w:asciiTheme="minorEastAsia" w:eastAsiaTheme="minorEastAsia" w:hAnsiTheme="minorEastAsia" w:hint="eastAsia"/>
          <w:bCs/>
          <w:szCs w:val="21"/>
        </w:rPr>
        <w:t>研修会の動画や写真、資料が SNS やその他インターネット上に配信もしくは受講者以外に渡ったことが確認された場合、今後の当士会主催研修会の参加制限をさせていただく場合がございます。</w:t>
      </w:r>
    </w:p>
    <w:p w14:paraId="658F0CDB" w14:textId="77777777" w:rsidR="008C45CC" w:rsidRPr="00B54E0D" w:rsidRDefault="008C45CC" w:rsidP="008C45CC">
      <w:pPr>
        <w:pStyle w:val="ae"/>
        <w:widowControl/>
        <w:ind w:leftChars="200" w:left="630" w:hangingChars="100" w:hanging="210"/>
        <w:jc w:val="left"/>
        <w:rPr>
          <w:rFonts w:asciiTheme="minorEastAsia" w:eastAsiaTheme="minorEastAsia" w:hAnsiTheme="minorEastAsia"/>
          <w:bCs/>
          <w:szCs w:val="21"/>
        </w:rPr>
      </w:pPr>
      <w:r w:rsidRPr="00B54E0D">
        <w:rPr>
          <w:rFonts w:asciiTheme="minorEastAsia" w:eastAsiaTheme="minorEastAsia" w:hAnsiTheme="minorEastAsia" w:hint="eastAsia"/>
          <w:bCs/>
          <w:szCs w:val="21"/>
        </w:rPr>
        <w:t>・音声はミュート、出席確認のためビデオはオンに設定してご参加ください。また、申込者氏名と同じ名前で</w:t>
      </w:r>
      <w:r w:rsidRPr="00B54E0D">
        <w:rPr>
          <w:rFonts w:asciiTheme="minorEastAsia" w:eastAsiaTheme="minorEastAsia" w:hAnsiTheme="minorEastAsia"/>
          <w:bCs/>
          <w:szCs w:val="21"/>
        </w:rPr>
        <w:t>Zoom</w:t>
      </w:r>
      <w:r w:rsidRPr="00B54E0D">
        <w:rPr>
          <w:rFonts w:asciiTheme="minorEastAsia" w:eastAsiaTheme="minorEastAsia" w:hAnsiTheme="minorEastAsia" w:hint="eastAsia"/>
          <w:bCs/>
          <w:szCs w:val="21"/>
        </w:rPr>
        <w:t>に参加してください。ご本人確認を行います。ご本人の確認ができない場合は単位の付与ができない場合があります。</w:t>
      </w:r>
    </w:p>
    <w:p w14:paraId="1DD4F416" w14:textId="0DA4A45F" w:rsidR="00033DAA" w:rsidRPr="00DA038E" w:rsidRDefault="00033DAA" w:rsidP="00861F94">
      <w:pPr>
        <w:spacing w:line="380" w:lineRule="exact"/>
        <w:rPr>
          <w:lang w:val="x-none"/>
        </w:rPr>
      </w:pPr>
    </w:p>
    <w:p w14:paraId="5D8B992A" w14:textId="59250281" w:rsidR="00CA73E8" w:rsidRPr="00DA038E" w:rsidRDefault="006F314F" w:rsidP="00861F94">
      <w:pPr>
        <w:spacing w:line="380" w:lineRule="exact"/>
        <w:rPr>
          <w:rFonts w:ascii="ＭＳ Ｐ明朝" w:eastAsia="ＭＳ Ｐ明朝" w:hAnsi="ＭＳ Ｐ明朝"/>
        </w:rPr>
      </w:pPr>
      <w:r w:rsidRPr="00DA038E">
        <w:rPr>
          <w:rFonts w:ascii="ＭＳ Ｐ明朝" w:eastAsia="ＭＳ Ｐ明朝" w:hAnsi="ＭＳ Ｐ明朝" w:hint="eastAsia"/>
          <w:lang w:val="x-none"/>
        </w:rPr>
        <w:t>１</w:t>
      </w:r>
      <w:r w:rsidR="00B54E0D">
        <w:rPr>
          <w:rFonts w:ascii="ＭＳ Ｐ明朝" w:eastAsia="ＭＳ Ｐ明朝" w:hAnsi="ＭＳ Ｐ明朝" w:hint="eastAsia"/>
          <w:lang w:val="x-none"/>
        </w:rPr>
        <w:t>2</w:t>
      </w:r>
      <w:r w:rsidR="00ED212F" w:rsidRPr="00DA038E">
        <w:rPr>
          <w:rFonts w:ascii="ＭＳ Ｐ明朝" w:eastAsia="ＭＳ Ｐ明朝" w:hAnsi="ＭＳ Ｐ明朝" w:hint="eastAsia"/>
        </w:rPr>
        <w:t>．</w:t>
      </w:r>
      <w:r w:rsidR="00CA73E8" w:rsidRPr="00DA038E">
        <w:rPr>
          <w:rFonts w:ascii="ＭＳ Ｐ明朝" w:eastAsia="ＭＳ Ｐ明朝" w:hAnsi="ＭＳ Ｐ明朝" w:hint="eastAsia"/>
        </w:rPr>
        <w:t>お問い合わせ先</w:t>
      </w:r>
      <w:r w:rsidR="00816282" w:rsidRPr="00DA038E">
        <w:rPr>
          <w:rFonts w:ascii="ＭＳ Ｐ明朝" w:eastAsia="ＭＳ Ｐ明朝" w:hAnsi="ＭＳ Ｐ明朝" w:hint="eastAsia"/>
        </w:rPr>
        <w:t xml:space="preserve">　</w:t>
      </w:r>
      <w:r w:rsidR="00CA73E8" w:rsidRPr="00DA038E">
        <w:rPr>
          <w:rFonts w:ascii="ＭＳ Ｐ明朝" w:eastAsia="ＭＳ Ｐ明朝" w:hAnsi="ＭＳ Ｐ明朝" w:hint="eastAsia"/>
        </w:rPr>
        <w:t>（申込先ではありませんのでご注意</w:t>
      </w:r>
      <w:r w:rsidR="00220BED" w:rsidRPr="00DA038E">
        <w:rPr>
          <w:rFonts w:ascii="ＭＳ Ｐ明朝" w:eastAsia="ＭＳ Ｐ明朝" w:hAnsi="ＭＳ Ｐ明朝" w:hint="eastAsia"/>
        </w:rPr>
        <w:t>下さい</w:t>
      </w:r>
      <w:r w:rsidRPr="00DA038E">
        <w:rPr>
          <w:rFonts w:ascii="ＭＳ Ｐ明朝" w:eastAsia="ＭＳ Ｐ明朝" w:hAnsi="ＭＳ Ｐ明朝" w:hint="eastAsia"/>
        </w:rPr>
        <w:t>。</w:t>
      </w:r>
      <w:r w:rsidR="00CA73E8" w:rsidRPr="00DA038E">
        <w:rPr>
          <w:rFonts w:ascii="ＭＳ Ｐ明朝" w:eastAsia="ＭＳ Ｐ明朝" w:hAnsi="ＭＳ Ｐ明朝" w:hint="eastAsia"/>
        </w:rPr>
        <w:t xml:space="preserve">） </w:t>
      </w:r>
    </w:p>
    <w:p w14:paraId="7874B990" w14:textId="1E28CDDE" w:rsidR="00885EF6" w:rsidRPr="00B54E0D" w:rsidRDefault="009F1D0A" w:rsidP="00861F94">
      <w:pPr>
        <w:spacing w:line="380" w:lineRule="exact"/>
        <w:rPr>
          <w:szCs w:val="21"/>
          <w:lang w:val="x-none"/>
        </w:rPr>
      </w:pPr>
      <w:r w:rsidRPr="00DA038E">
        <w:rPr>
          <w:rFonts w:ascii="ＭＳ Ｐ明朝" w:eastAsia="ＭＳ Ｐ明朝" w:hAnsi="ＭＳ Ｐ明朝" w:hint="eastAsia"/>
        </w:rPr>
        <w:t xml:space="preserve">　</w:t>
      </w:r>
      <w:r w:rsidR="00B54E0D">
        <w:rPr>
          <w:rFonts w:ascii="ＭＳ Ｐ明朝" w:eastAsia="ＭＳ Ｐ明朝" w:hAnsi="ＭＳ Ｐ明朝" w:hint="eastAsia"/>
        </w:rPr>
        <w:t xml:space="preserve">　　</w:t>
      </w:r>
      <w:r w:rsidR="00AB36BC" w:rsidRPr="00B54E0D">
        <w:rPr>
          <w:rFonts w:hint="eastAsia"/>
          <w:szCs w:val="21"/>
          <w:lang w:val="x-none"/>
        </w:rPr>
        <w:t>理学療法県士会</w:t>
      </w:r>
      <w:r w:rsidR="00AB36BC" w:rsidRPr="00B54E0D">
        <w:rPr>
          <w:rFonts w:hint="eastAsia"/>
          <w:szCs w:val="21"/>
          <w:lang w:val="x-none"/>
        </w:rPr>
        <w:t xml:space="preserve"> </w:t>
      </w:r>
      <w:r w:rsidR="00616F32" w:rsidRPr="00B54E0D">
        <w:rPr>
          <w:rFonts w:hint="eastAsia"/>
          <w:szCs w:val="21"/>
          <w:lang w:val="x-none"/>
        </w:rPr>
        <w:t>坂戸エリア専用</w:t>
      </w:r>
      <w:r w:rsidR="00AB36BC" w:rsidRPr="00B54E0D">
        <w:rPr>
          <w:rFonts w:hint="eastAsia"/>
          <w:szCs w:val="21"/>
          <w:lang w:val="x-none"/>
        </w:rPr>
        <w:t>アドレス</w:t>
      </w:r>
      <w:r w:rsidRPr="00B54E0D">
        <w:rPr>
          <w:rFonts w:hint="eastAsia"/>
          <w:szCs w:val="21"/>
          <w:lang w:val="x-none"/>
        </w:rPr>
        <w:t xml:space="preserve">　</w:t>
      </w:r>
    </w:p>
    <w:p w14:paraId="6C357B1A" w14:textId="2C463524" w:rsidR="00616F32" w:rsidRPr="00567E0B" w:rsidRDefault="00B54E0D" w:rsidP="00B54E0D">
      <w:pPr>
        <w:spacing w:line="380" w:lineRule="exact"/>
        <w:ind w:firstLineChars="200" w:firstLine="420"/>
        <w:rPr>
          <w:sz w:val="24"/>
          <w:lang w:val="x-none"/>
        </w:rPr>
      </w:pPr>
      <w:hyperlink r:id="rId12" w:history="1">
        <w:r w:rsidRPr="00567E0B">
          <w:rPr>
            <w:rStyle w:val="a8"/>
            <w:sz w:val="24"/>
            <w:lang w:val="x-none"/>
          </w:rPr>
          <w:t>pt.sakado.area@gmail.com</w:t>
        </w:r>
      </w:hyperlink>
    </w:p>
    <w:p w14:paraId="27F86862" w14:textId="77777777" w:rsidR="00BF31AE" w:rsidRDefault="00AB36BC" w:rsidP="00BF31AE">
      <w:pPr>
        <w:spacing w:line="380" w:lineRule="exact"/>
        <w:rPr>
          <w:lang w:val="x-none"/>
        </w:rPr>
      </w:pPr>
      <w:r w:rsidRPr="00DA038E">
        <w:rPr>
          <w:rFonts w:hint="eastAsia"/>
          <w:lang w:val="x-none"/>
        </w:rPr>
        <w:t xml:space="preserve">　　こちらからの返信は</w:t>
      </w:r>
      <w:r w:rsidR="005F1838" w:rsidRPr="00DA038E">
        <w:rPr>
          <w:rFonts w:hint="eastAsia"/>
          <w:lang w:val="x-none"/>
        </w:rPr>
        <w:t xml:space="preserve"> </w:t>
      </w:r>
      <w:r w:rsidRPr="00DA038E">
        <w:rPr>
          <w:rFonts w:hint="eastAsia"/>
          <w:lang w:val="x-none"/>
        </w:rPr>
        <w:t>「理学療法県士会</w:t>
      </w:r>
      <w:r w:rsidRPr="00DA038E">
        <w:rPr>
          <w:rFonts w:hint="eastAsia"/>
          <w:lang w:val="x-none"/>
        </w:rPr>
        <w:t xml:space="preserve"> </w:t>
      </w:r>
      <w:r w:rsidRPr="00DA038E">
        <w:rPr>
          <w:rFonts w:hint="eastAsia"/>
          <w:lang w:val="x-none"/>
        </w:rPr>
        <w:t>坂戸エリア」</w:t>
      </w:r>
      <w:r w:rsidR="005F1838" w:rsidRPr="00DA038E">
        <w:rPr>
          <w:rFonts w:hint="eastAsia"/>
          <w:lang w:val="x-none"/>
        </w:rPr>
        <w:t xml:space="preserve"> </w:t>
      </w:r>
      <w:r w:rsidRPr="00DA038E">
        <w:rPr>
          <w:rFonts w:hint="eastAsia"/>
          <w:lang w:val="x-none"/>
        </w:rPr>
        <w:t>と表示されます。</w:t>
      </w:r>
    </w:p>
    <w:p w14:paraId="46E06462" w14:textId="746C3479" w:rsidR="00616F32" w:rsidRPr="00DA038E" w:rsidRDefault="00616F32" w:rsidP="00BF31AE">
      <w:pPr>
        <w:spacing w:line="380" w:lineRule="exact"/>
        <w:ind w:firstLineChars="200" w:firstLine="420"/>
        <w:rPr>
          <w:lang w:val="x-none"/>
        </w:rPr>
      </w:pPr>
      <w:r w:rsidRPr="00DA038E">
        <w:rPr>
          <w:rFonts w:hint="eastAsia"/>
          <w:lang w:val="x-none"/>
        </w:rPr>
        <w:t>件名</w:t>
      </w:r>
      <w:r w:rsidR="0081452B" w:rsidRPr="00DA038E">
        <w:rPr>
          <w:rFonts w:hint="eastAsia"/>
          <w:lang w:val="x-none"/>
        </w:rPr>
        <w:t>は</w:t>
      </w:r>
      <w:r w:rsidRPr="00DA038E">
        <w:rPr>
          <w:rFonts w:hint="eastAsia"/>
          <w:lang w:val="x-none"/>
        </w:rPr>
        <w:t>「第</w:t>
      </w:r>
      <w:r w:rsidR="00547185">
        <w:rPr>
          <w:rFonts w:hint="eastAsia"/>
          <w:lang w:val="x-none"/>
        </w:rPr>
        <w:t>2</w:t>
      </w:r>
      <w:r w:rsidRPr="00DA038E">
        <w:rPr>
          <w:rFonts w:hint="eastAsia"/>
          <w:lang w:val="x-none"/>
        </w:rPr>
        <w:t>回坂戸エリア研修会について」と</w:t>
      </w:r>
      <w:r w:rsidR="0081452B" w:rsidRPr="00DA038E">
        <w:rPr>
          <w:rFonts w:hint="eastAsia"/>
          <w:lang w:val="x-none"/>
        </w:rPr>
        <w:t>ご</w:t>
      </w:r>
      <w:r w:rsidRPr="00DA038E">
        <w:rPr>
          <w:rFonts w:hint="eastAsia"/>
          <w:lang w:val="x-none"/>
        </w:rPr>
        <w:t>記載</w:t>
      </w:r>
      <w:r w:rsidR="0081452B" w:rsidRPr="00DA038E">
        <w:rPr>
          <w:rFonts w:hint="eastAsia"/>
          <w:lang w:val="x-none"/>
        </w:rPr>
        <w:t>下さい</w:t>
      </w:r>
      <w:r w:rsidRPr="00DA038E">
        <w:rPr>
          <w:rFonts w:hint="eastAsia"/>
          <w:lang w:val="x-none"/>
        </w:rPr>
        <w:t>。</w:t>
      </w:r>
    </w:p>
    <w:p w14:paraId="69ED647D" w14:textId="77777777" w:rsidR="0012119D" w:rsidRPr="00DD3CFC" w:rsidRDefault="0012119D" w:rsidP="00861F94">
      <w:pPr>
        <w:pStyle w:val="a4"/>
        <w:spacing w:line="380" w:lineRule="exact"/>
        <w:rPr>
          <w:lang w:val="en-US"/>
        </w:rPr>
      </w:pPr>
    </w:p>
    <w:p w14:paraId="3F0EE155" w14:textId="08E1C189" w:rsidR="008927DB" w:rsidRDefault="00566D7F" w:rsidP="00DF3808">
      <w:pPr>
        <w:pStyle w:val="a4"/>
        <w:spacing w:line="380" w:lineRule="exact"/>
      </w:pPr>
      <w:proofErr w:type="spellStart"/>
      <w:r w:rsidRPr="00DA038E">
        <w:rPr>
          <w:rFonts w:hint="eastAsia"/>
        </w:rPr>
        <w:t>以上</w:t>
      </w:r>
      <w:proofErr w:type="spellEnd"/>
    </w:p>
    <w:sectPr w:rsidR="008927DB" w:rsidSect="009D0C56">
      <w:pgSz w:w="11906" w:h="16838" w:code="9"/>
      <w:pgMar w:top="851" w:right="1418" w:bottom="851"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D7D40" w14:textId="77777777" w:rsidR="008F0C1D" w:rsidRDefault="008F0C1D" w:rsidP="00F4283F">
      <w:r>
        <w:separator/>
      </w:r>
    </w:p>
  </w:endnote>
  <w:endnote w:type="continuationSeparator" w:id="0">
    <w:p w14:paraId="19EFFAA1" w14:textId="77777777" w:rsidR="008F0C1D" w:rsidRDefault="008F0C1D" w:rsidP="00F4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稔.血.">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7F283" w14:textId="77777777" w:rsidR="008F0C1D" w:rsidRDefault="008F0C1D" w:rsidP="00F4283F">
      <w:r>
        <w:separator/>
      </w:r>
    </w:p>
  </w:footnote>
  <w:footnote w:type="continuationSeparator" w:id="0">
    <w:p w14:paraId="39BB6242" w14:textId="77777777" w:rsidR="008F0C1D" w:rsidRDefault="008F0C1D" w:rsidP="00F42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913"/>
    <w:multiLevelType w:val="hybridMultilevel"/>
    <w:tmpl w:val="50ECF8A4"/>
    <w:lvl w:ilvl="0" w:tplc="7E702F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006779"/>
    <w:multiLevelType w:val="hybridMultilevel"/>
    <w:tmpl w:val="D828191E"/>
    <w:lvl w:ilvl="0" w:tplc="04090001">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DBA26CD"/>
    <w:multiLevelType w:val="hybridMultilevel"/>
    <w:tmpl w:val="41A25288"/>
    <w:lvl w:ilvl="0" w:tplc="17EAB9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0A3B52"/>
    <w:multiLevelType w:val="hybridMultilevel"/>
    <w:tmpl w:val="09CE72BA"/>
    <w:lvl w:ilvl="0" w:tplc="8F4E4DC6">
      <w:start w:val="8"/>
      <w:numFmt w:val="bullet"/>
      <w:lvlText w:val="・"/>
      <w:lvlJc w:val="left"/>
      <w:pPr>
        <w:ind w:left="1260" w:hanging="420"/>
      </w:pPr>
      <w:rPr>
        <w:rFonts w:ascii="ＭＳ Ｐ明朝" w:eastAsia="ＭＳ Ｐ明朝" w:hAnsi="ＭＳ Ｐ明朝"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5CC577C"/>
    <w:multiLevelType w:val="hybridMultilevel"/>
    <w:tmpl w:val="FAE0249A"/>
    <w:lvl w:ilvl="0" w:tplc="2196E6C0">
      <w:start w:val="7"/>
      <w:numFmt w:val="bullet"/>
      <w:lvlText w:val="・"/>
      <w:lvlJc w:val="left"/>
      <w:pPr>
        <w:ind w:left="2040" w:hanging="360"/>
      </w:pPr>
      <w:rPr>
        <w:rFonts w:ascii="ＭＳ Ｐ明朝" w:eastAsia="ＭＳ Ｐ明朝" w:hAnsi="ＭＳ Ｐ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15:restartNumberingAfterBreak="0">
    <w:nsid w:val="565303A0"/>
    <w:multiLevelType w:val="hybridMultilevel"/>
    <w:tmpl w:val="05001080"/>
    <w:lvl w:ilvl="0" w:tplc="8F4E4DC6">
      <w:start w:val="8"/>
      <w:numFmt w:val="bullet"/>
      <w:lvlText w:val="・"/>
      <w:lvlJc w:val="left"/>
      <w:pPr>
        <w:ind w:left="1200" w:hanging="360"/>
      </w:pPr>
      <w:rPr>
        <w:rFonts w:ascii="ＭＳ Ｐ明朝" w:eastAsia="ＭＳ Ｐ明朝" w:hAnsi="ＭＳ Ｐ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651E73E3"/>
    <w:multiLevelType w:val="hybridMultilevel"/>
    <w:tmpl w:val="156C25DA"/>
    <w:lvl w:ilvl="0" w:tplc="F65A72A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6B6105E"/>
    <w:multiLevelType w:val="hybridMultilevel"/>
    <w:tmpl w:val="9F82DF88"/>
    <w:lvl w:ilvl="0" w:tplc="617421E4">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747C7A"/>
    <w:multiLevelType w:val="hybridMultilevel"/>
    <w:tmpl w:val="206E808C"/>
    <w:lvl w:ilvl="0" w:tplc="B538BA00">
      <w:start w:val="1"/>
      <w:numFmt w:val="decimal"/>
      <w:lvlText w:val="%1)"/>
      <w:lvlJc w:val="left"/>
      <w:pPr>
        <w:ind w:left="360" w:hanging="360"/>
      </w:pPr>
      <w:rPr>
        <w:rFonts w:hint="default"/>
      </w:rPr>
    </w:lvl>
    <w:lvl w:ilvl="1" w:tplc="09E04B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5B1A21"/>
    <w:multiLevelType w:val="hybridMultilevel"/>
    <w:tmpl w:val="1C52CC9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699093374">
    <w:abstractNumId w:val="0"/>
  </w:num>
  <w:num w:numId="2" w16cid:durableId="81068810">
    <w:abstractNumId w:val="2"/>
  </w:num>
  <w:num w:numId="3" w16cid:durableId="2043087148">
    <w:abstractNumId w:val="8"/>
  </w:num>
  <w:num w:numId="4" w16cid:durableId="588470587">
    <w:abstractNumId w:val="4"/>
  </w:num>
  <w:num w:numId="5" w16cid:durableId="2141914945">
    <w:abstractNumId w:val="7"/>
  </w:num>
  <w:num w:numId="6" w16cid:durableId="428087574">
    <w:abstractNumId w:val="5"/>
  </w:num>
  <w:num w:numId="7" w16cid:durableId="120879470">
    <w:abstractNumId w:val="9"/>
  </w:num>
  <w:num w:numId="8" w16cid:durableId="55056294">
    <w:abstractNumId w:val="3"/>
  </w:num>
  <w:num w:numId="9" w16cid:durableId="376702535">
    <w:abstractNumId w:val="1"/>
  </w:num>
  <w:num w:numId="10" w16cid:durableId="476872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12"/>
    <w:rsid w:val="00003BD3"/>
    <w:rsid w:val="00004900"/>
    <w:rsid w:val="0001542A"/>
    <w:rsid w:val="000263C5"/>
    <w:rsid w:val="00031204"/>
    <w:rsid w:val="00033DAA"/>
    <w:rsid w:val="00035541"/>
    <w:rsid w:val="0004005B"/>
    <w:rsid w:val="00047DFD"/>
    <w:rsid w:val="000500DD"/>
    <w:rsid w:val="000507F1"/>
    <w:rsid w:val="00054839"/>
    <w:rsid w:val="000577E5"/>
    <w:rsid w:val="00061699"/>
    <w:rsid w:val="00065BC7"/>
    <w:rsid w:val="00066EB0"/>
    <w:rsid w:val="00070746"/>
    <w:rsid w:val="00075540"/>
    <w:rsid w:val="00075F86"/>
    <w:rsid w:val="000815D5"/>
    <w:rsid w:val="00082301"/>
    <w:rsid w:val="00090494"/>
    <w:rsid w:val="00096870"/>
    <w:rsid w:val="00097961"/>
    <w:rsid w:val="000B6FEA"/>
    <w:rsid w:val="000C016A"/>
    <w:rsid w:val="000C0D33"/>
    <w:rsid w:val="000D1B04"/>
    <w:rsid w:val="000E2331"/>
    <w:rsid w:val="000E6401"/>
    <w:rsid w:val="000F2D08"/>
    <w:rsid w:val="00103275"/>
    <w:rsid w:val="00111E95"/>
    <w:rsid w:val="0012119D"/>
    <w:rsid w:val="00124609"/>
    <w:rsid w:val="00137C39"/>
    <w:rsid w:val="001529A6"/>
    <w:rsid w:val="0015725C"/>
    <w:rsid w:val="00161138"/>
    <w:rsid w:val="0016159D"/>
    <w:rsid w:val="00166D6B"/>
    <w:rsid w:val="00171F85"/>
    <w:rsid w:val="00185955"/>
    <w:rsid w:val="00187C9D"/>
    <w:rsid w:val="00190A50"/>
    <w:rsid w:val="001921A4"/>
    <w:rsid w:val="00192754"/>
    <w:rsid w:val="00193290"/>
    <w:rsid w:val="00195FE1"/>
    <w:rsid w:val="001968FE"/>
    <w:rsid w:val="0019713F"/>
    <w:rsid w:val="001A4AC1"/>
    <w:rsid w:val="001A4ED0"/>
    <w:rsid w:val="001B50E4"/>
    <w:rsid w:val="001B5899"/>
    <w:rsid w:val="001C1827"/>
    <w:rsid w:val="001C2A96"/>
    <w:rsid w:val="001C4AEC"/>
    <w:rsid w:val="001D1AAB"/>
    <w:rsid w:val="001D6415"/>
    <w:rsid w:val="001E6625"/>
    <w:rsid w:val="001F2B72"/>
    <w:rsid w:val="00212243"/>
    <w:rsid w:val="00212879"/>
    <w:rsid w:val="002137C7"/>
    <w:rsid w:val="00213CB2"/>
    <w:rsid w:val="00220BED"/>
    <w:rsid w:val="00223639"/>
    <w:rsid w:val="00223FCE"/>
    <w:rsid w:val="0023003D"/>
    <w:rsid w:val="00233CB8"/>
    <w:rsid w:val="0023458C"/>
    <w:rsid w:val="00235B08"/>
    <w:rsid w:val="00236068"/>
    <w:rsid w:val="00243F94"/>
    <w:rsid w:val="002470E8"/>
    <w:rsid w:val="002476D3"/>
    <w:rsid w:val="00256CDB"/>
    <w:rsid w:val="00262BD9"/>
    <w:rsid w:val="00263A67"/>
    <w:rsid w:val="0027057B"/>
    <w:rsid w:val="002709D3"/>
    <w:rsid w:val="00280716"/>
    <w:rsid w:val="002814BE"/>
    <w:rsid w:val="002830EF"/>
    <w:rsid w:val="00285DB0"/>
    <w:rsid w:val="002876AF"/>
    <w:rsid w:val="00293743"/>
    <w:rsid w:val="002A071D"/>
    <w:rsid w:val="002A1914"/>
    <w:rsid w:val="002A1C40"/>
    <w:rsid w:val="002B388D"/>
    <w:rsid w:val="002C0ACB"/>
    <w:rsid w:val="002C40A6"/>
    <w:rsid w:val="002C52A1"/>
    <w:rsid w:val="002C5B54"/>
    <w:rsid w:val="002D1587"/>
    <w:rsid w:val="002D6904"/>
    <w:rsid w:val="002E27B1"/>
    <w:rsid w:val="002F6A24"/>
    <w:rsid w:val="0030628C"/>
    <w:rsid w:val="00306415"/>
    <w:rsid w:val="00310E86"/>
    <w:rsid w:val="00317A9D"/>
    <w:rsid w:val="0032061E"/>
    <w:rsid w:val="003206B9"/>
    <w:rsid w:val="00331AB4"/>
    <w:rsid w:val="00344B87"/>
    <w:rsid w:val="0036560A"/>
    <w:rsid w:val="00365DB0"/>
    <w:rsid w:val="003667B2"/>
    <w:rsid w:val="00371F54"/>
    <w:rsid w:val="00373512"/>
    <w:rsid w:val="00377253"/>
    <w:rsid w:val="0038262A"/>
    <w:rsid w:val="0038779C"/>
    <w:rsid w:val="00394AB4"/>
    <w:rsid w:val="003A1188"/>
    <w:rsid w:val="003A14D8"/>
    <w:rsid w:val="003A2317"/>
    <w:rsid w:val="003B3540"/>
    <w:rsid w:val="003C1EA2"/>
    <w:rsid w:val="003D3153"/>
    <w:rsid w:val="003D3F6E"/>
    <w:rsid w:val="003D410F"/>
    <w:rsid w:val="003D7FB6"/>
    <w:rsid w:val="003E4E04"/>
    <w:rsid w:val="003E5E8F"/>
    <w:rsid w:val="003E750E"/>
    <w:rsid w:val="00405516"/>
    <w:rsid w:val="004253E7"/>
    <w:rsid w:val="004377F5"/>
    <w:rsid w:val="00446B0B"/>
    <w:rsid w:val="00450B37"/>
    <w:rsid w:val="00450E05"/>
    <w:rsid w:val="004521FA"/>
    <w:rsid w:val="0045405D"/>
    <w:rsid w:val="0045504A"/>
    <w:rsid w:val="004613AA"/>
    <w:rsid w:val="00474262"/>
    <w:rsid w:val="00475AAC"/>
    <w:rsid w:val="004852DE"/>
    <w:rsid w:val="0048565F"/>
    <w:rsid w:val="00487A87"/>
    <w:rsid w:val="0049151A"/>
    <w:rsid w:val="00493B87"/>
    <w:rsid w:val="00494058"/>
    <w:rsid w:val="004A23F7"/>
    <w:rsid w:val="004A58BD"/>
    <w:rsid w:val="004A7753"/>
    <w:rsid w:val="004B49FF"/>
    <w:rsid w:val="004D3E6C"/>
    <w:rsid w:val="004D66DE"/>
    <w:rsid w:val="004E103D"/>
    <w:rsid w:val="0050733A"/>
    <w:rsid w:val="00517DFE"/>
    <w:rsid w:val="00521A4D"/>
    <w:rsid w:val="00525050"/>
    <w:rsid w:val="00540168"/>
    <w:rsid w:val="00540D31"/>
    <w:rsid w:val="00541883"/>
    <w:rsid w:val="005440F3"/>
    <w:rsid w:val="00544162"/>
    <w:rsid w:val="0054707D"/>
    <w:rsid w:val="00547185"/>
    <w:rsid w:val="00555234"/>
    <w:rsid w:val="0055625C"/>
    <w:rsid w:val="00566D7F"/>
    <w:rsid w:val="00567866"/>
    <w:rsid w:val="00567E0B"/>
    <w:rsid w:val="005756BD"/>
    <w:rsid w:val="005947A3"/>
    <w:rsid w:val="005977AD"/>
    <w:rsid w:val="005B01AE"/>
    <w:rsid w:val="005B0EE6"/>
    <w:rsid w:val="005B12F1"/>
    <w:rsid w:val="005B1838"/>
    <w:rsid w:val="005C2FDE"/>
    <w:rsid w:val="005C3BD3"/>
    <w:rsid w:val="005C6BA6"/>
    <w:rsid w:val="005D4ACE"/>
    <w:rsid w:val="005E02AB"/>
    <w:rsid w:val="005E1B2F"/>
    <w:rsid w:val="005E49DA"/>
    <w:rsid w:val="005E58EB"/>
    <w:rsid w:val="005E635E"/>
    <w:rsid w:val="005F1838"/>
    <w:rsid w:val="005F1F98"/>
    <w:rsid w:val="005F2FAD"/>
    <w:rsid w:val="005F3979"/>
    <w:rsid w:val="006068F1"/>
    <w:rsid w:val="00613364"/>
    <w:rsid w:val="006150B2"/>
    <w:rsid w:val="00616F32"/>
    <w:rsid w:val="00616FDB"/>
    <w:rsid w:val="00624223"/>
    <w:rsid w:val="00631892"/>
    <w:rsid w:val="0063481D"/>
    <w:rsid w:val="006427D8"/>
    <w:rsid w:val="0064741D"/>
    <w:rsid w:val="00653B70"/>
    <w:rsid w:val="006541A2"/>
    <w:rsid w:val="00656A29"/>
    <w:rsid w:val="00660C84"/>
    <w:rsid w:val="00662ADC"/>
    <w:rsid w:val="006642C9"/>
    <w:rsid w:val="00664A53"/>
    <w:rsid w:val="00664B6F"/>
    <w:rsid w:val="006672E1"/>
    <w:rsid w:val="00670756"/>
    <w:rsid w:val="00676C55"/>
    <w:rsid w:val="006A19A8"/>
    <w:rsid w:val="006A2212"/>
    <w:rsid w:val="006B1794"/>
    <w:rsid w:val="006C20D3"/>
    <w:rsid w:val="006C3FE0"/>
    <w:rsid w:val="006F047B"/>
    <w:rsid w:val="006F2DD5"/>
    <w:rsid w:val="006F314F"/>
    <w:rsid w:val="006F7721"/>
    <w:rsid w:val="007346D6"/>
    <w:rsid w:val="00736EFF"/>
    <w:rsid w:val="00745D47"/>
    <w:rsid w:val="00756035"/>
    <w:rsid w:val="00765484"/>
    <w:rsid w:val="0077237B"/>
    <w:rsid w:val="00774C41"/>
    <w:rsid w:val="0078146E"/>
    <w:rsid w:val="007855C6"/>
    <w:rsid w:val="007903B9"/>
    <w:rsid w:val="00797B72"/>
    <w:rsid w:val="007A4210"/>
    <w:rsid w:val="007A45B9"/>
    <w:rsid w:val="007A6CC7"/>
    <w:rsid w:val="007C0997"/>
    <w:rsid w:val="007C6639"/>
    <w:rsid w:val="007D101E"/>
    <w:rsid w:val="007D235C"/>
    <w:rsid w:val="007D5047"/>
    <w:rsid w:val="007D6704"/>
    <w:rsid w:val="007E24DB"/>
    <w:rsid w:val="007E679F"/>
    <w:rsid w:val="007F1AB8"/>
    <w:rsid w:val="007F2FF0"/>
    <w:rsid w:val="007F571C"/>
    <w:rsid w:val="007F591B"/>
    <w:rsid w:val="0081452B"/>
    <w:rsid w:val="00816207"/>
    <w:rsid w:val="00816282"/>
    <w:rsid w:val="00817161"/>
    <w:rsid w:val="0082204E"/>
    <w:rsid w:val="00830C28"/>
    <w:rsid w:val="00831838"/>
    <w:rsid w:val="00835255"/>
    <w:rsid w:val="00846867"/>
    <w:rsid w:val="00847325"/>
    <w:rsid w:val="008612CA"/>
    <w:rsid w:val="00861F94"/>
    <w:rsid w:val="008711F9"/>
    <w:rsid w:val="0087209F"/>
    <w:rsid w:val="00873275"/>
    <w:rsid w:val="0088071D"/>
    <w:rsid w:val="00880F82"/>
    <w:rsid w:val="008820D7"/>
    <w:rsid w:val="00884B25"/>
    <w:rsid w:val="00885EF6"/>
    <w:rsid w:val="008927DB"/>
    <w:rsid w:val="008940FC"/>
    <w:rsid w:val="008950FB"/>
    <w:rsid w:val="008A6AD1"/>
    <w:rsid w:val="008B323E"/>
    <w:rsid w:val="008C20FB"/>
    <w:rsid w:val="008C425D"/>
    <w:rsid w:val="008C45CC"/>
    <w:rsid w:val="008D5110"/>
    <w:rsid w:val="008E5321"/>
    <w:rsid w:val="008F0C1D"/>
    <w:rsid w:val="008F59CC"/>
    <w:rsid w:val="008F6D43"/>
    <w:rsid w:val="008F6F2A"/>
    <w:rsid w:val="008F747F"/>
    <w:rsid w:val="00907202"/>
    <w:rsid w:val="00913AED"/>
    <w:rsid w:val="00920FED"/>
    <w:rsid w:val="00921D3E"/>
    <w:rsid w:val="00926D7E"/>
    <w:rsid w:val="00927D39"/>
    <w:rsid w:val="00933356"/>
    <w:rsid w:val="009334F0"/>
    <w:rsid w:val="009448B9"/>
    <w:rsid w:val="00945117"/>
    <w:rsid w:val="00946B9D"/>
    <w:rsid w:val="009511A7"/>
    <w:rsid w:val="00953229"/>
    <w:rsid w:val="00957DC6"/>
    <w:rsid w:val="0096180B"/>
    <w:rsid w:val="009658FB"/>
    <w:rsid w:val="0097150A"/>
    <w:rsid w:val="0097274C"/>
    <w:rsid w:val="0097798A"/>
    <w:rsid w:val="00983A07"/>
    <w:rsid w:val="009937F2"/>
    <w:rsid w:val="009A1790"/>
    <w:rsid w:val="009A4BDD"/>
    <w:rsid w:val="009B02AC"/>
    <w:rsid w:val="009C0E54"/>
    <w:rsid w:val="009C29F4"/>
    <w:rsid w:val="009C4CF2"/>
    <w:rsid w:val="009D0C56"/>
    <w:rsid w:val="009D2182"/>
    <w:rsid w:val="009D37FC"/>
    <w:rsid w:val="009D728C"/>
    <w:rsid w:val="009E0C0F"/>
    <w:rsid w:val="009E0CCB"/>
    <w:rsid w:val="009E3961"/>
    <w:rsid w:val="009E6D79"/>
    <w:rsid w:val="009F1D0A"/>
    <w:rsid w:val="009F29F9"/>
    <w:rsid w:val="009F5E56"/>
    <w:rsid w:val="00A10F95"/>
    <w:rsid w:val="00A16173"/>
    <w:rsid w:val="00A17461"/>
    <w:rsid w:val="00A273A5"/>
    <w:rsid w:val="00A307E3"/>
    <w:rsid w:val="00A31259"/>
    <w:rsid w:val="00A31592"/>
    <w:rsid w:val="00A343C3"/>
    <w:rsid w:val="00A3682F"/>
    <w:rsid w:val="00A40288"/>
    <w:rsid w:val="00A4248D"/>
    <w:rsid w:val="00A60754"/>
    <w:rsid w:val="00A674B9"/>
    <w:rsid w:val="00A67C9A"/>
    <w:rsid w:val="00A7068E"/>
    <w:rsid w:val="00A7157F"/>
    <w:rsid w:val="00A869E4"/>
    <w:rsid w:val="00A87106"/>
    <w:rsid w:val="00A92E6A"/>
    <w:rsid w:val="00AA0BCC"/>
    <w:rsid w:val="00AB36BC"/>
    <w:rsid w:val="00AC1A67"/>
    <w:rsid w:val="00AC7CFF"/>
    <w:rsid w:val="00AE3556"/>
    <w:rsid w:val="00AE5A4B"/>
    <w:rsid w:val="00AF2BA8"/>
    <w:rsid w:val="00AF5347"/>
    <w:rsid w:val="00B050C8"/>
    <w:rsid w:val="00B077F1"/>
    <w:rsid w:val="00B07852"/>
    <w:rsid w:val="00B11188"/>
    <w:rsid w:val="00B1798F"/>
    <w:rsid w:val="00B24880"/>
    <w:rsid w:val="00B36A39"/>
    <w:rsid w:val="00B45517"/>
    <w:rsid w:val="00B54E0D"/>
    <w:rsid w:val="00B66E76"/>
    <w:rsid w:val="00B72E35"/>
    <w:rsid w:val="00B96F79"/>
    <w:rsid w:val="00B97285"/>
    <w:rsid w:val="00BA7898"/>
    <w:rsid w:val="00BC33F4"/>
    <w:rsid w:val="00BF003A"/>
    <w:rsid w:val="00BF0D6F"/>
    <w:rsid w:val="00BF2449"/>
    <w:rsid w:val="00BF31AE"/>
    <w:rsid w:val="00BF463E"/>
    <w:rsid w:val="00BF6D13"/>
    <w:rsid w:val="00C008D4"/>
    <w:rsid w:val="00C06E7E"/>
    <w:rsid w:val="00C078C7"/>
    <w:rsid w:val="00C14BBE"/>
    <w:rsid w:val="00C25ABC"/>
    <w:rsid w:val="00C4188E"/>
    <w:rsid w:val="00C41CD9"/>
    <w:rsid w:val="00C50E30"/>
    <w:rsid w:val="00C52A45"/>
    <w:rsid w:val="00C57924"/>
    <w:rsid w:val="00C65A2E"/>
    <w:rsid w:val="00C74F55"/>
    <w:rsid w:val="00C77ECC"/>
    <w:rsid w:val="00C82D0F"/>
    <w:rsid w:val="00C83200"/>
    <w:rsid w:val="00C9508E"/>
    <w:rsid w:val="00C95D0D"/>
    <w:rsid w:val="00C96F41"/>
    <w:rsid w:val="00CA73E8"/>
    <w:rsid w:val="00CB1CC1"/>
    <w:rsid w:val="00CB1F4D"/>
    <w:rsid w:val="00CB3359"/>
    <w:rsid w:val="00CC202E"/>
    <w:rsid w:val="00CD1959"/>
    <w:rsid w:val="00CE41D7"/>
    <w:rsid w:val="00CF7F83"/>
    <w:rsid w:val="00D01A32"/>
    <w:rsid w:val="00D1280D"/>
    <w:rsid w:val="00D139D3"/>
    <w:rsid w:val="00D16522"/>
    <w:rsid w:val="00D16893"/>
    <w:rsid w:val="00D21747"/>
    <w:rsid w:val="00D26B5A"/>
    <w:rsid w:val="00D30879"/>
    <w:rsid w:val="00D32E91"/>
    <w:rsid w:val="00D44747"/>
    <w:rsid w:val="00D51D4E"/>
    <w:rsid w:val="00D54445"/>
    <w:rsid w:val="00D56554"/>
    <w:rsid w:val="00D56FE3"/>
    <w:rsid w:val="00D70D87"/>
    <w:rsid w:val="00D76B8D"/>
    <w:rsid w:val="00D81428"/>
    <w:rsid w:val="00D8277B"/>
    <w:rsid w:val="00D8596B"/>
    <w:rsid w:val="00D9024A"/>
    <w:rsid w:val="00DA038E"/>
    <w:rsid w:val="00DA19D4"/>
    <w:rsid w:val="00DA455C"/>
    <w:rsid w:val="00DB2DA0"/>
    <w:rsid w:val="00DC43AC"/>
    <w:rsid w:val="00DD3959"/>
    <w:rsid w:val="00DD3CFC"/>
    <w:rsid w:val="00DD5A81"/>
    <w:rsid w:val="00DD7C2A"/>
    <w:rsid w:val="00DE1D93"/>
    <w:rsid w:val="00DE2EAD"/>
    <w:rsid w:val="00DE5F61"/>
    <w:rsid w:val="00DE71F5"/>
    <w:rsid w:val="00DF1A26"/>
    <w:rsid w:val="00DF3808"/>
    <w:rsid w:val="00E007E9"/>
    <w:rsid w:val="00E01028"/>
    <w:rsid w:val="00E04F36"/>
    <w:rsid w:val="00E05D03"/>
    <w:rsid w:val="00E06B49"/>
    <w:rsid w:val="00E07808"/>
    <w:rsid w:val="00E10646"/>
    <w:rsid w:val="00E10F72"/>
    <w:rsid w:val="00E124A4"/>
    <w:rsid w:val="00E14B81"/>
    <w:rsid w:val="00E24D2B"/>
    <w:rsid w:val="00E24FA0"/>
    <w:rsid w:val="00E2789D"/>
    <w:rsid w:val="00E43CFE"/>
    <w:rsid w:val="00E5343B"/>
    <w:rsid w:val="00E6425D"/>
    <w:rsid w:val="00E7018D"/>
    <w:rsid w:val="00E7402F"/>
    <w:rsid w:val="00E92327"/>
    <w:rsid w:val="00E95F8F"/>
    <w:rsid w:val="00E96B8A"/>
    <w:rsid w:val="00EA63F7"/>
    <w:rsid w:val="00EB2280"/>
    <w:rsid w:val="00EB2A8B"/>
    <w:rsid w:val="00EB65D1"/>
    <w:rsid w:val="00ED212F"/>
    <w:rsid w:val="00ED2626"/>
    <w:rsid w:val="00ED44FE"/>
    <w:rsid w:val="00EF0365"/>
    <w:rsid w:val="00EF5F7C"/>
    <w:rsid w:val="00EF6CCD"/>
    <w:rsid w:val="00F03950"/>
    <w:rsid w:val="00F13AFC"/>
    <w:rsid w:val="00F20E7A"/>
    <w:rsid w:val="00F250E5"/>
    <w:rsid w:val="00F26800"/>
    <w:rsid w:val="00F33FD3"/>
    <w:rsid w:val="00F347AC"/>
    <w:rsid w:val="00F3535D"/>
    <w:rsid w:val="00F4283F"/>
    <w:rsid w:val="00F45BBA"/>
    <w:rsid w:val="00F52B7E"/>
    <w:rsid w:val="00F61CCF"/>
    <w:rsid w:val="00F63138"/>
    <w:rsid w:val="00F8027D"/>
    <w:rsid w:val="00F815ED"/>
    <w:rsid w:val="00F8593B"/>
    <w:rsid w:val="00F9244C"/>
    <w:rsid w:val="00F92745"/>
    <w:rsid w:val="00FA0D7A"/>
    <w:rsid w:val="00FB1439"/>
    <w:rsid w:val="00FB400A"/>
    <w:rsid w:val="00FC50A6"/>
    <w:rsid w:val="00FC5EFB"/>
    <w:rsid w:val="00FD5757"/>
    <w:rsid w:val="00FE01A5"/>
    <w:rsid w:val="00FE1FB6"/>
    <w:rsid w:val="00FE6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3CDD85"/>
  <w15:docId w15:val="{E06E8B99-8F6E-448F-919D-3F96E70F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link w:val="a5"/>
    <w:pPr>
      <w:jc w:val="right"/>
    </w:pPr>
    <w:rPr>
      <w:lang w:val="x-none" w:eastAsia="x-none"/>
    </w:rPr>
  </w:style>
  <w:style w:type="paragraph" w:styleId="a6">
    <w:name w:val="Note Heading"/>
    <w:basedOn w:val="a"/>
    <w:next w:val="a"/>
    <w:link w:val="a7"/>
    <w:pPr>
      <w:jc w:val="center"/>
    </w:pPr>
    <w:rPr>
      <w:lang w:val="x-none" w:eastAsia="x-none"/>
    </w:rPr>
  </w:style>
  <w:style w:type="character" w:styleId="a8">
    <w:name w:val="Hyperlink"/>
    <w:rPr>
      <w:color w:val="0000FF"/>
      <w:u w:val="single"/>
    </w:rPr>
  </w:style>
  <w:style w:type="paragraph" w:styleId="a9">
    <w:name w:val="Balloon Text"/>
    <w:basedOn w:val="a"/>
    <w:semiHidden/>
    <w:rsid w:val="008950FB"/>
    <w:rPr>
      <w:rFonts w:ascii="Arial" w:eastAsia="ＭＳ ゴシック" w:hAnsi="Arial"/>
      <w:sz w:val="18"/>
      <w:szCs w:val="18"/>
    </w:rPr>
  </w:style>
  <w:style w:type="paragraph" w:styleId="aa">
    <w:name w:val="header"/>
    <w:basedOn w:val="a"/>
    <w:link w:val="ab"/>
    <w:rsid w:val="00F4283F"/>
    <w:pPr>
      <w:tabs>
        <w:tab w:val="center" w:pos="4252"/>
        <w:tab w:val="right" w:pos="8504"/>
      </w:tabs>
      <w:snapToGrid w:val="0"/>
    </w:pPr>
    <w:rPr>
      <w:lang w:val="x-none" w:eastAsia="x-none"/>
    </w:rPr>
  </w:style>
  <w:style w:type="character" w:customStyle="1" w:styleId="ab">
    <w:name w:val="ヘッダー (文字)"/>
    <w:link w:val="aa"/>
    <w:rsid w:val="00F4283F"/>
    <w:rPr>
      <w:kern w:val="2"/>
      <w:sz w:val="21"/>
      <w:szCs w:val="24"/>
    </w:rPr>
  </w:style>
  <w:style w:type="paragraph" w:styleId="ac">
    <w:name w:val="footer"/>
    <w:basedOn w:val="a"/>
    <w:link w:val="ad"/>
    <w:rsid w:val="00F4283F"/>
    <w:pPr>
      <w:tabs>
        <w:tab w:val="center" w:pos="4252"/>
        <w:tab w:val="right" w:pos="8504"/>
      </w:tabs>
      <w:snapToGrid w:val="0"/>
    </w:pPr>
    <w:rPr>
      <w:lang w:val="x-none" w:eastAsia="x-none"/>
    </w:rPr>
  </w:style>
  <w:style w:type="character" w:customStyle="1" w:styleId="ad">
    <w:name w:val="フッター (文字)"/>
    <w:link w:val="ac"/>
    <w:rsid w:val="00F4283F"/>
    <w:rPr>
      <w:kern w:val="2"/>
      <w:sz w:val="21"/>
      <w:szCs w:val="24"/>
    </w:rPr>
  </w:style>
  <w:style w:type="character" w:customStyle="1" w:styleId="a5">
    <w:name w:val="結語 (文字)"/>
    <w:link w:val="a4"/>
    <w:rsid w:val="00446B0B"/>
    <w:rPr>
      <w:kern w:val="2"/>
      <w:sz w:val="21"/>
      <w:szCs w:val="24"/>
    </w:rPr>
  </w:style>
  <w:style w:type="character" w:customStyle="1" w:styleId="a7">
    <w:name w:val="記 (文字)"/>
    <w:link w:val="a6"/>
    <w:rsid w:val="00446B0B"/>
    <w:rPr>
      <w:kern w:val="2"/>
      <w:sz w:val="21"/>
      <w:szCs w:val="24"/>
    </w:rPr>
  </w:style>
  <w:style w:type="paragraph" w:customStyle="1" w:styleId="Default">
    <w:name w:val="Default"/>
    <w:rsid w:val="00566D7F"/>
    <w:pPr>
      <w:widowControl w:val="0"/>
      <w:autoSpaceDE w:val="0"/>
      <w:autoSpaceDN w:val="0"/>
      <w:adjustRightInd w:val="0"/>
    </w:pPr>
    <w:rPr>
      <w:rFonts w:ascii="ＭＳ@.稔.血." w:eastAsia="ＭＳ@.稔.血." w:cs="ＭＳ@.稔.血."/>
      <w:color w:val="000000"/>
      <w:sz w:val="24"/>
      <w:szCs w:val="24"/>
    </w:rPr>
  </w:style>
  <w:style w:type="paragraph" w:styleId="ae">
    <w:name w:val="List Paragraph"/>
    <w:basedOn w:val="a"/>
    <w:uiPriority w:val="72"/>
    <w:qFormat/>
    <w:rsid w:val="00C65A2E"/>
    <w:pPr>
      <w:ind w:leftChars="400" w:left="840"/>
    </w:pPr>
    <w:rPr>
      <w:szCs w:val="22"/>
    </w:rPr>
  </w:style>
  <w:style w:type="table" w:styleId="af">
    <w:name w:val="Table Grid"/>
    <w:basedOn w:val="a1"/>
    <w:uiPriority w:val="59"/>
    <w:rsid w:val="00B72E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FB400A"/>
    <w:rPr>
      <w:color w:val="605E5C"/>
      <w:shd w:val="clear" w:color="auto" w:fill="E1DFDD"/>
    </w:rPr>
  </w:style>
  <w:style w:type="paragraph" w:styleId="af0">
    <w:name w:val="Date"/>
    <w:basedOn w:val="a"/>
    <w:next w:val="a"/>
    <w:link w:val="af1"/>
    <w:rsid w:val="00F26800"/>
  </w:style>
  <w:style w:type="character" w:customStyle="1" w:styleId="af1">
    <w:name w:val="日付 (文字)"/>
    <w:basedOn w:val="a0"/>
    <w:link w:val="af0"/>
    <w:rsid w:val="00F26800"/>
    <w:rPr>
      <w:kern w:val="2"/>
      <w:sz w:val="21"/>
      <w:szCs w:val="24"/>
    </w:rPr>
  </w:style>
  <w:style w:type="paragraph" w:styleId="Web">
    <w:name w:val="Normal (Web)"/>
    <w:basedOn w:val="a"/>
    <w:uiPriority w:val="99"/>
    <w:semiHidden/>
    <w:unhideWhenUsed/>
    <w:rsid w:val="00616F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Strong"/>
    <w:basedOn w:val="a0"/>
    <w:qFormat/>
    <w:rsid w:val="00A307E3"/>
    <w:rPr>
      <w:b/>
      <w:bCs/>
    </w:rPr>
  </w:style>
  <w:style w:type="character" w:styleId="af3">
    <w:name w:val="Unresolved Mention"/>
    <w:basedOn w:val="a0"/>
    <w:uiPriority w:val="99"/>
    <w:semiHidden/>
    <w:unhideWhenUsed/>
    <w:rsid w:val="00D76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44252">
      <w:bodyDiv w:val="1"/>
      <w:marLeft w:val="0"/>
      <w:marRight w:val="0"/>
      <w:marTop w:val="0"/>
      <w:marBottom w:val="0"/>
      <w:divBdr>
        <w:top w:val="none" w:sz="0" w:space="0" w:color="auto"/>
        <w:left w:val="none" w:sz="0" w:space="0" w:color="auto"/>
        <w:bottom w:val="none" w:sz="0" w:space="0" w:color="auto"/>
        <w:right w:val="none" w:sz="0" w:space="0" w:color="auto"/>
      </w:divBdr>
      <w:divsChild>
        <w:div w:id="140738089">
          <w:marLeft w:val="0"/>
          <w:marRight w:val="0"/>
          <w:marTop w:val="0"/>
          <w:marBottom w:val="0"/>
          <w:divBdr>
            <w:top w:val="none" w:sz="0" w:space="0" w:color="auto"/>
            <w:left w:val="none" w:sz="0" w:space="0" w:color="auto"/>
            <w:bottom w:val="none" w:sz="0" w:space="0" w:color="auto"/>
            <w:right w:val="none" w:sz="0" w:space="0" w:color="auto"/>
          </w:divBdr>
          <w:divsChild>
            <w:div w:id="2016690337">
              <w:marLeft w:val="0"/>
              <w:marRight w:val="0"/>
              <w:marTop w:val="0"/>
              <w:marBottom w:val="0"/>
              <w:divBdr>
                <w:top w:val="none" w:sz="0" w:space="0" w:color="auto"/>
                <w:left w:val="none" w:sz="0" w:space="0" w:color="auto"/>
                <w:bottom w:val="none" w:sz="0" w:space="0" w:color="auto"/>
                <w:right w:val="none" w:sz="0" w:space="0" w:color="auto"/>
              </w:divBdr>
              <w:divsChild>
                <w:div w:id="1800997201">
                  <w:marLeft w:val="0"/>
                  <w:marRight w:val="0"/>
                  <w:marTop w:val="0"/>
                  <w:marBottom w:val="0"/>
                  <w:divBdr>
                    <w:top w:val="none" w:sz="0" w:space="0" w:color="auto"/>
                    <w:left w:val="none" w:sz="0" w:space="0" w:color="auto"/>
                    <w:bottom w:val="none" w:sz="0" w:space="0" w:color="auto"/>
                    <w:right w:val="none" w:sz="0" w:space="0" w:color="auto"/>
                  </w:divBdr>
                  <w:divsChild>
                    <w:div w:id="43137908">
                      <w:marLeft w:val="0"/>
                      <w:marRight w:val="0"/>
                      <w:marTop w:val="0"/>
                      <w:marBottom w:val="0"/>
                      <w:divBdr>
                        <w:top w:val="none" w:sz="0" w:space="0" w:color="auto"/>
                        <w:left w:val="none" w:sz="0" w:space="0" w:color="auto"/>
                        <w:bottom w:val="none" w:sz="0" w:space="0" w:color="auto"/>
                        <w:right w:val="none" w:sz="0" w:space="0" w:color="auto"/>
                      </w:divBdr>
                      <w:divsChild>
                        <w:div w:id="1855536119">
                          <w:marLeft w:val="0"/>
                          <w:marRight w:val="0"/>
                          <w:marTop w:val="0"/>
                          <w:marBottom w:val="0"/>
                          <w:divBdr>
                            <w:top w:val="none" w:sz="0" w:space="0" w:color="auto"/>
                            <w:left w:val="none" w:sz="0" w:space="0" w:color="auto"/>
                            <w:bottom w:val="none" w:sz="0" w:space="0" w:color="auto"/>
                            <w:right w:val="none" w:sz="0" w:space="0" w:color="auto"/>
                          </w:divBdr>
                          <w:divsChild>
                            <w:div w:id="332994027">
                              <w:marLeft w:val="0"/>
                              <w:marRight w:val="0"/>
                              <w:marTop w:val="0"/>
                              <w:marBottom w:val="0"/>
                              <w:divBdr>
                                <w:top w:val="none" w:sz="0" w:space="0" w:color="auto"/>
                                <w:left w:val="none" w:sz="0" w:space="0" w:color="auto"/>
                                <w:bottom w:val="none" w:sz="0" w:space="0" w:color="auto"/>
                                <w:right w:val="none" w:sz="0" w:space="0" w:color="auto"/>
                              </w:divBdr>
                              <w:divsChild>
                                <w:div w:id="263147559">
                                  <w:marLeft w:val="0"/>
                                  <w:marRight w:val="0"/>
                                  <w:marTop w:val="0"/>
                                  <w:marBottom w:val="0"/>
                                  <w:divBdr>
                                    <w:top w:val="none" w:sz="0" w:space="0" w:color="auto"/>
                                    <w:left w:val="none" w:sz="0" w:space="0" w:color="auto"/>
                                    <w:bottom w:val="none" w:sz="0" w:space="0" w:color="auto"/>
                                    <w:right w:val="none" w:sz="0" w:space="0" w:color="auto"/>
                                  </w:divBdr>
                                  <w:divsChild>
                                    <w:div w:id="256599174">
                                      <w:marLeft w:val="0"/>
                                      <w:marRight w:val="0"/>
                                      <w:marTop w:val="0"/>
                                      <w:marBottom w:val="0"/>
                                      <w:divBdr>
                                        <w:top w:val="none" w:sz="0" w:space="0" w:color="auto"/>
                                        <w:left w:val="none" w:sz="0" w:space="0" w:color="auto"/>
                                        <w:bottom w:val="none" w:sz="0" w:space="0" w:color="auto"/>
                                        <w:right w:val="none" w:sz="0" w:space="0" w:color="auto"/>
                                      </w:divBdr>
                                      <w:divsChild>
                                        <w:div w:id="1249272140">
                                          <w:marLeft w:val="0"/>
                                          <w:marRight w:val="0"/>
                                          <w:marTop w:val="0"/>
                                          <w:marBottom w:val="0"/>
                                          <w:divBdr>
                                            <w:top w:val="none" w:sz="0" w:space="0" w:color="auto"/>
                                            <w:left w:val="none" w:sz="0" w:space="0" w:color="auto"/>
                                            <w:bottom w:val="none" w:sz="0" w:space="0" w:color="auto"/>
                                            <w:right w:val="none" w:sz="0" w:space="0" w:color="auto"/>
                                          </w:divBdr>
                                        </w:div>
                                        <w:div w:id="1250849615">
                                          <w:marLeft w:val="0"/>
                                          <w:marRight w:val="0"/>
                                          <w:marTop w:val="0"/>
                                          <w:marBottom w:val="0"/>
                                          <w:divBdr>
                                            <w:top w:val="none" w:sz="0" w:space="0" w:color="auto"/>
                                            <w:left w:val="none" w:sz="0" w:space="0" w:color="auto"/>
                                            <w:bottom w:val="none" w:sz="0" w:space="0" w:color="auto"/>
                                            <w:right w:val="none" w:sz="0" w:space="0" w:color="auto"/>
                                          </w:divBdr>
                                        </w:div>
                                        <w:div w:id="899251195">
                                          <w:marLeft w:val="0"/>
                                          <w:marRight w:val="0"/>
                                          <w:marTop w:val="0"/>
                                          <w:marBottom w:val="0"/>
                                          <w:divBdr>
                                            <w:top w:val="none" w:sz="0" w:space="0" w:color="auto"/>
                                            <w:left w:val="none" w:sz="0" w:space="0" w:color="auto"/>
                                            <w:bottom w:val="none" w:sz="0" w:space="0" w:color="auto"/>
                                            <w:right w:val="none" w:sz="0" w:space="0" w:color="auto"/>
                                          </w:divBdr>
                                        </w:div>
                                        <w:div w:id="2118600426">
                                          <w:marLeft w:val="0"/>
                                          <w:marRight w:val="0"/>
                                          <w:marTop w:val="0"/>
                                          <w:marBottom w:val="0"/>
                                          <w:divBdr>
                                            <w:top w:val="none" w:sz="0" w:space="0" w:color="auto"/>
                                            <w:left w:val="none" w:sz="0" w:space="0" w:color="auto"/>
                                            <w:bottom w:val="none" w:sz="0" w:space="0" w:color="auto"/>
                                            <w:right w:val="none" w:sz="0" w:space="0" w:color="auto"/>
                                          </w:divBdr>
                                        </w:div>
                                        <w:div w:id="514078721">
                                          <w:marLeft w:val="0"/>
                                          <w:marRight w:val="0"/>
                                          <w:marTop w:val="0"/>
                                          <w:marBottom w:val="0"/>
                                          <w:divBdr>
                                            <w:top w:val="none" w:sz="0" w:space="0" w:color="auto"/>
                                            <w:left w:val="none" w:sz="0" w:space="0" w:color="auto"/>
                                            <w:bottom w:val="none" w:sz="0" w:space="0" w:color="auto"/>
                                            <w:right w:val="none" w:sz="0" w:space="0" w:color="auto"/>
                                          </w:divBdr>
                                        </w:div>
                                        <w:div w:id="3805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3355126">
      <w:bodyDiv w:val="1"/>
      <w:marLeft w:val="0"/>
      <w:marRight w:val="0"/>
      <w:marTop w:val="0"/>
      <w:marBottom w:val="0"/>
      <w:divBdr>
        <w:top w:val="none" w:sz="0" w:space="0" w:color="auto"/>
        <w:left w:val="none" w:sz="0" w:space="0" w:color="auto"/>
        <w:bottom w:val="none" w:sz="0" w:space="0" w:color="auto"/>
        <w:right w:val="none" w:sz="0" w:space="0" w:color="auto"/>
      </w:divBdr>
    </w:div>
    <w:div w:id="90545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t.sakado.are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minar.saitama-pt.or.jp/terms-of-participatio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forms.gle/WTpSbjMe2Y8PDor4A"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71E8E-0AFC-45AF-AF95-C48C271F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会員各位</vt:lpstr>
      <vt:lpstr>会員各位　</vt:lpstr>
    </vt:vector>
  </TitlesOfParts>
  <Company>Kasumigaseki Minami Hospital</Company>
  <LinksUpToDate>false</LinksUpToDate>
  <CharactersWithSpaces>2173</CharactersWithSpaces>
  <SharedDoc>false</SharedDoc>
  <HLinks>
    <vt:vector size="6" baseType="variant">
      <vt:variant>
        <vt:i4>5767232</vt:i4>
      </vt:variant>
      <vt:variant>
        <vt:i4>0</vt:i4>
      </vt:variant>
      <vt:variant>
        <vt:i4>0</vt:i4>
      </vt:variant>
      <vt:variant>
        <vt:i4>5</vt:i4>
      </vt:variant>
      <vt:variant>
        <vt:lpwstr>http://www.saitama-pt.or.jp/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dc:title>
  <dc:creator>スタッフ用</dc:creator>
  <cp:lastModifiedBy>pt1</cp:lastModifiedBy>
  <cp:revision>3</cp:revision>
  <cp:lastPrinted>2024-10-23T01:16:00Z</cp:lastPrinted>
  <dcterms:created xsi:type="dcterms:W3CDTF">2024-10-10T11:53:00Z</dcterms:created>
  <dcterms:modified xsi:type="dcterms:W3CDTF">2024-10-23T01:16:00Z</dcterms:modified>
</cp:coreProperties>
</file>