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60CA1" w14:textId="77777777" w:rsidR="00AF09ED" w:rsidRDefault="00D02FE8" w:rsidP="00AF09ED">
      <w:pPr>
        <w:pStyle w:val="a5"/>
        <w:wordWrap w:val="0"/>
        <w:ind w:right="105"/>
        <w:jc w:val="right"/>
        <w:rPr>
          <w:rFonts w:ascii="Times New Roman" w:eastAsia="ＭＳ Ｐ明朝" w:hAnsi="Times New Roman"/>
          <w:color w:val="000000"/>
          <w:sz w:val="22"/>
          <w:szCs w:val="22"/>
        </w:rPr>
      </w:pPr>
      <w:r w:rsidRPr="00A42AD2">
        <w:rPr>
          <w:rFonts w:ascii="Times New Roman" w:eastAsia="ＭＳ Ｐ明朝" w:hAnsi="Times New Roman"/>
          <w:color w:val="000000"/>
          <w:sz w:val="22"/>
          <w:szCs w:val="22"/>
          <w:lang w:eastAsia="zh-CN"/>
        </w:rPr>
        <w:t xml:space="preserve">　</w:t>
      </w:r>
    </w:p>
    <w:p w14:paraId="20C01C9E" w14:textId="3B2E6218" w:rsidR="00AF09ED" w:rsidRPr="00A42AD2" w:rsidRDefault="00581D88" w:rsidP="00AF09ED">
      <w:pPr>
        <w:pStyle w:val="a5"/>
        <w:ind w:right="105"/>
        <w:jc w:val="right"/>
        <w:rPr>
          <w:rFonts w:ascii="Times New Roman" w:eastAsia="ＭＳ Ｐ明朝" w:hAnsi="Times New Roman"/>
          <w:color w:val="000000"/>
          <w:sz w:val="22"/>
          <w:szCs w:val="22"/>
          <w:lang w:eastAsia="zh-CN"/>
        </w:rPr>
      </w:pPr>
      <w:r>
        <w:rPr>
          <w:rFonts w:ascii="Times New Roman" w:eastAsia="ＭＳ Ｐ明朝" w:hAnsi="Times New Roman" w:hint="eastAsia"/>
          <w:color w:val="000000"/>
          <w:sz w:val="22"/>
          <w:szCs w:val="22"/>
          <w:lang w:eastAsia="zh-CN"/>
        </w:rPr>
        <w:t xml:space="preserve">　</w:t>
      </w:r>
      <w:r w:rsidR="00AF09ED">
        <w:rPr>
          <w:rFonts w:ascii="Times New Roman" w:eastAsia="ＭＳ Ｐ明朝" w:hAnsi="Times New Roman" w:hint="eastAsia"/>
          <w:color w:val="000000"/>
          <w:sz w:val="22"/>
          <w:szCs w:val="22"/>
          <w:lang w:eastAsia="zh-CN"/>
        </w:rPr>
        <w:t>6</w:t>
      </w:r>
      <w:r w:rsidR="00AF09ED">
        <w:rPr>
          <w:rFonts w:ascii="Times New Roman" w:eastAsia="ＭＳ Ｐ明朝" w:hAnsi="Times New Roman"/>
          <w:color w:val="000000"/>
          <w:sz w:val="22"/>
          <w:szCs w:val="22"/>
          <w:lang w:eastAsia="zh-CN"/>
        </w:rPr>
        <w:t>公埼理</w:t>
      </w:r>
      <w:r w:rsidR="00AF09ED" w:rsidRPr="00A42AD2">
        <w:rPr>
          <w:rFonts w:ascii="Times New Roman" w:eastAsia="ＭＳ Ｐ明朝" w:hAnsi="Times New Roman"/>
          <w:color w:val="000000"/>
          <w:sz w:val="22"/>
          <w:szCs w:val="22"/>
          <w:lang w:eastAsia="zh-CN"/>
        </w:rPr>
        <w:t>第</w:t>
      </w:r>
      <w:r w:rsidR="00AF09ED">
        <w:rPr>
          <w:rFonts w:ascii="Times New Roman" w:eastAsia="ＭＳ Ｐ明朝" w:hAnsi="Times New Roman" w:hint="eastAsia"/>
          <w:color w:val="000000"/>
          <w:sz w:val="22"/>
          <w:szCs w:val="22"/>
          <w:lang w:eastAsia="zh-CN"/>
        </w:rPr>
        <w:t>307</w:t>
      </w:r>
      <w:r w:rsidR="00AF09ED" w:rsidRPr="00A42AD2">
        <w:rPr>
          <w:rFonts w:ascii="Times New Roman" w:eastAsia="ＭＳ Ｐ明朝" w:hAnsi="Times New Roman"/>
          <w:color w:val="000000"/>
          <w:sz w:val="22"/>
          <w:szCs w:val="22"/>
          <w:lang w:eastAsia="zh-CN"/>
        </w:rPr>
        <w:t>号</w:t>
      </w:r>
    </w:p>
    <w:p w14:paraId="0516A8C0" w14:textId="77777777" w:rsidR="00AF09ED" w:rsidRPr="002F053F" w:rsidRDefault="00AF09ED" w:rsidP="00AF09ED">
      <w:pPr>
        <w:ind w:right="105"/>
        <w:jc w:val="right"/>
        <w:rPr>
          <w:rFonts w:ascii="Times New Roman" w:eastAsia="ＭＳ Ｐ明朝" w:hAnsi="Times New Roman"/>
          <w:color w:val="000000"/>
          <w:szCs w:val="21"/>
          <w:lang w:eastAsia="zh-CN"/>
        </w:rPr>
      </w:pPr>
      <w:r>
        <w:rPr>
          <w:rFonts w:ascii="Times New Roman" w:eastAsia="ＭＳ Ｐ明朝" w:hAnsi="Times New Roman" w:hint="eastAsia"/>
          <w:color w:val="000000"/>
          <w:szCs w:val="21"/>
          <w:lang w:eastAsia="zh-CN"/>
        </w:rPr>
        <w:t>令和</w:t>
      </w:r>
      <w:r>
        <w:rPr>
          <w:rFonts w:ascii="Times New Roman" w:eastAsia="ＭＳ Ｐ明朝" w:hAnsi="Times New Roman" w:hint="eastAsia"/>
          <w:color w:val="000000"/>
          <w:szCs w:val="21"/>
          <w:lang w:eastAsia="zh-CN"/>
        </w:rPr>
        <w:t>6</w:t>
      </w:r>
      <w:r w:rsidRPr="002F053F">
        <w:rPr>
          <w:rFonts w:ascii="Times New Roman" w:eastAsia="ＭＳ Ｐ明朝" w:hAnsi="Times New Roman"/>
          <w:color w:val="000000"/>
          <w:szCs w:val="21"/>
          <w:lang w:eastAsia="zh-CN"/>
        </w:rPr>
        <w:t>年</w:t>
      </w:r>
      <w:r>
        <w:rPr>
          <w:rFonts w:ascii="Times New Roman" w:eastAsia="ＭＳ Ｐ明朝" w:hAnsi="Times New Roman" w:hint="eastAsia"/>
          <w:color w:val="000000"/>
          <w:szCs w:val="21"/>
          <w:lang w:eastAsia="zh-CN"/>
        </w:rPr>
        <w:t xml:space="preserve">　</w:t>
      </w:r>
      <w:r>
        <w:rPr>
          <w:rFonts w:ascii="Times New Roman" w:eastAsia="ＭＳ Ｐ明朝" w:hAnsi="Times New Roman" w:hint="eastAsia"/>
          <w:color w:val="000000"/>
          <w:szCs w:val="21"/>
          <w:lang w:eastAsia="zh-CN"/>
        </w:rPr>
        <w:t>10</w:t>
      </w:r>
      <w:r w:rsidRPr="002F053F">
        <w:rPr>
          <w:rFonts w:ascii="Times New Roman" w:eastAsia="ＭＳ Ｐ明朝" w:hAnsi="Times New Roman"/>
          <w:color w:val="000000"/>
          <w:szCs w:val="21"/>
          <w:lang w:eastAsia="zh-CN"/>
        </w:rPr>
        <w:t>月</w:t>
      </w:r>
      <w:r>
        <w:rPr>
          <w:rFonts w:ascii="Times New Roman" w:eastAsia="ＭＳ Ｐ明朝" w:hAnsi="Times New Roman" w:hint="eastAsia"/>
          <w:color w:val="000000"/>
          <w:szCs w:val="21"/>
          <w:lang w:eastAsia="zh-CN"/>
        </w:rPr>
        <w:t>25</w:t>
      </w:r>
      <w:r w:rsidRPr="002F053F">
        <w:rPr>
          <w:rFonts w:ascii="Times New Roman" w:eastAsia="ＭＳ Ｐ明朝" w:hAnsi="Times New Roman"/>
          <w:color w:val="000000"/>
          <w:szCs w:val="21"/>
          <w:lang w:eastAsia="zh-CN"/>
        </w:rPr>
        <w:t>日</w:t>
      </w:r>
    </w:p>
    <w:p w14:paraId="2EC58CA9" w14:textId="51548EF0" w:rsidR="006073D3" w:rsidRDefault="00CD3D51" w:rsidP="00AF09ED">
      <w:pPr>
        <w:pStyle w:val="a5"/>
        <w:wordWrap w:val="0"/>
        <w:ind w:right="735"/>
        <w:rPr>
          <w:rFonts w:ascii="Times New Roman" w:eastAsia="ＭＳ Ｐ明朝" w:hAnsi="Times New Roman"/>
          <w:szCs w:val="21"/>
          <w:lang w:eastAsia="zh-CN"/>
        </w:rPr>
      </w:pPr>
      <w:r>
        <w:rPr>
          <w:rFonts w:ascii="Times New Roman" w:eastAsia="ＭＳ Ｐ明朝" w:hAnsi="Times New Roman" w:hint="eastAsia"/>
          <w:szCs w:val="21"/>
          <w:lang w:eastAsia="zh-CN"/>
        </w:rPr>
        <w:t>関係</w:t>
      </w:r>
      <w:r w:rsidR="006073D3" w:rsidRPr="002F053F">
        <w:rPr>
          <w:rFonts w:ascii="Times New Roman" w:eastAsia="ＭＳ Ｐ明朝" w:hAnsi="Times New Roman"/>
          <w:szCs w:val="21"/>
          <w:lang w:eastAsia="zh-CN"/>
        </w:rPr>
        <w:t>各位</w:t>
      </w:r>
    </w:p>
    <w:p w14:paraId="22DE09E5" w14:textId="77777777" w:rsidR="00AF09ED" w:rsidRDefault="00AF09ED" w:rsidP="003A42A6">
      <w:pPr>
        <w:ind w:right="105"/>
        <w:jc w:val="right"/>
        <w:rPr>
          <w:rFonts w:ascii="Times New Roman" w:eastAsia="ＭＳ Ｐ明朝" w:hAnsi="Times New Roman"/>
          <w:szCs w:val="21"/>
        </w:rPr>
      </w:pPr>
    </w:p>
    <w:p w14:paraId="6BB1FDEB" w14:textId="445F9B85" w:rsidR="003A42A6" w:rsidRDefault="003A42A6" w:rsidP="003A42A6">
      <w:pPr>
        <w:ind w:right="105"/>
        <w:jc w:val="right"/>
        <w:rPr>
          <w:rFonts w:ascii="Times New Roman" w:eastAsia="ＭＳ Ｐ明朝" w:hAnsi="Times New Roman"/>
          <w:szCs w:val="21"/>
          <w:lang w:eastAsia="zh-CN"/>
        </w:rPr>
      </w:pPr>
      <w:r w:rsidRPr="002F053F">
        <w:rPr>
          <w:rFonts w:ascii="Times New Roman" w:eastAsia="ＭＳ Ｐ明朝" w:hAnsi="Times New Roman"/>
          <w:szCs w:val="21"/>
          <w:lang w:eastAsia="zh-CN"/>
        </w:rPr>
        <w:t>公益社団法人</w:t>
      </w:r>
      <w:r>
        <w:rPr>
          <w:rFonts w:ascii="Times New Roman" w:eastAsia="ＭＳ Ｐ明朝" w:hAnsi="Times New Roman" w:hint="eastAsia"/>
          <w:szCs w:val="21"/>
          <w:lang w:eastAsia="zh-CN"/>
        </w:rPr>
        <w:t xml:space="preserve">　</w:t>
      </w:r>
      <w:r w:rsidRPr="002F053F">
        <w:rPr>
          <w:rFonts w:ascii="Times New Roman" w:eastAsia="ＭＳ Ｐ明朝" w:hAnsi="Times New Roman"/>
          <w:szCs w:val="21"/>
          <w:lang w:eastAsia="zh-CN"/>
        </w:rPr>
        <w:t>埼玉県理学療法士会</w:t>
      </w:r>
    </w:p>
    <w:p w14:paraId="26670800" w14:textId="319DC309" w:rsidR="003A42A6" w:rsidRDefault="003A42A6" w:rsidP="00A66C24">
      <w:pPr>
        <w:ind w:right="215"/>
        <w:jc w:val="righ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  <w:lang w:eastAsia="zh-CN"/>
        </w:rPr>
        <w:t xml:space="preserve">　</w:t>
      </w:r>
      <w:r w:rsidRPr="00A42AD2">
        <w:rPr>
          <w:rFonts w:ascii="Times New Roman" w:eastAsia="ＭＳ Ｐ明朝" w:hAnsi="Times New Roman"/>
          <w:sz w:val="22"/>
          <w:szCs w:val="22"/>
        </w:rPr>
        <w:t>会長</w:t>
      </w:r>
      <w:r w:rsidR="00A66C24">
        <w:rPr>
          <w:rFonts w:ascii="Times New Roman" w:eastAsia="ＭＳ Ｐ明朝" w:hAnsi="Times New Roman" w:hint="eastAsia"/>
          <w:sz w:val="22"/>
          <w:szCs w:val="22"/>
        </w:rPr>
        <w:t xml:space="preserve">　</w:t>
      </w:r>
      <w:r>
        <w:rPr>
          <w:rFonts w:ascii="Times New Roman" w:eastAsia="ＭＳ Ｐ明朝" w:hAnsi="Times New Roman" w:hint="eastAsia"/>
          <w:sz w:val="22"/>
          <w:szCs w:val="22"/>
        </w:rPr>
        <w:t>南本</w:t>
      </w:r>
      <w:r w:rsidR="00A66C24">
        <w:rPr>
          <w:rFonts w:ascii="Times New Roman" w:eastAsia="ＭＳ Ｐ明朝" w:hAnsi="Times New Roman" w:hint="eastAsia"/>
          <w:sz w:val="22"/>
          <w:szCs w:val="22"/>
        </w:rPr>
        <w:t xml:space="preserve">　</w:t>
      </w:r>
      <w:r>
        <w:rPr>
          <w:rFonts w:ascii="Times New Roman" w:eastAsia="ＭＳ Ｐ明朝" w:hAnsi="Times New Roman" w:hint="eastAsia"/>
          <w:sz w:val="22"/>
          <w:szCs w:val="22"/>
        </w:rPr>
        <w:t>浩之</w:t>
      </w:r>
    </w:p>
    <w:p w14:paraId="0251DB07" w14:textId="4A23FA2C" w:rsidR="007842B8" w:rsidRDefault="003A42A6" w:rsidP="001C5A6D">
      <w:pPr>
        <w:ind w:right="165"/>
        <w:jc w:val="right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 w:hint="eastAsia"/>
          <w:sz w:val="22"/>
        </w:rPr>
        <w:t xml:space="preserve">　</w:t>
      </w:r>
      <w:r w:rsidR="007842B8">
        <w:rPr>
          <w:rFonts w:ascii="Times New Roman" w:eastAsia="ＭＳ Ｐ明朝" w:hAnsi="Times New Roman" w:hint="eastAsia"/>
          <w:szCs w:val="21"/>
        </w:rPr>
        <w:t>北部ブロック理事　平野輝利人</w:t>
      </w:r>
    </w:p>
    <w:p w14:paraId="5B7CECC3" w14:textId="2ECAFA1C" w:rsidR="001C5A6D" w:rsidRDefault="007B4CAE" w:rsidP="007B4CAE">
      <w:pPr>
        <w:ind w:right="-1135" w:firstLineChars="2700" w:firstLine="5670"/>
        <w:rPr>
          <w:rFonts w:asciiTheme="minorEastAsia" w:eastAsiaTheme="minorEastAsia" w:hAnsiTheme="minorEastAsia"/>
        </w:rPr>
      </w:pPr>
      <w:r w:rsidRPr="007B4CAE">
        <w:rPr>
          <w:rFonts w:asciiTheme="minorEastAsia" w:eastAsiaTheme="minorEastAsia" w:hAnsiTheme="minorEastAsia" w:hint="eastAsia"/>
        </w:rPr>
        <w:t>（公文書番号にて公印省略）</w:t>
      </w:r>
    </w:p>
    <w:p w14:paraId="3243C0DF" w14:textId="77777777" w:rsidR="009931BB" w:rsidRPr="007B4CAE" w:rsidRDefault="009931BB" w:rsidP="007B4CAE">
      <w:pPr>
        <w:ind w:right="-1135" w:firstLineChars="2700" w:firstLine="5670"/>
        <w:rPr>
          <w:rFonts w:asciiTheme="minorEastAsia" w:eastAsiaTheme="minorEastAsia" w:hAnsiTheme="minorEastAsia"/>
          <w:szCs w:val="21"/>
        </w:rPr>
      </w:pPr>
    </w:p>
    <w:p w14:paraId="194C5DDB" w14:textId="47FD31E4" w:rsidR="006073D3" w:rsidRPr="002F053F" w:rsidRDefault="00CD3D51" w:rsidP="006073D3">
      <w:pPr>
        <w:jc w:val="center"/>
        <w:rPr>
          <w:rFonts w:ascii="Times New Roman" w:eastAsia="ＭＳ Ｐ明朝" w:hAnsi="Times New Roman"/>
          <w:b/>
          <w:sz w:val="24"/>
          <w:u w:val="single"/>
        </w:rPr>
      </w:pPr>
      <w:r>
        <w:rPr>
          <w:rFonts w:ascii="Times New Roman" w:eastAsia="ＭＳ Ｐ明朝" w:hAnsi="Times New Roman" w:hint="eastAsia"/>
          <w:b/>
          <w:sz w:val="24"/>
          <w:u w:val="single"/>
        </w:rPr>
        <w:t>令和</w:t>
      </w:r>
      <w:r w:rsidR="00A106E9">
        <w:rPr>
          <w:rFonts w:ascii="Times New Roman" w:eastAsia="ＭＳ Ｐ明朝" w:hAnsi="Times New Roman" w:hint="eastAsia"/>
          <w:b/>
          <w:sz w:val="24"/>
          <w:u w:val="single"/>
        </w:rPr>
        <w:t>6</w:t>
      </w:r>
      <w:r w:rsidR="006073D3" w:rsidRPr="002F053F">
        <w:rPr>
          <w:rFonts w:ascii="Times New Roman" w:eastAsia="ＭＳ Ｐ明朝" w:hAnsi="Times New Roman"/>
          <w:b/>
          <w:sz w:val="24"/>
          <w:u w:val="single"/>
        </w:rPr>
        <w:t>年度（公社）埼玉県理学療法士会北部ブロック</w:t>
      </w:r>
    </w:p>
    <w:p w14:paraId="61464627" w14:textId="631DB4F4" w:rsidR="006073D3" w:rsidRDefault="00CD3D51" w:rsidP="00321064">
      <w:pPr>
        <w:jc w:val="center"/>
        <w:rPr>
          <w:rFonts w:ascii="Times New Roman" w:eastAsia="ＭＳ Ｐ明朝" w:hAnsi="Times New Roman"/>
          <w:b/>
          <w:color w:val="000000"/>
          <w:sz w:val="24"/>
          <w:u w:val="single"/>
        </w:rPr>
      </w:pPr>
      <w:r>
        <w:rPr>
          <w:rFonts w:ascii="Times New Roman" w:eastAsia="ＭＳ Ｐ明朝" w:hAnsi="Times New Roman" w:hint="eastAsia"/>
          <w:b/>
          <w:color w:val="000000"/>
          <w:sz w:val="24"/>
          <w:u w:val="single"/>
        </w:rPr>
        <w:t>第</w:t>
      </w:r>
      <w:r>
        <w:rPr>
          <w:rFonts w:ascii="Times New Roman" w:eastAsia="ＭＳ Ｐ明朝" w:hAnsi="Times New Roman" w:hint="eastAsia"/>
          <w:b/>
          <w:color w:val="000000"/>
          <w:sz w:val="24"/>
          <w:u w:val="single"/>
        </w:rPr>
        <w:t>1</w:t>
      </w:r>
      <w:r>
        <w:rPr>
          <w:rFonts w:ascii="Times New Roman" w:eastAsia="ＭＳ Ｐ明朝" w:hAnsi="Times New Roman" w:hint="eastAsia"/>
          <w:b/>
          <w:color w:val="000000"/>
          <w:sz w:val="24"/>
          <w:u w:val="single"/>
        </w:rPr>
        <w:t>回北部</w:t>
      </w:r>
      <w:r w:rsidR="006073D3" w:rsidRPr="002F053F">
        <w:rPr>
          <w:rFonts w:ascii="Times New Roman" w:eastAsia="ＭＳ Ｐ明朝" w:hAnsi="Times New Roman"/>
          <w:b/>
          <w:color w:val="000000"/>
          <w:sz w:val="24"/>
          <w:u w:val="single"/>
        </w:rPr>
        <w:t>ブロック</w:t>
      </w:r>
      <w:r w:rsidR="00A66C24">
        <w:rPr>
          <w:rFonts w:ascii="Times New Roman" w:eastAsia="ＭＳ Ｐ明朝" w:hAnsi="Times New Roman" w:hint="eastAsia"/>
          <w:b/>
          <w:color w:val="000000"/>
          <w:sz w:val="24"/>
          <w:u w:val="single"/>
        </w:rPr>
        <w:t>交流</w:t>
      </w:r>
      <w:r w:rsidR="006073D3" w:rsidRPr="002F053F">
        <w:rPr>
          <w:rFonts w:ascii="Times New Roman" w:eastAsia="ＭＳ Ｐ明朝" w:hAnsi="Times New Roman"/>
          <w:b/>
          <w:color w:val="000000"/>
          <w:sz w:val="24"/>
          <w:u w:val="single"/>
        </w:rPr>
        <w:t>会議のご案内</w:t>
      </w:r>
    </w:p>
    <w:p w14:paraId="128D8D52" w14:textId="77777777" w:rsidR="009931BB" w:rsidRPr="00321064" w:rsidRDefault="009931BB" w:rsidP="00321064">
      <w:pPr>
        <w:jc w:val="center"/>
        <w:rPr>
          <w:rFonts w:ascii="Times New Roman" w:eastAsia="ＭＳ Ｐ明朝" w:hAnsi="Times New Roman"/>
          <w:b/>
          <w:color w:val="000000"/>
          <w:sz w:val="24"/>
          <w:u w:val="single"/>
        </w:rPr>
      </w:pPr>
    </w:p>
    <w:p w14:paraId="168A9B15" w14:textId="244E3215" w:rsidR="003C29CE" w:rsidRDefault="00DF32D5" w:rsidP="00B66C30">
      <w:pPr>
        <w:ind w:firstLineChars="100" w:firstLine="210"/>
        <w:rPr>
          <w:rFonts w:ascii="Times New Roman" w:eastAsia="ＭＳ Ｐ明朝" w:hAnsi="Times New Roman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暮秋の候</w:t>
      </w:r>
      <w:r w:rsidR="002C30AA"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6073D3" w:rsidRPr="00301813">
        <w:rPr>
          <w:rFonts w:ascii="ＭＳ Ｐ明朝" w:eastAsia="ＭＳ Ｐ明朝" w:hAnsi="ＭＳ Ｐ明朝"/>
          <w:szCs w:val="21"/>
        </w:rPr>
        <w:t>会員の皆様</w:t>
      </w:r>
      <w:r w:rsidR="006073D3" w:rsidRPr="002F053F">
        <w:rPr>
          <w:rFonts w:ascii="Times New Roman" w:eastAsia="ＭＳ Ｐ明朝" w:hAnsi="Times New Roman"/>
          <w:szCs w:val="21"/>
        </w:rPr>
        <w:t>におかれましては</w:t>
      </w:r>
      <w:r w:rsidR="00A66C24">
        <w:rPr>
          <w:rFonts w:ascii="Times New Roman" w:eastAsia="ＭＳ Ｐ明朝" w:hAnsi="Times New Roman" w:hint="eastAsia"/>
          <w:szCs w:val="21"/>
        </w:rPr>
        <w:t>、</w:t>
      </w:r>
      <w:r w:rsidR="002C30AA">
        <w:rPr>
          <w:rFonts w:ascii="Times New Roman" w:eastAsia="ＭＳ Ｐ明朝" w:hAnsi="Times New Roman"/>
          <w:color w:val="000000"/>
          <w:szCs w:val="21"/>
        </w:rPr>
        <w:t>ますます御健勝のこととお慶び申し上げます</w:t>
      </w:r>
      <w:r w:rsidR="002C30AA">
        <w:rPr>
          <w:rFonts w:ascii="Times New Roman" w:eastAsia="ＭＳ Ｐ明朝" w:hAnsi="Times New Roman" w:hint="eastAsia"/>
          <w:color w:val="000000"/>
          <w:szCs w:val="21"/>
        </w:rPr>
        <w:t>。</w:t>
      </w:r>
      <w:r w:rsidR="002C30AA">
        <w:rPr>
          <w:rFonts w:ascii="Times New Roman" w:eastAsia="ＭＳ Ｐ明朝" w:hAnsi="Times New Roman"/>
          <w:color w:val="000000"/>
          <w:szCs w:val="21"/>
        </w:rPr>
        <w:t>平素</w:t>
      </w:r>
      <w:r w:rsidR="00B20223">
        <w:rPr>
          <w:rFonts w:ascii="Times New Roman" w:eastAsia="ＭＳ Ｐ明朝" w:hAnsi="Times New Roman" w:hint="eastAsia"/>
          <w:color w:val="000000"/>
          <w:szCs w:val="21"/>
        </w:rPr>
        <w:t>より</w:t>
      </w:r>
      <w:r w:rsidR="002C30AA">
        <w:rPr>
          <w:rFonts w:ascii="Times New Roman" w:eastAsia="ＭＳ Ｐ明朝" w:hAnsi="Times New Roman"/>
          <w:color w:val="000000"/>
          <w:szCs w:val="21"/>
        </w:rPr>
        <w:t>格別のご高配を賜り</w:t>
      </w:r>
      <w:r w:rsidR="002C30AA">
        <w:rPr>
          <w:rFonts w:ascii="Times New Roman" w:eastAsia="ＭＳ Ｐ明朝" w:hAnsi="Times New Roman" w:hint="eastAsia"/>
          <w:color w:val="000000"/>
          <w:szCs w:val="21"/>
        </w:rPr>
        <w:t>、</w:t>
      </w:r>
      <w:r w:rsidR="006073D3" w:rsidRPr="002F053F">
        <w:rPr>
          <w:rFonts w:ascii="Times New Roman" w:eastAsia="ＭＳ Ｐ明朝" w:hAnsi="Times New Roman"/>
          <w:color w:val="000000"/>
          <w:szCs w:val="21"/>
        </w:rPr>
        <w:t>厚く御礼申し上げます</w:t>
      </w:r>
      <w:r w:rsidR="002C30AA">
        <w:rPr>
          <w:rFonts w:ascii="Times New Roman" w:eastAsia="ＭＳ Ｐ明朝" w:hAnsi="Times New Roman" w:hint="eastAsia"/>
          <w:color w:val="000000"/>
          <w:szCs w:val="21"/>
        </w:rPr>
        <w:t>。</w:t>
      </w:r>
      <w:r w:rsidR="002C30AA">
        <w:rPr>
          <w:rFonts w:ascii="Times New Roman" w:eastAsia="ＭＳ Ｐ明朝" w:hAnsi="Times New Roman"/>
          <w:szCs w:val="21"/>
        </w:rPr>
        <w:t>さて</w:t>
      </w:r>
      <w:r w:rsidR="002C30AA">
        <w:rPr>
          <w:rFonts w:ascii="Times New Roman" w:eastAsia="ＭＳ Ｐ明朝" w:hAnsi="Times New Roman" w:hint="eastAsia"/>
          <w:szCs w:val="21"/>
        </w:rPr>
        <w:t>、</w:t>
      </w:r>
      <w:r w:rsidR="00CD3D51">
        <w:rPr>
          <w:rFonts w:ascii="Times New Roman" w:eastAsia="ＭＳ Ｐ明朝" w:hAnsi="Times New Roman" w:hint="eastAsia"/>
          <w:szCs w:val="21"/>
        </w:rPr>
        <w:t>北部</w:t>
      </w:r>
      <w:r w:rsidR="006073D3" w:rsidRPr="002F053F">
        <w:rPr>
          <w:rFonts w:ascii="Times New Roman" w:eastAsia="ＭＳ Ｐ明朝" w:hAnsi="Times New Roman"/>
          <w:color w:val="000000"/>
          <w:szCs w:val="21"/>
        </w:rPr>
        <w:t>ブロック</w:t>
      </w:r>
      <w:r w:rsidR="00A66C24">
        <w:rPr>
          <w:rFonts w:ascii="Times New Roman" w:eastAsia="ＭＳ Ｐ明朝" w:hAnsi="Times New Roman" w:hint="eastAsia"/>
          <w:color w:val="000000"/>
          <w:szCs w:val="21"/>
        </w:rPr>
        <w:t>交流</w:t>
      </w:r>
      <w:r w:rsidR="006073D3" w:rsidRPr="002F053F">
        <w:rPr>
          <w:rFonts w:ascii="Times New Roman" w:eastAsia="ＭＳ Ｐ明朝" w:hAnsi="Times New Roman"/>
          <w:color w:val="000000"/>
          <w:szCs w:val="21"/>
        </w:rPr>
        <w:t>会議を以下の日時で開催します</w:t>
      </w:r>
      <w:r w:rsidR="002C30AA">
        <w:rPr>
          <w:rFonts w:ascii="Times New Roman" w:eastAsia="ＭＳ Ｐ明朝" w:hAnsi="Times New Roman" w:hint="eastAsia"/>
          <w:szCs w:val="21"/>
        </w:rPr>
        <w:t>。</w:t>
      </w:r>
      <w:r w:rsidR="002C30AA">
        <w:rPr>
          <w:rFonts w:ascii="Times New Roman" w:eastAsia="ＭＳ Ｐ明朝" w:hAnsi="Times New Roman"/>
          <w:szCs w:val="21"/>
        </w:rPr>
        <w:t>今回の議題は</w:t>
      </w:r>
      <w:r w:rsidR="002C30AA">
        <w:rPr>
          <w:rFonts w:ascii="Times New Roman" w:eastAsia="ＭＳ Ｐ明朝" w:hAnsi="Times New Roman" w:hint="eastAsia"/>
          <w:szCs w:val="21"/>
        </w:rPr>
        <w:t>、</w:t>
      </w:r>
      <w:r w:rsidR="002D562E">
        <w:rPr>
          <w:rFonts w:ascii="Times New Roman" w:eastAsia="ＭＳ Ｐ明朝" w:hAnsi="Times New Roman" w:hint="eastAsia"/>
          <w:szCs w:val="21"/>
        </w:rPr>
        <w:t>第一部で</w:t>
      </w:r>
      <w:r w:rsidR="00CD3D51">
        <w:rPr>
          <w:rFonts w:ascii="Times New Roman" w:eastAsia="ＭＳ Ｐ明朝" w:hAnsi="Times New Roman" w:hint="eastAsia"/>
          <w:szCs w:val="21"/>
        </w:rPr>
        <w:t>令和</w:t>
      </w:r>
      <w:r w:rsidR="00B20223">
        <w:rPr>
          <w:rFonts w:ascii="Times New Roman" w:eastAsia="ＭＳ Ｐ明朝" w:hAnsi="Times New Roman" w:hint="eastAsia"/>
          <w:szCs w:val="21"/>
        </w:rPr>
        <w:t>6</w:t>
      </w:r>
      <w:r w:rsidR="006073D3" w:rsidRPr="002F053F">
        <w:rPr>
          <w:rFonts w:ascii="Times New Roman" w:eastAsia="ＭＳ Ｐ明朝" w:hAnsi="Times New Roman"/>
          <w:szCs w:val="21"/>
        </w:rPr>
        <w:t>年度北部ブロック</w:t>
      </w:r>
      <w:r w:rsidR="00AA45F9">
        <w:rPr>
          <w:rFonts w:ascii="Times New Roman" w:eastAsia="ＭＳ Ｐ明朝" w:hAnsi="Times New Roman" w:hint="eastAsia"/>
          <w:szCs w:val="21"/>
        </w:rPr>
        <w:t>事業計画</w:t>
      </w:r>
      <w:r w:rsidR="00805E15">
        <w:rPr>
          <w:rFonts w:ascii="Times New Roman" w:eastAsia="ＭＳ Ｐ明朝" w:hAnsi="Times New Roman" w:hint="eastAsia"/>
          <w:szCs w:val="21"/>
        </w:rPr>
        <w:t>及びこれまでの報告となります</w:t>
      </w:r>
      <w:r w:rsidR="002C30AA">
        <w:rPr>
          <w:rFonts w:ascii="Times New Roman" w:eastAsia="ＭＳ Ｐ明朝" w:hAnsi="Times New Roman" w:hint="eastAsia"/>
          <w:szCs w:val="21"/>
        </w:rPr>
        <w:t>。</w:t>
      </w:r>
      <w:r w:rsidR="002D562E">
        <w:rPr>
          <w:rFonts w:ascii="Times New Roman" w:eastAsia="ＭＳ Ｐ明朝" w:hAnsi="Times New Roman" w:hint="eastAsia"/>
          <w:szCs w:val="21"/>
        </w:rPr>
        <w:t>第</w:t>
      </w:r>
      <w:r w:rsidR="000F5C7D">
        <w:rPr>
          <w:rFonts w:ascii="Times New Roman" w:eastAsia="ＭＳ Ｐ明朝" w:hAnsi="Times New Roman" w:hint="eastAsia"/>
          <w:szCs w:val="21"/>
        </w:rPr>
        <w:t>二</w:t>
      </w:r>
      <w:r w:rsidR="002D562E">
        <w:rPr>
          <w:rFonts w:ascii="Times New Roman" w:eastAsia="ＭＳ Ｐ明朝" w:hAnsi="Times New Roman" w:hint="eastAsia"/>
          <w:szCs w:val="21"/>
        </w:rPr>
        <w:t>部では</w:t>
      </w:r>
      <w:r w:rsidR="006073D3">
        <w:rPr>
          <w:rFonts w:ascii="Times New Roman" w:eastAsia="ＭＳ Ｐ明朝" w:hAnsi="Times New Roman" w:hint="eastAsia"/>
          <w:szCs w:val="21"/>
        </w:rPr>
        <w:t>、</w:t>
      </w:r>
      <w:r w:rsidR="002D562E">
        <w:rPr>
          <w:rFonts w:ascii="Times New Roman" w:eastAsia="ＭＳ Ｐ明朝" w:hAnsi="Times New Roman" w:hint="eastAsia"/>
          <w:szCs w:val="21"/>
        </w:rPr>
        <w:t>参議院</w:t>
      </w:r>
      <w:r w:rsidR="004E5F57">
        <w:rPr>
          <w:rFonts w:ascii="Times New Roman" w:eastAsia="ＭＳ Ｐ明朝" w:hAnsi="Times New Roman" w:hint="eastAsia"/>
          <w:szCs w:val="21"/>
        </w:rPr>
        <w:t>議員の田中まさし先生を招待して「</w:t>
      </w:r>
      <w:r w:rsidR="004E5F57">
        <w:rPr>
          <w:rFonts w:ascii="ＭＳ Ｐ明朝" w:eastAsia="ＭＳ Ｐ明朝" w:hAnsi="ＭＳ Ｐ明朝" w:hint="eastAsia"/>
        </w:rPr>
        <w:t>理学療法士の明るい</w:t>
      </w:r>
      <w:r w:rsidR="00607F3F">
        <w:rPr>
          <w:rFonts w:ascii="ＭＳ Ｐ明朝" w:eastAsia="ＭＳ Ｐ明朝" w:hAnsi="ＭＳ Ｐ明朝" w:hint="eastAsia"/>
        </w:rPr>
        <w:t>未来」</w:t>
      </w:r>
      <w:r w:rsidR="000F5C7D">
        <w:rPr>
          <w:rFonts w:ascii="ＭＳ Ｐ明朝" w:eastAsia="ＭＳ Ｐ明朝" w:hAnsi="ＭＳ Ｐ明朝" w:hint="eastAsia"/>
        </w:rPr>
        <w:t>というテーマ</w:t>
      </w:r>
      <w:r w:rsidR="00552136">
        <w:rPr>
          <w:rFonts w:ascii="ＭＳ Ｐ明朝" w:eastAsia="ＭＳ Ｐ明朝" w:hAnsi="ＭＳ Ｐ明朝" w:hint="eastAsia"/>
        </w:rPr>
        <w:t>で</w:t>
      </w:r>
      <w:r w:rsidR="006073D3">
        <w:rPr>
          <w:rFonts w:ascii="Times New Roman" w:eastAsia="ＭＳ Ｐ明朝" w:hAnsi="Times New Roman" w:hint="eastAsia"/>
          <w:szCs w:val="21"/>
        </w:rPr>
        <w:t>講演</w:t>
      </w:r>
      <w:r w:rsidR="00552136">
        <w:rPr>
          <w:rFonts w:ascii="Times New Roman" w:eastAsia="ＭＳ Ｐ明朝" w:hAnsi="Times New Roman" w:hint="eastAsia"/>
          <w:szCs w:val="21"/>
        </w:rPr>
        <w:t>をしていただき</w:t>
      </w:r>
      <w:r w:rsidR="007842B8">
        <w:rPr>
          <w:rFonts w:ascii="Times New Roman" w:eastAsia="ＭＳ Ｐ明朝" w:hAnsi="Times New Roman" w:hint="eastAsia"/>
          <w:szCs w:val="21"/>
        </w:rPr>
        <w:t>、</w:t>
      </w:r>
      <w:r w:rsidR="00552136">
        <w:rPr>
          <w:rFonts w:ascii="Times New Roman" w:eastAsia="ＭＳ Ｐ明朝" w:hAnsi="Times New Roman" w:hint="eastAsia"/>
          <w:szCs w:val="21"/>
        </w:rPr>
        <w:t>更に</w:t>
      </w:r>
      <w:r w:rsidR="007842B8">
        <w:rPr>
          <w:rFonts w:ascii="Times New Roman" w:eastAsia="ＭＳ Ｐ明朝" w:hAnsi="Times New Roman" w:hint="eastAsia"/>
          <w:szCs w:val="21"/>
        </w:rPr>
        <w:t>意見交換会</w:t>
      </w:r>
      <w:r w:rsidR="006073D3">
        <w:rPr>
          <w:rFonts w:ascii="Times New Roman" w:eastAsia="ＭＳ Ｐ明朝" w:hAnsi="Times New Roman" w:hint="eastAsia"/>
          <w:szCs w:val="21"/>
        </w:rPr>
        <w:t>を企画しております</w:t>
      </w:r>
      <w:r w:rsidR="003C29CE">
        <w:rPr>
          <w:rFonts w:ascii="Times New Roman" w:eastAsia="ＭＳ Ｐ明朝" w:hAnsi="Times New Roman" w:hint="eastAsia"/>
          <w:szCs w:val="21"/>
        </w:rPr>
        <w:t>。</w:t>
      </w:r>
    </w:p>
    <w:p w14:paraId="798CFFF9" w14:textId="5A0B465F" w:rsidR="003C29CE" w:rsidRPr="005910B8" w:rsidRDefault="003C29CE" w:rsidP="00B66C30">
      <w:pPr>
        <w:ind w:firstLineChars="100" w:firstLine="210"/>
        <w:rPr>
          <w:rFonts w:ascii="Times New Roman" w:eastAsia="ＭＳ Ｐ明朝" w:hAnsi="Times New Roman"/>
          <w:szCs w:val="21"/>
        </w:rPr>
      </w:pPr>
      <w:r w:rsidRPr="005910B8">
        <w:rPr>
          <w:rFonts w:ascii="Times New Roman" w:eastAsia="ＭＳ Ｐ明朝" w:hAnsi="Times New Roman" w:hint="eastAsia"/>
          <w:szCs w:val="21"/>
        </w:rPr>
        <w:t>皆様</w:t>
      </w:r>
      <w:r w:rsidR="009931BB" w:rsidRPr="005910B8">
        <w:rPr>
          <w:rFonts w:ascii="Times New Roman" w:eastAsia="ＭＳ Ｐ明朝" w:hAnsi="Times New Roman" w:hint="eastAsia"/>
          <w:szCs w:val="21"/>
        </w:rPr>
        <w:t>が</w:t>
      </w:r>
      <w:r w:rsidR="007C59F8" w:rsidRPr="005910B8">
        <w:rPr>
          <w:rFonts w:ascii="Times New Roman" w:eastAsia="ＭＳ Ｐ明朝" w:hAnsi="Times New Roman" w:hint="eastAsia"/>
          <w:szCs w:val="21"/>
        </w:rPr>
        <w:t>日々の</w:t>
      </w:r>
      <w:r w:rsidRPr="005910B8">
        <w:rPr>
          <w:rFonts w:ascii="Times New Roman" w:eastAsia="ＭＳ Ｐ明朝" w:hAnsi="Times New Roman" w:hint="eastAsia"/>
          <w:szCs w:val="21"/>
        </w:rPr>
        <w:t>活動</w:t>
      </w:r>
      <w:r w:rsidR="00B4310F" w:rsidRPr="005910B8">
        <w:rPr>
          <w:rFonts w:ascii="Times New Roman" w:eastAsia="ＭＳ Ｐ明朝" w:hAnsi="Times New Roman" w:hint="eastAsia"/>
          <w:szCs w:val="21"/>
        </w:rPr>
        <w:t>に</w:t>
      </w:r>
      <w:r w:rsidR="00666496" w:rsidRPr="005910B8">
        <w:rPr>
          <w:rFonts w:ascii="Times New Roman" w:eastAsia="ＭＳ Ｐ明朝" w:hAnsi="Times New Roman" w:hint="eastAsia"/>
          <w:szCs w:val="21"/>
        </w:rPr>
        <w:t>おいて</w:t>
      </w:r>
      <w:r w:rsidR="00892913" w:rsidRPr="005910B8">
        <w:rPr>
          <w:rFonts w:ascii="Times New Roman" w:eastAsia="ＭＳ Ｐ明朝" w:hAnsi="Times New Roman" w:hint="eastAsia"/>
          <w:szCs w:val="21"/>
        </w:rPr>
        <w:t>モチベーション</w:t>
      </w:r>
      <w:r w:rsidR="00B4310F" w:rsidRPr="005910B8">
        <w:rPr>
          <w:rFonts w:ascii="Times New Roman" w:eastAsia="ＭＳ Ｐ明朝" w:hAnsi="Times New Roman" w:hint="eastAsia"/>
          <w:szCs w:val="21"/>
        </w:rPr>
        <w:t>高める良い機会となっておりますので</w:t>
      </w:r>
      <w:r w:rsidR="001431EE" w:rsidRPr="005910B8">
        <w:rPr>
          <w:rFonts w:ascii="Times New Roman" w:eastAsia="ＭＳ Ｐ明朝" w:hAnsi="Times New Roman" w:hint="eastAsia"/>
          <w:szCs w:val="21"/>
        </w:rPr>
        <w:t>、</w:t>
      </w:r>
      <w:r w:rsidR="009931BB" w:rsidRPr="005910B8">
        <w:rPr>
          <w:rFonts w:ascii="Times New Roman" w:eastAsia="ＭＳ Ｐ明朝" w:hAnsi="Times New Roman" w:hint="eastAsia"/>
          <w:szCs w:val="21"/>
        </w:rPr>
        <w:t>奮ってご参加の程よろしくお願い申し上げます。</w:t>
      </w:r>
    </w:p>
    <w:p w14:paraId="5FFE2F24" w14:textId="2F6FB7D1" w:rsidR="006073D3" w:rsidRPr="00B66C30" w:rsidRDefault="006073D3" w:rsidP="009931BB">
      <w:pPr>
        <w:rPr>
          <w:rFonts w:ascii="Times New Roman" w:eastAsia="ＭＳ Ｐ明朝" w:hAnsi="Times New Roman"/>
          <w:szCs w:val="21"/>
        </w:rPr>
      </w:pPr>
    </w:p>
    <w:p w14:paraId="35636447" w14:textId="77777777" w:rsidR="006073D3" w:rsidRPr="002F053F" w:rsidRDefault="006073D3" w:rsidP="007E3C93">
      <w:pPr>
        <w:jc w:val="center"/>
        <w:rPr>
          <w:rFonts w:ascii="Times New Roman" w:eastAsia="ＭＳ Ｐ明朝" w:hAnsi="Times New Roman"/>
          <w:color w:val="000000"/>
          <w:szCs w:val="21"/>
        </w:rPr>
      </w:pPr>
      <w:r w:rsidRPr="002F053F">
        <w:rPr>
          <w:rFonts w:ascii="Times New Roman" w:eastAsia="ＭＳ Ｐ明朝" w:hAnsi="Times New Roman"/>
          <w:color w:val="000000"/>
          <w:szCs w:val="21"/>
        </w:rPr>
        <w:t>記</w:t>
      </w:r>
    </w:p>
    <w:p w14:paraId="410AB65C" w14:textId="3F527F23" w:rsidR="006073D3" w:rsidRPr="00A66C24" w:rsidRDefault="00A66C24" w:rsidP="00A66C24">
      <w:pPr>
        <w:rPr>
          <w:rFonts w:ascii="Times New Roman" w:eastAsia="ＭＳ Ｐ明朝" w:hAnsi="Times New Roman"/>
          <w:color w:val="000000"/>
          <w:szCs w:val="21"/>
        </w:rPr>
      </w:pPr>
      <w:bookmarkStart w:id="0" w:name="_Hlk139476564"/>
      <w:r w:rsidRPr="00A66C24">
        <w:rPr>
          <w:rFonts w:ascii="Times New Roman" w:eastAsia="ＭＳ Ｐ明朝" w:hAnsi="Times New Roman" w:hint="eastAsia"/>
          <w:b/>
          <w:bCs/>
          <w:color w:val="000000"/>
          <w:szCs w:val="21"/>
        </w:rPr>
        <w:t>１．</w:t>
      </w:r>
      <w:bookmarkEnd w:id="0"/>
      <w:r w:rsidR="006073D3" w:rsidRPr="00A66C24">
        <w:rPr>
          <w:rFonts w:ascii="Times New Roman" w:eastAsia="ＭＳ Ｐ明朝" w:hAnsi="Times New Roman" w:hint="eastAsia"/>
          <w:color w:val="000000"/>
          <w:szCs w:val="21"/>
        </w:rPr>
        <w:t>日</w:t>
      </w:r>
      <w:r>
        <w:rPr>
          <w:rFonts w:ascii="Times New Roman" w:eastAsia="ＭＳ Ｐ明朝" w:hAnsi="Times New Roman" w:hint="eastAsia"/>
          <w:color w:val="000000"/>
          <w:szCs w:val="21"/>
        </w:rPr>
        <w:t xml:space="preserve">　</w:t>
      </w:r>
      <w:r>
        <w:rPr>
          <w:rFonts w:ascii="Times New Roman" w:eastAsia="ＭＳ Ｐ明朝" w:hAnsi="Times New Roman" w:hint="eastAsia"/>
          <w:color w:val="000000"/>
          <w:szCs w:val="21"/>
        </w:rPr>
        <w:t xml:space="preserve"> </w:t>
      </w:r>
      <w:r w:rsidR="006073D3" w:rsidRPr="00A66C24">
        <w:rPr>
          <w:rFonts w:ascii="Times New Roman" w:eastAsia="ＭＳ Ｐ明朝" w:hAnsi="Times New Roman" w:hint="eastAsia"/>
          <w:color w:val="000000"/>
          <w:szCs w:val="21"/>
        </w:rPr>
        <w:t>時</w:t>
      </w:r>
      <w:r w:rsidR="00AA45F9" w:rsidRPr="00A66C24">
        <w:rPr>
          <w:rFonts w:ascii="Times New Roman" w:eastAsia="ＭＳ Ｐ明朝" w:hAnsi="Times New Roman"/>
          <w:color w:val="000000"/>
          <w:szCs w:val="21"/>
        </w:rPr>
        <w:t>：</w:t>
      </w:r>
      <w:r>
        <w:rPr>
          <w:rFonts w:ascii="Times New Roman" w:eastAsia="ＭＳ Ｐ明朝" w:hAnsi="Times New Roman" w:hint="eastAsia"/>
          <w:color w:val="000000"/>
          <w:szCs w:val="21"/>
        </w:rPr>
        <w:t xml:space="preserve"> </w:t>
      </w:r>
      <w:r w:rsidR="00AA45F9" w:rsidRPr="00A66C24">
        <w:rPr>
          <w:rFonts w:ascii="Times New Roman" w:eastAsia="ＭＳ Ｐ明朝" w:hAnsi="Times New Roman" w:hint="eastAsia"/>
          <w:color w:val="000000"/>
          <w:szCs w:val="21"/>
        </w:rPr>
        <w:t>令和</w:t>
      </w:r>
      <w:r w:rsidR="007C59F8">
        <w:rPr>
          <w:rFonts w:ascii="Times New Roman" w:eastAsia="ＭＳ Ｐ明朝" w:hAnsi="Times New Roman" w:hint="eastAsia"/>
          <w:color w:val="000000"/>
          <w:szCs w:val="21"/>
        </w:rPr>
        <w:t>6</w:t>
      </w:r>
      <w:r w:rsidR="006073D3" w:rsidRPr="00A66C24">
        <w:rPr>
          <w:rFonts w:ascii="Times New Roman" w:eastAsia="ＭＳ Ｐ明朝" w:hAnsi="Times New Roman"/>
          <w:color w:val="000000"/>
          <w:szCs w:val="21"/>
        </w:rPr>
        <w:t>年</w:t>
      </w:r>
      <w:r w:rsidR="007C59F8">
        <w:rPr>
          <w:rFonts w:ascii="Times New Roman" w:eastAsia="ＭＳ Ｐ明朝" w:hAnsi="Times New Roman" w:hint="eastAsia"/>
          <w:color w:val="000000"/>
          <w:szCs w:val="21"/>
        </w:rPr>
        <w:t>11</w:t>
      </w:r>
      <w:r w:rsidR="00857E84" w:rsidRPr="00A66C24">
        <w:rPr>
          <w:rFonts w:ascii="Times New Roman" w:eastAsia="ＭＳ Ｐ明朝" w:hAnsi="Times New Roman" w:hint="eastAsia"/>
          <w:color w:val="000000"/>
          <w:szCs w:val="21"/>
        </w:rPr>
        <w:t>月</w:t>
      </w:r>
      <w:r w:rsidR="007C59F8">
        <w:rPr>
          <w:rFonts w:ascii="Times New Roman" w:eastAsia="ＭＳ Ｐ明朝" w:hAnsi="Times New Roman" w:hint="eastAsia"/>
          <w:color w:val="000000"/>
          <w:szCs w:val="21"/>
        </w:rPr>
        <w:t>15</w:t>
      </w:r>
      <w:r w:rsidR="006073D3" w:rsidRPr="00A66C24">
        <w:rPr>
          <w:rFonts w:ascii="Times New Roman" w:eastAsia="ＭＳ Ｐ明朝" w:hAnsi="Times New Roman"/>
          <w:color w:val="000000"/>
          <w:szCs w:val="21"/>
        </w:rPr>
        <w:t>日（</w:t>
      </w:r>
      <w:r w:rsidR="00CD42CD">
        <w:rPr>
          <w:rFonts w:ascii="Times New Roman" w:eastAsia="ＭＳ Ｐ明朝" w:hAnsi="Times New Roman" w:hint="eastAsia"/>
          <w:color w:val="000000"/>
          <w:szCs w:val="21"/>
        </w:rPr>
        <w:t>金</w:t>
      </w:r>
      <w:r w:rsidR="006073D3" w:rsidRPr="00A66C24">
        <w:rPr>
          <w:rFonts w:ascii="Times New Roman" w:eastAsia="ＭＳ Ｐ明朝" w:hAnsi="Times New Roman"/>
          <w:color w:val="000000"/>
          <w:szCs w:val="21"/>
        </w:rPr>
        <w:t xml:space="preserve">）　</w:t>
      </w:r>
      <w:r w:rsidR="006073D3" w:rsidRPr="00A66C24">
        <w:rPr>
          <w:rFonts w:ascii="Times New Roman" w:eastAsia="ＭＳ Ｐ明朝" w:hAnsi="Times New Roman"/>
          <w:color w:val="000000"/>
          <w:szCs w:val="21"/>
        </w:rPr>
        <w:t>19:00</w:t>
      </w:r>
      <w:r w:rsidR="006073D3" w:rsidRPr="00A66C24">
        <w:rPr>
          <w:rFonts w:ascii="Times New Roman" w:eastAsia="ＭＳ Ｐ明朝" w:hAnsi="Times New Roman"/>
          <w:color w:val="000000"/>
          <w:szCs w:val="21"/>
        </w:rPr>
        <w:t>～</w:t>
      </w:r>
      <w:r w:rsidR="006073D3" w:rsidRPr="00A66C24">
        <w:rPr>
          <w:rFonts w:ascii="Times New Roman" w:eastAsia="ＭＳ Ｐ明朝" w:hAnsi="Times New Roman"/>
          <w:color w:val="000000"/>
          <w:szCs w:val="21"/>
        </w:rPr>
        <w:t>2</w:t>
      </w:r>
      <w:r w:rsidR="00AA45F9" w:rsidRPr="00A66C24">
        <w:rPr>
          <w:rFonts w:ascii="Times New Roman" w:eastAsia="ＭＳ Ｐ明朝" w:hAnsi="Times New Roman" w:hint="eastAsia"/>
          <w:color w:val="000000"/>
          <w:szCs w:val="21"/>
        </w:rPr>
        <w:t>0</w:t>
      </w:r>
      <w:r w:rsidR="002144F9" w:rsidRPr="00A66C24">
        <w:rPr>
          <w:rFonts w:ascii="Times New Roman" w:eastAsia="ＭＳ Ｐ明朝" w:hAnsi="Times New Roman"/>
          <w:color w:val="000000"/>
          <w:szCs w:val="21"/>
        </w:rPr>
        <w:t>:</w:t>
      </w:r>
      <w:r w:rsidR="00CD42CD">
        <w:rPr>
          <w:rFonts w:ascii="Times New Roman" w:eastAsia="ＭＳ Ｐ明朝" w:hAnsi="Times New Roman" w:hint="eastAsia"/>
          <w:color w:val="000000"/>
          <w:szCs w:val="21"/>
        </w:rPr>
        <w:t>30</w:t>
      </w:r>
      <w:r w:rsidR="002144F9" w:rsidRPr="00A66C24">
        <w:rPr>
          <w:rFonts w:ascii="Times New Roman" w:eastAsia="ＭＳ Ｐ明朝" w:hAnsi="Times New Roman" w:hint="eastAsia"/>
          <w:color w:val="000000"/>
          <w:szCs w:val="21"/>
        </w:rPr>
        <w:t xml:space="preserve"> </w:t>
      </w:r>
      <w:r w:rsidR="006073D3" w:rsidRPr="00A66C24">
        <w:rPr>
          <w:rFonts w:ascii="Times New Roman" w:eastAsia="ＭＳ Ｐ明朝" w:hAnsi="Times New Roman"/>
          <w:color w:val="000000"/>
          <w:szCs w:val="21"/>
        </w:rPr>
        <w:t>頃</w:t>
      </w:r>
      <w:r w:rsidR="00AA45F9" w:rsidRPr="00A66C24">
        <w:rPr>
          <w:rFonts w:ascii="Times New Roman" w:eastAsia="ＭＳ Ｐ明朝" w:hAnsi="Times New Roman" w:hint="eastAsia"/>
          <w:color w:val="000000"/>
          <w:szCs w:val="21"/>
        </w:rPr>
        <w:t xml:space="preserve">　（</w:t>
      </w:r>
      <w:r w:rsidR="00AA45F9" w:rsidRPr="00A66C24">
        <w:rPr>
          <w:rFonts w:ascii="Times New Roman" w:eastAsia="ＭＳ Ｐ明朝" w:hAnsi="Times New Roman" w:hint="eastAsia"/>
          <w:color w:val="000000"/>
          <w:szCs w:val="21"/>
        </w:rPr>
        <w:t>18:30</w:t>
      </w:r>
      <w:r w:rsidR="00AA45F9" w:rsidRPr="00A66C24">
        <w:rPr>
          <w:rFonts w:ascii="Times New Roman" w:eastAsia="ＭＳ Ｐ明朝" w:hAnsi="Times New Roman" w:hint="eastAsia"/>
          <w:color w:val="000000"/>
          <w:szCs w:val="21"/>
        </w:rPr>
        <w:t>～受付）</w:t>
      </w:r>
    </w:p>
    <w:p w14:paraId="5302B499" w14:textId="2A8FAD07" w:rsidR="00DE2920" w:rsidRDefault="00A66C24" w:rsidP="00857E84">
      <w:pPr>
        <w:rPr>
          <w:rFonts w:ascii="Times New Roman" w:eastAsia="ＭＳ Ｐ明朝" w:hAnsi="Times New Roman"/>
          <w:color w:val="000000"/>
          <w:szCs w:val="21"/>
        </w:rPr>
      </w:pPr>
      <w:bookmarkStart w:id="1" w:name="_Hlk139476591"/>
      <w:r>
        <w:rPr>
          <w:rFonts w:ascii="Times New Roman" w:eastAsia="ＭＳ Ｐ明朝" w:hAnsi="Times New Roman" w:hint="eastAsia"/>
          <w:b/>
          <w:bCs/>
          <w:color w:val="000000"/>
          <w:szCs w:val="21"/>
        </w:rPr>
        <w:t>2</w:t>
      </w:r>
      <w:r w:rsidRPr="00A66C24">
        <w:rPr>
          <w:rFonts w:ascii="Times New Roman" w:eastAsia="ＭＳ Ｐ明朝" w:hAnsi="Times New Roman" w:hint="eastAsia"/>
          <w:b/>
          <w:bCs/>
          <w:color w:val="000000"/>
          <w:szCs w:val="21"/>
        </w:rPr>
        <w:t>．</w:t>
      </w:r>
      <w:bookmarkEnd w:id="1"/>
      <w:r w:rsidR="006073D3" w:rsidRPr="002F053F">
        <w:rPr>
          <w:rFonts w:ascii="Times New Roman" w:eastAsia="ＭＳ Ｐ明朝" w:hAnsi="Times New Roman"/>
          <w:color w:val="000000"/>
          <w:szCs w:val="21"/>
        </w:rPr>
        <w:t>場</w:t>
      </w:r>
      <w:r>
        <w:rPr>
          <w:rFonts w:ascii="Times New Roman" w:eastAsia="ＭＳ Ｐ明朝" w:hAnsi="Times New Roman" w:hint="eastAsia"/>
          <w:color w:val="000000"/>
          <w:szCs w:val="21"/>
        </w:rPr>
        <w:t xml:space="preserve">　</w:t>
      </w:r>
      <w:r>
        <w:rPr>
          <w:rFonts w:ascii="Times New Roman" w:eastAsia="ＭＳ Ｐ明朝" w:hAnsi="Times New Roman" w:hint="eastAsia"/>
          <w:color w:val="000000"/>
          <w:szCs w:val="21"/>
        </w:rPr>
        <w:t xml:space="preserve"> </w:t>
      </w:r>
      <w:r w:rsidR="006073D3" w:rsidRPr="002F053F">
        <w:rPr>
          <w:rFonts w:ascii="Times New Roman" w:eastAsia="ＭＳ Ｐ明朝" w:hAnsi="Times New Roman"/>
          <w:color w:val="000000"/>
          <w:szCs w:val="21"/>
        </w:rPr>
        <w:t>所：</w:t>
      </w:r>
      <w:r>
        <w:rPr>
          <w:rFonts w:ascii="Times New Roman" w:eastAsia="ＭＳ Ｐ明朝" w:hAnsi="Times New Roman" w:hint="eastAsia"/>
          <w:color w:val="000000"/>
          <w:szCs w:val="21"/>
        </w:rPr>
        <w:t xml:space="preserve"> </w:t>
      </w:r>
      <w:r w:rsidR="001431EE">
        <w:rPr>
          <w:rFonts w:ascii="Times New Roman" w:eastAsia="ＭＳ Ｐ明朝" w:hAnsi="Times New Roman" w:hint="eastAsia"/>
          <w:color w:val="000000"/>
          <w:szCs w:val="21"/>
        </w:rPr>
        <w:t>熊谷</w:t>
      </w:r>
      <w:r w:rsidR="00A20589">
        <w:rPr>
          <w:rFonts w:ascii="Times New Roman" w:eastAsia="ＭＳ Ｐ明朝" w:hAnsi="Times New Roman" w:hint="eastAsia"/>
          <w:color w:val="000000"/>
          <w:szCs w:val="21"/>
        </w:rPr>
        <w:t>文化創造館</w:t>
      </w:r>
      <w:r w:rsidR="001431EE">
        <w:rPr>
          <w:rFonts w:ascii="Times New Roman" w:eastAsia="ＭＳ Ｐ明朝" w:hAnsi="Times New Roman" w:hint="eastAsia"/>
          <w:color w:val="000000"/>
          <w:szCs w:val="21"/>
        </w:rPr>
        <w:t>さくら</w:t>
      </w:r>
      <w:r w:rsidR="005910B8">
        <w:rPr>
          <w:rFonts w:ascii="Times New Roman" w:eastAsia="ＭＳ Ｐ明朝" w:hAnsi="Times New Roman" w:hint="eastAsia"/>
          <w:color w:val="000000"/>
          <w:szCs w:val="21"/>
        </w:rPr>
        <w:t>めいと</w:t>
      </w:r>
      <w:r w:rsidR="001431EE">
        <w:rPr>
          <w:rFonts w:ascii="Times New Roman" w:eastAsia="ＭＳ Ｐ明朝" w:hAnsi="Times New Roman" w:hint="eastAsia"/>
          <w:color w:val="000000"/>
          <w:szCs w:val="21"/>
        </w:rPr>
        <w:t>会議室</w:t>
      </w:r>
      <w:r w:rsidR="000635F3">
        <w:rPr>
          <w:rFonts w:ascii="Times New Roman" w:eastAsia="ＭＳ Ｐ明朝" w:hAnsi="Times New Roman" w:hint="eastAsia"/>
          <w:color w:val="000000"/>
          <w:szCs w:val="21"/>
        </w:rPr>
        <w:t>1</w:t>
      </w:r>
    </w:p>
    <w:p w14:paraId="17ABC614" w14:textId="0B1C8894" w:rsidR="00A66C24" w:rsidRPr="00A66C24" w:rsidRDefault="00A66C24" w:rsidP="00857E84">
      <w:pPr>
        <w:rPr>
          <w:rFonts w:ascii="Times New Roman" w:eastAsia="ＭＳ Ｐ明朝" w:hAnsi="Times New Roman"/>
          <w:color w:val="000000"/>
          <w:szCs w:val="21"/>
        </w:rPr>
      </w:pPr>
      <w:bookmarkStart w:id="2" w:name="_Hlk139476610"/>
      <w:r>
        <w:rPr>
          <w:rFonts w:ascii="Times New Roman" w:eastAsia="ＭＳ Ｐ明朝" w:hAnsi="Times New Roman" w:hint="eastAsia"/>
          <w:b/>
          <w:bCs/>
          <w:color w:val="000000"/>
          <w:szCs w:val="21"/>
        </w:rPr>
        <w:t>3</w:t>
      </w:r>
      <w:r w:rsidRPr="00A66C24">
        <w:rPr>
          <w:rFonts w:ascii="Times New Roman" w:eastAsia="ＭＳ Ｐ明朝" w:hAnsi="Times New Roman" w:hint="eastAsia"/>
          <w:b/>
          <w:bCs/>
          <w:color w:val="000000"/>
          <w:szCs w:val="21"/>
        </w:rPr>
        <w:t>．</w:t>
      </w:r>
      <w:r w:rsidRPr="00A66C24">
        <w:rPr>
          <w:rFonts w:ascii="Times New Roman" w:eastAsia="ＭＳ Ｐ明朝" w:hAnsi="Times New Roman" w:hint="eastAsia"/>
          <w:color w:val="000000"/>
          <w:szCs w:val="21"/>
        </w:rPr>
        <w:t>参加費</w:t>
      </w:r>
      <w:r>
        <w:rPr>
          <w:rFonts w:ascii="Times New Roman" w:eastAsia="ＭＳ Ｐ明朝" w:hAnsi="Times New Roman" w:hint="eastAsia"/>
          <w:color w:val="000000"/>
          <w:szCs w:val="21"/>
        </w:rPr>
        <w:t>：</w:t>
      </w:r>
      <w:r>
        <w:rPr>
          <w:rFonts w:ascii="Times New Roman" w:eastAsia="ＭＳ Ｐ明朝" w:hAnsi="Times New Roman" w:hint="eastAsia"/>
          <w:color w:val="000000"/>
          <w:szCs w:val="21"/>
        </w:rPr>
        <w:t xml:space="preserve"> </w:t>
      </w:r>
      <w:r>
        <w:rPr>
          <w:rFonts w:ascii="Times New Roman" w:eastAsia="ＭＳ Ｐ明朝" w:hAnsi="Times New Roman" w:hint="eastAsia"/>
          <w:color w:val="000000"/>
          <w:szCs w:val="21"/>
        </w:rPr>
        <w:t>無料</w:t>
      </w:r>
    </w:p>
    <w:bookmarkEnd w:id="2"/>
    <w:p w14:paraId="0D63AA98" w14:textId="488AF04D" w:rsidR="00A66C24" w:rsidRPr="00A66C24" w:rsidRDefault="00A66C24" w:rsidP="00857E84">
      <w:pPr>
        <w:rPr>
          <w:rFonts w:ascii="Times New Roman" w:eastAsia="ＭＳ Ｐ明朝" w:hAnsi="Times New Roman"/>
          <w:b/>
          <w:bCs/>
          <w:color w:val="000000"/>
          <w:szCs w:val="21"/>
        </w:rPr>
      </w:pPr>
      <w:r>
        <w:rPr>
          <w:rFonts w:ascii="Times New Roman" w:eastAsia="ＭＳ Ｐ明朝" w:hAnsi="Times New Roman" w:hint="eastAsia"/>
          <w:b/>
          <w:bCs/>
          <w:color w:val="000000"/>
          <w:szCs w:val="21"/>
        </w:rPr>
        <w:t>4</w:t>
      </w:r>
      <w:r w:rsidRPr="00A66C24">
        <w:rPr>
          <w:rFonts w:ascii="Times New Roman" w:eastAsia="ＭＳ Ｐ明朝" w:hAnsi="Times New Roman" w:hint="eastAsia"/>
          <w:b/>
          <w:bCs/>
          <w:color w:val="000000"/>
          <w:szCs w:val="21"/>
        </w:rPr>
        <w:t>．</w:t>
      </w:r>
      <w:r w:rsidRPr="00A66C24">
        <w:rPr>
          <w:rFonts w:ascii="Times New Roman" w:eastAsia="ＭＳ Ｐ明朝" w:hAnsi="Times New Roman" w:hint="eastAsia"/>
          <w:color w:val="000000"/>
          <w:szCs w:val="21"/>
        </w:rPr>
        <w:t>対</w:t>
      </w:r>
      <w:r w:rsidR="00B53991">
        <w:rPr>
          <w:rFonts w:ascii="Times New Roman" w:eastAsia="ＭＳ Ｐ明朝" w:hAnsi="Times New Roman" w:hint="eastAsia"/>
          <w:color w:val="000000"/>
          <w:szCs w:val="21"/>
        </w:rPr>
        <w:t xml:space="preserve">　</w:t>
      </w:r>
      <w:r w:rsidR="00B53991">
        <w:rPr>
          <w:rFonts w:ascii="Times New Roman" w:eastAsia="ＭＳ Ｐ明朝" w:hAnsi="Times New Roman" w:hint="eastAsia"/>
          <w:color w:val="000000"/>
          <w:szCs w:val="21"/>
        </w:rPr>
        <w:t xml:space="preserve"> </w:t>
      </w:r>
      <w:r w:rsidR="00B53991">
        <w:rPr>
          <w:rFonts w:ascii="Times New Roman" w:eastAsia="ＭＳ Ｐ明朝" w:hAnsi="Times New Roman" w:hint="eastAsia"/>
          <w:color w:val="000000"/>
          <w:szCs w:val="21"/>
        </w:rPr>
        <w:t>象</w:t>
      </w:r>
      <w:r w:rsidRPr="00D83289">
        <w:rPr>
          <w:rFonts w:ascii="Times New Roman" w:eastAsia="ＭＳ Ｐ明朝" w:hAnsi="Times New Roman" w:hint="eastAsia"/>
          <w:b/>
          <w:bCs/>
          <w:color w:val="000000"/>
          <w:szCs w:val="21"/>
        </w:rPr>
        <w:t>:</w:t>
      </w:r>
      <w:r>
        <w:rPr>
          <w:rFonts w:ascii="Times New Roman" w:eastAsia="ＭＳ Ｐ明朝" w:hAnsi="Times New Roman"/>
          <w:color w:val="000000"/>
          <w:szCs w:val="21"/>
        </w:rPr>
        <w:t xml:space="preserve"> </w:t>
      </w:r>
      <w:r w:rsidR="00D83289" w:rsidRPr="005910B8">
        <w:rPr>
          <w:rFonts w:ascii="Times New Roman" w:eastAsia="ＭＳ Ｐ明朝" w:hAnsi="Times New Roman" w:hint="eastAsia"/>
          <w:szCs w:val="21"/>
        </w:rPr>
        <w:t>埼玉県内の理学療法士</w:t>
      </w:r>
    </w:p>
    <w:p w14:paraId="100A2283" w14:textId="5F16DB42" w:rsidR="004430B3" w:rsidRDefault="00A66C24" w:rsidP="006073D3">
      <w:pPr>
        <w:rPr>
          <w:rFonts w:ascii="Times New Roman" w:eastAsia="ＭＳ Ｐ明朝" w:hAnsi="Times New Roman"/>
          <w:color w:val="000000"/>
          <w:szCs w:val="21"/>
        </w:rPr>
      </w:pPr>
      <w:r>
        <w:rPr>
          <w:rFonts w:ascii="Times New Roman" w:eastAsia="ＭＳ Ｐ明朝" w:hAnsi="Times New Roman" w:hint="eastAsia"/>
          <w:b/>
          <w:bCs/>
          <w:color w:val="000000"/>
          <w:szCs w:val="21"/>
        </w:rPr>
        <w:t>5</w:t>
      </w:r>
      <w:r w:rsidRPr="00A66C24">
        <w:rPr>
          <w:rFonts w:ascii="Times New Roman" w:eastAsia="ＭＳ Ｐ明朝" w:hAnsi="Times New Roman" w:hint="eastAsia"/>
          <w:b/>
          <w:bCs/>
          <w:color w:val="000000"/>
          <w:szCs w:val="21"/>
        </w:rPr>
        <w:t>．</w:t>
      </w:r>
      <w:r w:rsidR="006073D3" w:rsidRPr="002F053F">
        <w:rPr>
          <w:rFonts w:ascii="Times New Roman" w:eastAsia="ＭＳ Ｐ明朝" w:hAnsi="Times New Roman"/>
          <w:color w:val="000000"/>
          <w:szCs w:val="21"/>
        </w:rPr>
        <w:t>議</w:t>
      </w:r>
      <w:r w:rsidR="001241E3">
        <w:rPr>
          <w:rFonts w:ascii="Times New Roman" w:eastAsia="ＭＳ Ｐ明朝" w:hAnsi="Times New Roman" w:hint="eastAsia"/>
          <w:color w:val="000000"/>
          <w:szCs w:val="21"/>
        </w:rPr>
        <w:t xml:space="preserve"> </w:t>
      </w:r>
      <w:r w:rsidR="001241E3">
        <w:rPr>
          <w:rFonts w:ascii="Times New Roman" w:eastAsia="ＭＳ Ｐ明朝" w:hAnsi="Times New Roman"/>
          <w:color w:val="000000"/>
          <w:szCs w:val="21"/>
        </w:rPr>
        <w:t xml:space="preserve"> </w:t>
      </w:r>
      <w:r w:rsidR="006073D3" w:rsidRPr="002F053F">
        <w:rPr>
          <w:rFonts w:ascii="Times New Roman" w:eastAsia="ＭＳ Ｐ明朝" w:hAnsi="Times New Roman"/>
          <w:color w:val="000000"/>
          <w:szCs w:val="21"/>
        </w:rPr>
        <w:t>題：</w:t>
      </w:r>
      <w:r w:rsidR="001241E3">
        <w:rPr>
          <w:rFonts w:ascii="Times New Roman" w:eastAsia="ＭＳ Ｐ明朝" w:hAnsi="Times New Roman" w:hint="eastAsia"/>
          <w:color w:val="000000"/>
          <w:szCs w:val="21"/>
        </w:rPr>
        <w:t xml:space="preserve">　</w:t>
      </w:r>
      <w:r w:rsidR="006073D3" w:rsidRPr="002F053F">
        <w:rPr>
          <w:rFonts w:ascii="Times New Roman" w:eastAsia="ＭＳ Ｐ明朝" w:hAnsi="Times New Roman"/>
          <w:color w:val="000000"/>
          <w:szCs w:val="21"/>
        </w:rPr>
        <w:t>1</w:t>
      </w:r>
      <w:r w:rsidR="00AA45F9">
        <w:rPr>
          <w:rFonts w:ascii="Times New Roman" w:eastAsia="ＭＳ Ｐ明朝" w:hAnsi="Times New Roman"/>
          <w:color w:val="000000"/>
          <w:szCs w:val="21"/>
        </w:rPr>
        <w:t>）</w:t>
      </w:r>
      <w:r w:rsidR="004430B3">
        <w:rPr>
          <w:rFonts w:ascii="Times New Roman" w:eastAsia="ＭＳ Ｐ明朝" w:hAnsi="Times New Roman" w:hint="eastAsia"/>
          <w:color w:val="000000"/>
          <w:szCs w:val="21"/>
        </w:rPr>
        <w:t xml:space="preserve"> </w:t>
      </w:r>
      <w:r w:rsidR="00666496">
        <w:rPr>
          <w:rFonts w:ascii="Times New Roman" w:eastAsia="ＭＳ Ｐ明朝" w:hAnsi="Times New Roman" w:hint="eastAsia"/>
          <w:color w:val="000000"/>
          <w:szCs w:val="21"/>
        </w:rPr>
        <w:t>令和</w:t>
      </w:r>
      <w:r w:rsidR="00D3294A">
        <w:rPr>
          <w:rFonts w:ascii="Times New Roman" w:eastAsia="ＭＳ Ｐ明朝" w:hAnsi="Times New Roman" w:hint="eastAsia"/>
          <w:color w:val="000000"/>
          <w:szCs w:val="21"/>
        </w:rPr>
        <w:t>6</w:t>
      </w:r>
      <w:r w:rsidR="00666496" w:rsidRPr="002F053F">
        <w:rPr>
          <w:rFonts w:ascii="Times New Roman" w:eastAsia="ＭＳ Ｐ明朝" w:hAnsi="Times New Roman"/>
          <w:color w:val="000000"/>
          <w:szCs w:val="21"/>
        </w:rPr>
        <w:t>年度北部ブロック</w:t>
      </w:r>
      <w:r w:rsidR="00666496">
        <w:rPr>
          <w:rFonts w:ascii="Times New Roman" w:eastAsia="ＭＳ Ｐ明朝" w:hAnsi="Times New Roman" w:hint="eastAsia"/>
          <w:color w:val="000000"/>
          <w:szCs w:val="21"/>
        </w:rPr>
        <w:t>事業計画</w:t>
      </w:r>
      <w:r w:rsidR="000635F3">
        <w:rPr>
          <w:rFonts w:ascii="Times New Roman" w:eastAsia="ＭＳ Ｐ明朝" w:hAnsi="Times New Roman" w:hint="eastAsia"/>
          <w:color w:val="000000"/>
          <w:szCs w:val="21"/>
        </w:rPr>
        <w:t>及び報告</w:t>
      </w:r>
    </w:p>
    <w:p w14:paraId="4FDDE8D8" w14:textId="145B021B" w:rsidR="007842B8" w:rsidRPr="00C763DB" w:rsidRDefault="004430B3" w:rsidP="00C763DB">
      <w:pPr>
        <w:rPr>
          <w:rFonts w:ascii="Times New Roman" w:eastAsia="ＭＳ Ｐ明朝" w:hAnsi="Times New Roman"/>
          <w:color w:val="000000"/>
          <w:szCs w:val="21"/>
        </w:rPr>
      </w:pPr>
      <w:r>
        <w:rPr>
          <w:rFonts w:ascii="Times New Roman" w:eastAsia="ＭＳ Ｐ明朝" w:hAnsi="Times New Roman"/>
          <w:color w:val="000000"/>
          <w:szCs w:val="21"/>
        </w:rPr>
        <w:tab/>
      </w:r>
      <w:r>
        <w:rPr>
          <w:rFonts w:ascii="Times New Roman" w:eastAsia="ＭＳ Ｐ明朝" w:hAnsi="Times New Roman" w:hint="eastAsia"/>
          <w:color w:val="000000"/>
          <w:szCs w:val="21"/>
        </w:rPr>
        <w:t xml:space="preserve">　　</w:t>
      </w:r>
      <w:r>
        <w:rPr>
          <w:rFonts w:ascii="Times New Roman" w:eastAsia="ＭＳ Ｐ明朝" w:hAnsi="Times New Roman" w:hint="eastAsia"/>
          <w:color w:val="000000"/>
          <w:szCs w:val="21"/>
        </w:rPr>
        <w:t>2</w:t>
      </w:r>
      <w:r>
        <w:rPr>
          <w:rFonts w:ascii="Times New Roman" w:eastAsia="ＭＳ Ｐ明朝" w:hAnsi="Times New Roman" w:hint="eastAsia"/>
          <w:color w:val="000000"/>
          <w:szCs w:val="21"/>
        </w:rPr>
        <w:t>）</w:t>
      </w:r>
      <w:r w:rsidR="00F548AB">
        <w:rPr>
          <w:rFonts w:ascii="Times New Roman" w:eastAsia="ＭＳ Ｐ明朝" w:hAnsi="Times New Roman" w:hint="eastAsia"/>
          <w:color w:val="000000"/>
          <w:szCs w:val="21"/>
        </w:rPr>
        <w:t xml:space="preserve">　</w:t>
      </w:r>
      <w:r w:rsidR="00666496">
        <w:rPr>
          <w:rFonts w:ascii="Times New Roman" w:eastAsia="ＭＳ Ｐ明朝" w:hAnsi="Times New Roman" w:hint="eastAsia"/>
          <w:color w:val="000000"/>
          <w:szCs w:val="21"/>
        </w:rPr>
        <w:t>特別</w:t>
      </w:r>
      <w:r w:rsidR="00666496">
        <w:rPr>
          <w:rFonts w:ascii="Times New Roman" w:eastAsia="ＭＳ Ｐ明朝" w:hAnsi="Times New Roman" w:hint="eastAsia"/>
          <w:color w:val="000000"/>
          <w:sz w:val="22"/>
          <w:szCs w:val="22"/>
        </w:rPr>
        <w:t>講演　「</w:t>
      </w:r>
      <w:r w:rsidR="0037023E">
        <w:rPr>
          <w:rFonts w:ascii="ＭＳ Ｐ明朝" w:eastAsia="ＭＳ Ｐ明朝" w:hAnsi="ＭＳ Ｐ明朝" w:hint="eastAsia"/>
        </w:rPr>
        <w:t>理学療法士の明るい未来」</w:t>
      </w:r>
      <w:r w:rsidR="00214B69">
        <w:rPr>
          <w:rFonts w:ascii="ＭＳ Ｐ明朝" w:eastAsia="ＭＳ Ｐ明朝" w:hAnsi="ＭＳ Ｐ明朝" w:hint="eastAsia"/>
        </w:rPr>
        <w:t xml:space="preserve">　</w:t>
      </w:r>
      <w:r w:rsidR="0037023E">
        <w:rPr>
          <w:rFonts w:ascii="ＭＳ Ｐ明朝" w:eastAsia="ＭＳ Ｐ明朝" w:hAnsi="ＭＳ Ｐ明朝" w:hint="eastAsia"/>
        </w:rPr>
        <w:t>田中まさ</w:t>
      </w:r>
      <w:r w:rsidR="00C763DB">
        <w:rPr>
          <w:rFonts w:ascii="ＭＳ Ｐ明朝" w:eastAsia="ＭＳ Ｐ明朝" w:hAnsi="ＭＳ Ｐ明朝" w:hint="eastAsia"/>
        </w:rPr>
        <w:t>し氏</w:t>
      </w:r>
    </w:p>
    <w:p w14:paraId="0F3A7DB0" w14:textId="7ABBC4E9" w:rsidR="006073D3" w:rsidRPr="007842B8" w:rsidRDefault="00721910" w:rsidP="007842B8">
      <w:pPr>
        <w:ind w:firstLineChars="500" w:firstLine="1050"/>
        <w:rPr>
          <w:rFonts w:ascii="ＭＳ Ｐ明朝" w:eastAsia="ＭＳ Ｐ明朝" w:hAnsi="ＭＳ Ｐ明朝"/>
          <w:szCs w:val="21"/>
        </w:rPr>
      </w:pPr>
      <w:r>
        <w:rPr>
          <w:rFonts w:ascii="ＭＳ 明朝" w:hAnsi="ＭＳ 明朝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D6F86" wp14:editId="57C58564">
                <wp:simplePos x="0" y="0"/>
                <wp:positionH relativeFrom="column">
                  <wp:posOffset>686435</wp:posOffset>
                </wp:positionH>
                <wp:positionV relativeFrom="paragraph">
                  <wp:posOffset>180340</wp:posOffset>
                </wp:positionV>
                <wp:extent cx="5004487" cy="1241854"/>
                <wp:effectExtent l="0" t="0" r="12065" b="15875"/>
                <wp:wrapNone/>
                <wp:docPr id="20002140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4487" cy="12418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8CCFB" id="Rectangle 2" o:spid="_x0000_s1026" style="position:absolute;left:0;text-align:left;margin-left:54.05pt;margin-top:14.2pt;width:394.05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gaBgIAAOwDAAAOAAAAZHJzL2Uyb0RvYy54bWysU9tu2zAMfR+wfxD0vtgOktUx4hRFug4D&#10;ugvQ7QMUWbaFyaJGKXGyrx+luGm2vQ3zg0Ca5CF5dLS+PQ6GHRR6DbbmxSznTFkJjbZdzb99fXhT&#10;cuaDsI0wYFXNT8rz283rV+vRVWoOPZhGISMQ66vR1bwPwVVZ5mWvBuFn4JSlYAs4iEAudlmDYiT0&#10;wWTzPH+bjYCNQ5DKe/p7fw7yTcJvWyXD57b1KjBTc5otpBPTuYtntlmLqkPhei2nMcQ/TDEIbanp&#10;BepeBMH2qP+CGrRE8NCGmYQhg7bVUqUdaJsi/2Obp144lXYhcry70OT/H6z8dHhyXzCO7t0jyO+e&#10;Wdj2wnbqDhHGXomG2hWRqGx0vroURMdTKduNH6GhqxX7AImDY4tDBKTt2DFRfbpQrY6BSfq5zPPF&#10;orzhTFKsmC+KcrlIPUT1XO7Qh/cKBhaNmiPdZYIXh0cf4jiiek6J3Sw8aGPSfRrLxpqvlvNlKvBg&#10;dBODaUvsdluD7CCiItI39f0tbdCBdGn0UPPykiSqSMc726QuQWhztmkSYyd+IiVRfb7aQXMiehDO&#10;oqNHQkYP+JOzkQRXc/9jL1BxZj5YovhmMV8tSaHJKcsVqRWvA7urgLCSgGoeODub23DW9N6h7nrq&#10;U6TNLdzRpbQ60fUy0zQqSSqxOMk/avbaT1kvj3TzCwAA//8DAFBLAwQUAAYACAAAACEAP50Je98A&#10;AAAKAQAADwAAAGRycy9kb3ducmV2LnhtbEyPwUrEMBCG74LvEEbw5iYtpdTadCkuehJxVxG8ZZux&#10;rTaT0mR3q0/veNLjP/PxzzfVenGjOOIcBk8akpUCgdR6O1Cn4eX57qoAEaIha0ZPqOELA6zr87PK&#10;lNafaIvHXewEl1AojYY+xqmUMrQ9OhNWfkLi3bufnYkc507a2Zy43I0yVSqXzgzEF3oz4W2P7efu&#10;4DRsmyW//x7esvDw2iSPU7p5UpsPrS8vluYGRMQl/sHwq8/qULPT3h/IBjFyVkXCqIa0yEAwUFzn&#10;KYg9D9JMgawr+f+F+gcAAP//AwBQSwECLQAUAAYACAAAACEAtoM4kv4AAADhAQAAEwAAAAAAAAAA&#10;AAAAAAAAAAAAW0NvbnRlbnRfVHlwZXNdLnhtbFBLAQItABQABgAIAAAAIQA4/SH/1gAAAJQBAAAL&#10;AAAAAAAAAAAAAAAAAC8BAABfcmVscy8ucmVsc1BLAQItABQABgAIAAAAIQAwdvgaBgIAAOwDAAAO&#10;AAAAAAAAAAAAAAAAAC4CAABkcnMvZTJvRG9jLnhtbFBLAQItABQABgAIAAAAIQA/nQl73wAAAAoB&#10;AAAPAAAAAAAAAAAAAAAAAGA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51F48CE6" w14:textId="1B49D6A2" w:rsidR="006073D3" w:rsidRDefault="004841E5" w:rsidP="004430B3">
      <w:pPr>
        <w:widowControl/>
        <w:shd w:val="clear" w:color="auto" w:fill="FFFFFF"/>
        <w:ind w:leftChars="600" w:left="126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講師：田中　まさし</w:t>
      </w:r>
      <w:r w:rsidR="007D0C99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氏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（</w:t>
      </w:r>
      <w:r w:rsidR="00AA45F9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参議院議員　</w:t>
      </w:r>
      <w:r w:rsidR="004A1D66">
        <w:rPr>
          <w:rFonts w:ascii="ＭＳ Ｐ明朝" w:eastAsia="ＭＳ Ｐ明朝" w:hAnsi="ＭＳ Ｐ明朝" w:hint="eastAsia"/>
        </w:rPr>
        <w:t>日本理学療法士連盟顧問</w:t>
      </w:r>
      <w:r>
        <w:rPr>
          <w:rFonts w:ascii="ＭＳ Ｐ明朝" w:eastAsia="ＭＳ Ｐ明朝" w:hAnsi="ＭＳ Ｐ明朝" w:hint="eastAsia"/>
        </w:rPr>
        <w:t>）</w:t>
      </w:r>
    </w:p>
    <w:p w14:paraId="2DCE23BB" w14:textId="1B38DCBD" w:rsidR="004841E5" w:rsidRPr="007842B8" w:rsidRDefault="00BB36BD" w:rsidP="004430B3">
      <w:pPr>
        <w:widowControl/>
        <w:shd w:val="clear" w:color="auto" w:fill="FFFFFF"/>
        <w:ind w:left="1984" w:hangingChars="945" w:hanging="1984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</w:t>
      </w:r>
      <w:r w:rsidR="004430B3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AA45F9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「支える力を笑顔に」をモットーに</w:t>
      </w:r>
      <w:r w:rsidR="0022270D">
        <w:rPr>
          <w:rFonts w:ascii="ＭＳ 明朝" w:hAnsi="ＭＳ 明朝" w:cs="ＭＳ Ｐゴシック" w:hint="eastAsia"/>
          <w:color w:val="000000"/>
          <w:kern w:val="0"/>
          <w:szCs w:val="21"/>
        </w:rPr>
        <w:t>全国の若い理</w:t>
      </w:r>
      <w:r w:rsidR="00F02E25">
        <w:rPr>
          <w:rFonts w:ascii="ＭＳ 明朝" w:hAnsi="ＭＳ 明朝" w:cs="ＭＳ Ｐゴシック" w:hint="eastAsia"/>
          <w:color w:val="000000"/>
          <w:kern w:val="0"/>
          <w:szCs w:val="21"/>
        </w:rPr>
        <w:t>学療法士のため</w:t>
      </w:r>
      <w:r w:rsidR="004430B3">
        <w:rPr>
          <w:rFonts w:ascii="ＭＳ 明朝" w:hAnsi="ＭＳ 明朝" w:cs="ＭＳ Ｐゴシック" w:hint="eastAsia"/>
          <w:color w:val="000000"/>
          <w:kern w:val="0"/>
          <w:szCs w:val="21"/>
        </w:rPr>
        <w:t>に、</w:t>
      </w:r>
      <w:r w:rsidR="00F02E25">
        <w:rPr>
          <w:rFonts w:ascii="ＭＳ 明朝" w:hAnsi="ＭＳ 明朝" w:cs="ＭＳ Ｐゴシック" w:hint="eastAsia"/>
          <w:color w:val="000000"/>
          <w:kern w:val="0"/>
          <w:szCs w:val="21"/>
        </w:rPr>
        <w:t>全身全霊で全国を駆け巡り、理学療法政策実現に</w:t>
      </w:r>
      <w:r w:rsidR="0064554B">
        <w:rPr>
          <w:rFonts w:ascii="ＭＳ 明朝" w:hAnsi="ＭＳ 明朝" w:cs="ＭＳ Ｐゴシック" w:hint="eastAsia"/>
          <w:color w:val="000000"/>
          <w:kern w:val="0"/>
          <w:szCs w:val="21"/>
        </w:rPr>
        <w:t>向け全力で活動中。</w:t>
      </w:r>
      <w:r w:rsidR="002C30AA">
        <w:rPr>
          <w:rFonts w:ascii="ＭＳ 明朝" w:hAnsi="ＭＳ 明朝" w:cs="ＭＳ Ｐゴシック" w:hint="eastAsia"/>
          <w:color w:val="000000"/>
          <w:kern w:val="0"/>
          <w:szCs w:val="21"/>
        </w:rPr>
        <w:t>信頼される人柄に加え、わかりすい講演</w:t>
      </w:r>
      <w:r w:rsidR="00E9017B">
        <w:rPr>
          <w:rFonts w:ascii="ＭＳ 明朝" w:hAnsi="ＭＳ 明朝" w:cs="ＭＳ Ｐゴシック" w:hint="eastAsia"/>
          <w:color w:val="000000"/>
          <w:kern w:val="0"/>
          <w:szCs w:val="21"/>
        </w:rPr>
        <w:t>は定評があり、理学療法士の未来へ繋げていく</w:t>
      </w:r>
      <w:r w:rsidR="0064554B">
        <w:rPr>
          <w:rFonts w:ascii="ＭＳ 明朝" w:hAnsi="ＭＳ 明朝" w:cs="ＭＳ Ｐゴシック" w:hint="eastAsia"/>
          <w:color w:val="000000"/>
          <w:kern w:val="0"/>
          <w:szCs w:val="21"/>
        </w:rPr>
        <w:t>熱いメッセージ</w:t>
      </w:r>
      <w:r w:rsidR="00021578">
        <w:rPr>
          <w:rFonts w:ascii="ＭＳ 明朝" w:hAnsi="ＭＳ 明朝" w:cs="ＭＳ Ｐゴシック" w:hint="eastAsia"/>
          <w:color w:val="000000"/>
          <w:kern w:val="0"/>
          <w:szCs w:val="21"/>
        </w:rPr>
        <w:t>に</w:t>
      </w:r>
      <w:r w:rsidR="0064554B">
        <w:rPr>
          <w:rFonts w:ascii="ＭＳ 明朝" w:hAnsi="ＭＳ 明朝" w:cs="ＭＳ Ｐゴシック" w:hint="eastAsia"/>
          <w:color w:val="000000"/>
          <w:kern w:val="0"/>
          <w:szCs w:val="21"/>
        </w:rPr>
        <w:t>は</w:t>
      </w:r>
      <w:r w:rsidR="006E3780">
        <w:rPr>
          <w:rFonts w:ascii="ＭＳ 明朝" w:hAnsi="ＭＳ 明朝" w:cs="ＭＳ Ｐゴシック" w:hint="eastAsia"/>
          <w:color w:val="000000"/>
          <w:kern w:val="0"/>
          <w:szCs w:val="21"/>
        </w:rPr>
        <w:t>心の底から</w:t>
      </w:r>
      <w:r w:rsidR="00021578">
        <w:rPr>
          <w:rFonts w:ascii="ＭＳ 明朝" w:hAnsi="ＭＳ 明朝" w:cs="ＭＳ Ｐゴシック" w:hint="eastAsia"/>
          <w:color w:val="000000"/>
          <w:kern w:val="0"/>
          <w:szCs w:val="21"/>
        </w:rPr>
        <w:t>奮い立たせられる</w:t>
      </w:r>
    </w:p>
    <w:p w14:paraId="7D439B38" w14:textId="77777777" w:rsidR="009931BB" w:rsidRDefault="009931BB" w:rsidP="006073D3">
      <w:pPr>
        <w:ind w:left="1263" w:hangingChars="599" w:hanging="1263"/>
        <w:rPr>
          <w:rFonts w:ascii="Times New Roman" w:eastAsia="ＭＳ Ｐ明朝" w:hAnsi="Times New Roman"/>
          <w:b/>
          <w:bCs/>
          <w:color w:val="000000"/>
          <w:szCs w:val="21"/>
        </w:rPr>
      </w:pPr>
    </w:p>
    <w:p w14:paraId="454BA66C" w14:textId="78DBA80F" w:rsidR="004A5096" w:rsidRDefault="004A5096" w:rsidP="00721910">
      <w:pPr>
        <w:spacing w:line="380" w:lineRule="exact"/>
        <w:rPr>
          <w:rFonts w:ascii="Times New Roman" w:eastAsia="ＭＳ Ｐ明朝" w:hAnsi="Times New Roman"/>
          <w:color w:val="000000"/>
          <w:szCs w:val="21"/>
        </w:rPr>
      </w:pPr>
      <w:r>
        <w:rPr>
          <w:rFonts w:ascii="Times New Roman" w:eastAsia="ＭＳ Ｐ明朝" w:hAnsi="Times New Roman" w:hint="eastAsia"/>
          <w:b/>
          <w:bCs/>
          <w:color w:val="000000"/>
          <w:szCs w:val="21"/>
        </w:rPr>
        <w:t>6</w:t>
      </w:r>
      <w:r w:rsidRPr="00A66C24">
        <w:rPr>
          <w:rFonts w:ascii="Times New Roman" w:eastAsia="ＭＳ Ｐ明朝" w:hAnsi="Times New Roman" w:hint="eastAsia"/>
          <w:b/>
          <w:bCs/>
          <w:color w:val="000000"/>
          <w:szCs w:val="21"/>
        </w:rPr>
        <w:t>．</w:t>
      </w:r>
      <w:r>
        <w:rPr>
          <w:rFonts w:ascii="Times New Roman" w:eastAsia="ＭＳ Ｐ明朝" w:hAnsi="Times New Roman" w:hint="eastAsia"/>
          <w:color w:val="000000"/>
          <w:szCs w:val="21"/>
        </w:rPr>
        <w:t>申し込み方法</w:t>
      </w:r>
      <w:r w:rsidRPr="002F053F">
        <w:rPr>
          <w:rFonts w:ascii="Times New Roman" w:eastAsia="ＭＳ Ｐ明朝" w:hAnsi="Times New Roman"/>
          <w:color w:val="000000"/>
          <w:szCs w:val="21"/>
        </w:rPr>
        <w:t>：</w:t>
      </w:r>
      <w:r>
        <w:rPr>
          <w:rFonts w:ascii="Times New Roman" w:eastAsia="ＭＳ Ｐ明朝" w:hAnsi="Times New Roman" w:hint="eastAsia"/>
          <w:color w:val="000000"/>
          <w:szCs w:val="21"/>
        </w:rPr>
        <w:t xml:space="preserve">　</w:t>
      </w:r>
    </w:p>
    <w:p w14:paraId="67CFC8C4" w14:textId="3FE3DB0C" w:rsidR="00CF7A4A" w:rsidRPr="00CF7A4A" w:rsidRDefault="00984724" w:rsidP="00CF7A4A">
      <w:pPr>
        <w:spacing w:line="380" w:lineRule="exact"/>
        <w:ind w:leftChars="200" w:left="420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D024853" wp14:editId="4F959DD3">
            <wp:simplePos x="0" y="0"/>
            <wp:positionH relativeFrom="column">
              <wp:posOffset>3472815</wp:posOffset>
            </wp:positionH>
            <wp:positionV relativeFrom="paragraph">
              <wp:posOffset>680085</wp:posOffset>
            </wp:positionV>
            <wp:extent cx="742950" cy="7429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A4A" w:rsidRPr="00CF7A4A">
        <w:rPr>
          <w:rFonts w:ascii="ＭＳ Ｐ明朝" w:eastAsia="ＭＳ Ｐ明朝" w:hAnsi="ＭＳ Ｐ明朝" w:hint="eastAsia"/>
        </w:rPr>
        <w:t>（公社）埼玉県理学療法士会ホームページ（http://www.saitama-pt.or.jp/）　の講習会w</w:t>
      </w:r>
      <w:r w:rsidR="00CF7A4A" w:rsidRPr="00CF7A4A">
        <w:rPr>
          <w:rFonts w:ascii="ＭＳ Ｐ明朝" w:eastAsia="ＭＳ Ｐ明朝" w:hAnsi="ＭＳ Ｐ明朝"/>
        </w:rPr>
        <w:t>eb</w:t>
      </w:r>
      <w:r w:rsidR="00CF7A4A" w:rsidRPr="00CF7A4A">
        <w:rPr>
          <w:rFonts w:ascii="ＭＳ Ｐ明朝" w:eastAsia="ＭＳ Ｐ明朝" w:hAnsi="ＭＳ Ｐ明朝" w:hint="eastAsia"/>
        </w:rPr>
        <w:t>サイトから「令和</w:t>
      </w:r>
      <w:r w:rsidR="00100CB9">
        <w:rPr>
          <w:rFonts w:ascii="ＭＳ Ｐ明朝" w:eastAsia="ＭＳ Ｐ明朝" w:hAnsi="ＭＳ Ｐ明朝" w:hint="eastAsia"/>
        </w:rPr>
        <w:t>6</w:t>
      </w:r>
      <w:r w:rsidR="00CF7A4A" w:rsidRPr="00CF7A4A">
        <w:rPr>
          <w:rFonts w:ascii="ＭＳ Ｐ明朝" w:eastAsia="ＭＳ Ｐ明朝" w:hAnsi="ＭＳ Ｐ明朝" w:hint="eastAsia"/>
        </w:rPr>
        <w:t>年度年度第</w:t>
      </w:r>
      <w:r w:rsidR="00100CB9">
        <w:rPr>
          <w:rFonts w:ascii="ＭＳ Ｐ明朝" w:eastAsia="ＭＳ Ｐ明朝" w:hAnsi="ＭＳ Ｐ明朝" w:hint="eastAsia"/>
        </w:rPr>
        <w:t>1</w:t>
      </w:r>
      <w:r w:rsidR="00CF7A4A" w:rsidRPr="00CF7A4A">
        <w:rPr>
          <w:rFonts w:ascii="ＭＳ Ｐ明朝" w:eastAsia="ＭＳ Ｐ明朝" w:hAnsi="ＭＳ Ｐ明朝" w:hint="eastAsia"/>
        </w:rPr>
        <w:t>回北部ブロック交流会議」を選択のうえ、お申込フォームからお申し込み頂くか、下記</w:t>
      </w:r>
      <w:r w:rsidR="00100CB9">
        <w:rPr>
          <w:rFonts w:ascii="ＭＳ Ｐ明朝" w:eastAsia="ＭＳ Ｐ明朝" w:hAnsi="ＭＳ Ｐ明朝" w:hint="eastAsia"/>
        </w:rPr>
        <w:t>2</w:t>
      </w:r>
      <w:r w:rsidR="00CF7A4A" w:rsidRPr="00CF7A4A">
        <w:rPr>
          <w:rFonts w:ascii="ＭＳ Ｐ明朝" w:eastAsia="ＭＳ Ｐ明朝" w:hAnsi="ＭＳ Ｐ明朝" w:hint="eastAsia"/>
        </w:rPr>
        <w:t>次元コードよりお申込み下さい。</w:t>
      </w:r>
    </w:p>
    <w:p w14:paraId="03082D7D" w14:textId="72BE115F" w:rsidR="00CA0AD5" w:rsidRDefault="00F06360" w:rsidP="00F06360">
      <w:pPr>
        <w:pStyle w:val="Web"/>
      </w:pPr>
      <w:r>
        <w:rPr>
          <w:rFonts w:hint="eastAsia"/>
        </w:rPr>
        <w:t xml:space="preserve">　　　　</w:t>
      </w:r>
      <w:r w:rsidR="00CA0AD5">
        <w:rPr>
          <w:rFonts w:hint="eastAsia"/>
        </w:rPr>
        <w:t xml:space="preserve">  </w:t>
      </w:r>
      <w:r w:rsidR="00984724">
        <w:rPr>
          <w:rFonts w:hint="eastAsia"/>
        </w:rPr>
        <w:t xml:space="preserve">        </w:t>
      </w:r>
      <w:hyperlink r:id="rId9" w:history="1">
        <w:r w:rsidR="00984724" w:rsidRPr="00110D67">
          <w:rPr>
            <w:rStyle w:val="ac"/>
            <w:rFonts w:ascii="Arial" w:eastAsia="ＭＳ 明朝" w:hAnsi="Arial" w:cs="Arial"/>
            <w:kern w:val="2"/>
            <w:sz w:val="21"/>
            <w:shd w:val="clear" w:color="auto" w:fill="FFFFFF"/>
          </w:rPr>
          <w:t>https://forms.gle/nLQ3CkjyyZrrfjg68</w:t>
        </w:r>
      </w:hyperlink>
    </w:p>
    <w:p w14:paraId="46247963" w14:textId="2955E2C4" w:rsidR="00CF7A4A" w:rsidRPr="00CF7A4A" w:rsidRDefault="00CF7A4A" w:rsidP="00721910">
      <w:pPr>
        <w:spacing w:line="380" w:lineRule="exact"/>
        <w:rPr>
          <w:b/>
          <w:bCs/>
        </w:rPr>
      </w:pPr>
    </w:p>
    <w:p w14:paraId="50B606BC" w14:textId="39CB8FE5" w:rsidR="00721910" w:rsidRPr="00CF7A4A" w:rsidRDefault="00270E63" w:rsidP="00721910">
      <w:pPr>
        <w:spacing w:line="380" w:lineRule="exact"/>
        <w:jc w:val="left"/>
      </w:pPr>
      <w:bookmarkStart w:id="3" w:name="_Hlk179225446"/>
      <w:r>
        <w:rPr>
          <w:rFonts w:ascii="Times New Roman" w:eastAsia="ＭＳ Ｐ明朝" w:hAnsi="Times New Roman" w:hint="eastAsia"/>
          <w:b/>
          <w:bCs/>
          <w:color w:val="000000"/>
          <w:szCs w:val="21"/>
        </w:rPr>
        <w:t>7</w:t>
      </w:r>
      <w:r w:rsidR="00A42EB8" w:rsidRPr="00A66C24">
        <w:rPr>
          <w:rFonts w:ascii="Times New Roman" w:eastAsia="ＭＳ Ｐ明朝" w:hAnsi="Times New Roman" w:hint="eastAsia"/>
          <w:b/>
          <w:bCs/>
          <w:color w:val="000000"/>
          <w:szCs w:val="21"/>
        </w:rPr>
        <w:t>．</w:t>
      </w:r>
      <w:r w:rsidR="00A42EB8">
        <w:rPr>
          <w:rFonts w:ascii="Times New Roman" w:eastAsia="ＭＳ Ｐ明朝" w:hAnsi="Times New Roman" w:hint="eastAsia"/>
          <w:color w:val="000000"/>
          <w:szCs w:val="21"/>
        </w:rPr>
        <w:t>注意事項</w:t>
      </w:r>
      <w:r w:rsidR="00A42EB8" w:rsidRPr="002F053F">
        <w:rPr>
          <w:rFonts w:ascii="Times New Roman" w:eastAsia="ＭＳ Ｐ明朝" w:hAnsi="Times New Roman"/>
          <w:color w:val="000000"/>
          <w:szCs w:val="21"/>
        </w:rPr>
        <w:t>：</w:t>
      </w:r>
    </w:p>
    <w:bookmarkEnd w:id="3"/>
    <w:p w14:paraId="722D430B" w14:textId="46358CA5" w:rsidR="00721910" w:rsidRDefault="00A42EB8" w:rsidP="00AC4D96">
      <w:pPr>
        <w:spacing w:line="380" w:lineRule="exact"/>
        <w:ind w:left="630" w:hangingChars="300" w:hanging="630"/>
        <w:jc w:val="left"/>
        <w:rPr>
          <w:lang w:val="x-none"/>
        </w:rPr>
      </w:pPr>
      <w:r>
        <w:rPr>
          <w:rFonts w:hint="eastAsia"/>
          <w:lang w:val="x-none"/>
        </w:rPr>
        <w:t xml:space="preserve">　　・</w:t>
      </w:r>
      <w:r w:rsidR="00933DD6">
        <w:rPr>
          <w:rFonts w:hint="eastAsia"/>
          <w:lang w:val="x-none"/>
        </w:rPr>
        <w:t>本交流会議は、埼玉県</w:t>
      </w:r>
      <w:r w:rsidR="00222B0C">
        <w:rPr>
          <w:rFonts w:hint="eastAsia"/>
          <w:lang w:val="x-none"/>
        </w:rPr>
        <w:t>理学療法士会の規約の基づき参加者には日当</w:t>
      </w:r>
      <w:r w:rsidR="00222B0C">
        <w:rPr>
          <w:rFonts w:hint="eastAsia"/>
          <w:lang w:val="x-none"/>
        </w:rPr>
        <w:t>2</w:t>
      </w:r>
      <w:r w:rsidR="00AC4D96">
        <w:rPr>
          <w:rFonts w:hint="eastAsia"/>
          <w:lang w:val="x-none"/>
        </w:rPr>
        <w:t>,</w:t>
      </w:r>
      <w:r w:rsidR="00222B0C">
        <w:rPr>
          <w:rFonts w:hint="eastAsia"/>
          <w:lang w:val="x-none"/>
        </w:rPr>
        <w:t>000</w:t>
      </w:r>
      <w:r w:rsidR="00222B0C">
        <w:rPr>
          <w:rFonts w:hint="eastAsia"/>
          <w:lang w:val="x-none"/>
        </w:rPr>
        <w:t>円</w:t>
      </w:r>
      <w:r w:rsidR="00AC4D96">
        <w:rPr>
          <w:rFonts w:hint="eastAsia"/>
          <w:lang w:val="x-none"/>
        </w:rPr>
        <w:t>が支給されます。但し支給対象は埼玉県理学</w:t>
      </w:r>
      <w:r w:rsidR="000F1132">
        <w:rPr>
          <w:rFonts w:hint="eastAsia"/>
          <w:lang w:val="x-none"/>
        </w:rPr>
        <w:t>療法士会員となります。</w:t>
      </w:r>
    </w:p>
    <w:p w14:paraId="62762096" w14:textId="1ACE0AC1" w:rsidR="000D2030" w:rsidRDefault="000D2030" w:rsidP="00AC4D96">
      <w:pPr>
        <w:spacing w:line="380" w:lineRule="exact"/>
        <w:ind w:left="630" w:hangingChars="300" w:hanging="630"/>
        <w:jc w:val="left"/>
        <w:rPr>
          <w:lang w:val="x-none"/>
        </w:rPr>
      </w:pPr>
      <w:r>
        <w:rPr>
          <w:rFonts w:hint="eastAsia"/>
          <w:lang w:val="x-none"/>
        </w:rPr>
        <w:t xml:space="preserve">　　・参加申し込みをされた方</w:t>
      </w:r>
      <w:r w:rsidR="007F01F9">
        <w:rPr>
          <w:rFonts w:hint="eastAsia"/>
          <w:lang w:val="x-none"/>
        </w:rPr>
        <w:t>におかれまして、</w:t>
      </w:r>
      <w:r w:rsidR="00804F55">
        <w:rPr>
          <w:rFonts w:hint="eastAsia"/>
          <w:lang w:val="x-none"/>
        </w:rPr>
        <w:t>急用などで参加が難し</w:t>
      </w:r>
      <w:r w:rsidR="00FC46C0">
        <w:rPr>
          <w:rFonts w:hint="eastAsia"/>
          <w:lang w:val="x-none"/>
        </w:rPr>
        <w:t>くなった方は必ず問い合わせ</w:t>
      </w:r>
      <w:r w:rsidR="00076DC2">
        <w:rPr>
          <w:rFonts w:hint="eastAsia"/>
          <w:lang w:val="x-none"/>
        </w:rPr>
        <w:t>先</w:t>
      </w:r>
      <w:r w:rsidR="00FC46C0">
        <w:rPr>
          <w:rFonts w:hint="eastAsia"/>
          <w:lang w:val="x-none"/>
        </w:rPr>
        <w:t>まで</w:t>
      </w:r>
      <w:r w:rsidR="00076DC2">
        <w:rPr>
          <w:rFonts w:hint="eastAsia"/>
          <w:lang w:val="x-none"/>
        </w:rPr>
        <w:t>、</w:t>
      </w:r>
      <w:r w:rsidR="00FC46C0">
        <w:rPr>
          <w:rFonts w:hint="eastAsia"/>
          <w:lang w:val="x-none"/>
        </w:rPr>
        <w:t>連絡を頂きますよう</w:t>
      </w:r>
      <w:r w:rsidR="00761ADB">
        <w:rPr>
          <w:rFonts w:hint="eastAsia"/>
          <w:lang w:val="x-none"/>
        </w:rPr>
        <w:t>に</w:t>
      </w:r>
      <w:r w:rsidR="00FC46C0">
        <w:rPr>
          <w:rFonts w:hint="eastAsia"/>
          <w:lang w:val="x-none"/>
        </w:rPr>
        <w:t>お願</w:t>
      </w:r>
      <w:r w:rsidR="00761ADB">
        <w:rPr>
          <w:rFonts w:hint="eastAsia"/>
          <w:lang w:val="x-none"/>
        </w:rPr>
        <w:t>い致します</w:t>
      </w:r>
      <w:r w:rsidR="00076DC2">
        <w:rPr>
          <w:rFonts w:hint="eastAsia"/>
          <w:lang w:val="x-none"/>
        </w:rPr>
        <w:t>。</w:t>
      </w:r>
    </w:p>
    <w:p w14:paraId="7EC4D748" w14:textId="77777777" w:rsidR="00146071" w:rsidRDefault="00146071" w:rsidP="00AC4D96">
      <w:pPr>
        <w:spacing w:line="380" w:lineRule="exact"/>
        <w:ind w:left="630" w:hangingChars="300" w:hanging="630"/>
        <w:jc w:val="left"/>
        <w:rPr>
          <w:lang w:val="x-none"/>
        </w:rPr>
      </w:pPr>
    </w:p>
    <w:p w14:paraId="211A0B75" w14:textId="3F507E41" w:rsidR="00EE6E02" w:rsidRPr="00CF7A4A" w:rsidRDefault="00270E63" w:rsidP="00EE6E02">
      <w:pPr>
        <w:spacing w:line="380" w:lineRule="exact"/>
        <w:jc w:val="left"/>
      </w:pPr>
      <w:r>
        <w:rPr>
          <w:rFonts w:ascii="Times New Roman" w:eastAsia="ＭＳ Ｐ明朝" w:hAnsi="Times New Roman" w:hint="eastAsia"/>
          <w:b/>
          <w:bCs/>
          <w:color w:val="000000"/>
          <w:szCs w:val="21"/>
        </w:rPr>
        <w:t>8</w:t>
      </w:r>
      <w:r w:rsidR="00EE6E02" w:rsidRPr="00A66C24">
        <w:rPr>
          <w:rFonts w:ascii="Times New Roman" w:eastAsia="ＭＳ Ｐ明朝" w:hAnsi="Times New Roman" w:hint="eastAsia"/>
          <w:b/>
          <w:bCs/>
          <w:color w:val="000000"/>
          <w:szCs w:val="21"/>
        </w:rPr>
        <w:t>．</w:t>
      </w:r>
      <w:r w:rsidR="00EE6E02">
        <w:rPr>
          <w:rFonts w:ascii="Times New Roman" w:eastAsia="ＭＳ Ｐ明朝" w:hAnsi="Times New Roman" w:hint="eastAsia"/>
          <w:color w:val="000000"/>
          <w:szCs w:val="21"/>
        </w:rPr>
        <w:t>問い合わせ先</w:t>
      </w:r>
      <w:r w:rsidR="00DD6BD0">
        <w:rPr>
          <w:rFonts w:ascii="Times New Roman" w:eastAsia="ＭＳ Ｐ明朝" w:hAnsi="Times New Roman" w:hint="eastAsia"/>
          <w:color w:val="000000"/>
          <w:szCs w:val="21"/>
        </w:rPr>
        <w:t>（</w:t>
      </w:r>
      <w:r w:rsidR="00142771">
        <w:rPr>
          <w:rFonts w:ascii="Times New Roman" w:eastAsia="ＭＳ Ｐ明朝" w:hAnsi="Times New Roman" w:hint="eastAsia"/>
          <w:color w:val="000000"/>
          <w:szCs w:val="21"/>
        </w:rPr>
        <w:t>申し込み先ではありません）</w:t>
      </w:r>
      <w:r w:rsidR="00EE6E02" w:rsidRPr="002F053F">
        <w:rPr>
          <w:rFonts w:ascii="Times New Roman" w:eastAsia="ＭＳ Ｐ明朝" w:hAnsi="Times New Roman"/>
          <w:color w:val="000000"/>
          <w:szCs w:val="21"/>
        </w:rPr>
        <w:t>：</w:t>
      </w:r>
    </w:p>
    <w:p w14:paraId="63A566D8" w14:textId="20617FFA" w:rsidR="00444721" w:rsidRPr="00313B74" w:rsidRDefault="00531963" w:rsidP="00313B74">
      <w:pPr>
        <w:spacing w:line="380" w:lineRule="exact"/>
        <w:ind w:firstLineChars="200" w:firstLine="440"/>
        <w:rPr>
          <w:sz w:val="22"/>
          <w:szCs w:val="22"/>
          <w:lang w:val="x-none"/>
        </w:rPr>
      </w:pPr>
      <w:r w:rsidRPr="000C4757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0C4757">
        <w:rPr>
          <w:rFonts w:asciiTheme="minorEastAsia" w:eastAsiaTheme="minorEastAsia" w:hAnsiTheme="minorEastAsia"/>
          <w:sz w:val="22"/>
          <w:szCs w:val="22"/>
        </w:rPr>
        <w:t>担当</w:t>
      </w:r>
      <w:r w:rsidRPr="000C4757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5F396E">
        <w:rPr>
          <w:rFonts w:asciiTheme="minorEastAsia" w:eastAsiaTheme="minorEastAsia" w:hAnsiTheme="minorEastAsia" w:hint="eastAsia"/>
          <w:sz w:val="22"/>
          <w:szCs w:val="22"/>
        </w:rPr>
        <w:t>馬場章人</w:t>
      </w:r>
      <w:r w:rsidRPr="000C4757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0C4757">
        <w:rPr>
          <w:rFonts w:asciiTheme="minorEastAsia" w:eastAsiaTheme="minorEastAsia" w:hAnsiTheme="minorEastAsia"/>
          <w:sz w:val="22"/>
          <w:szCs w:val="22"/>
        </w:rPr>
        <w:t>E-mail</w:t>
      </w:r>
      <w:r w:rsidRPr="000C4757">
        <w:rPr>
          <w:rFonts w:asciiTheme="minorEastAsia" w:eastAsiaTheme="minorEastAsia" w:hAnsiTheme="minorEastAsia" w:hint="eastAsia"/>
          <w:sz w:val="22"/>
          <w:szCs w:val="22"/>
        </w:rPr>
        <w:t>】</w:t>
      </w:r>
      <w:hyperlink r:id="rId10" w:history="1">
        <w:r w:rsidR="00313B74" w:rsidRPr="00110D67">
          <w:rPr>
            <w:rStyle w:val="ac"/>
            <w:rFonts w:hint="eastAsia"/>
            <w:sz w:val="22"/>
            <w:szCs w:val="22"/>
          </w:rPr>
          <w:t>nblock.matsuyamaarea</w:t>
        </w:r>
        <w:r w:rsidR="00313B74" w:rsidRPr="00110D67">
          <w:rPr>
            <w:rStyle w:val="ac"/>
            <w:sz w:val="22"/>
            <w:szCs w:val="22"/>
            <w:lang w:val="x-none"/>
          </w:rPr>
          <w:t>@gmail.com</w:t>
        </w:r>
      </w:hyperlink>
    </w:p>
    <w:p w14:paraId="200C456D" w14:textId="784CA5B7" w:rsidR="00531963" w:rsidRPr="000C4757" w:rsidRDefault="00531963" w:rsidP="005910B8">
      <w:pPr>
        <w:tabs>
          <w:tab w:val="left" w:pos="426"/>
        </w:tabs>
        <w:ind w:leftChars="270" w:left="787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0C4757">
        <w:rPr>
          <w:rFonts w:asciiTheme="minorEastAsia" w:eastAsiaTheme="minorEastAsia" w:hAnsiTheme="minorEastAsia" w:cs="ＭＳ 明朝" w:hint="eastAsia"/>
          <w:sz w:val="22"/>
          <w:szCs w:val="22"/>
        </w:rPr>
        <w:t>※</w:t>
      </w:r>
      <w:r w:rsidRPr="000C4757">
        <w:rPr>
          <w:rFonts w:asciiTheme="minorEastAsia" w:eastAsiaTheme="minorEastAsia" w:hAnsiTheme="minorEastAsia"/>
          <w:sz w:val="22"/>
          <w:szCs w:val="22"/>
        </w:rPr>
        <w:t>必ず件名に「</w:t>
      </w:r>
      <w:r w:rsidRPr="000C4757">
        <w:rPr>
          <w:rFonts w:asciiTheme="minorEastAsia" w:eastAsiaTheme="minorEastAsia" w:hAnsiTheme="minorEastAsia" w:hint="eastAsia"/>
          <w:sz w:val="22"/>
          <w:szCs w:val="22"/>
        </w:rPr>
        <w:t>令和6年度第</w:t>
      </w:r>
      <w:r w:rsidR="005F396E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0C4757">
        <w:rPr>
          <w:rFonts w:asciiTheme="minorEastAsia" w:eastAsiaTheme="minorEastAsia" w:hAnsiTheme="minorEastAsia" w:hint="eastAsia"/>
          <w:sz w:val="22"/>
          <w:szCs w:val="22"/>
        </w:rPr>
        <w:t>回</w:t>
      </w:r>
      <w:r w:rsidR="005F396E">
        <w:rPr>
          <w:rFonts w:asciiTheme="minorEastAsia" w:eastAsiaTheme="minorEastAsia" w:hAnsiTheme="minorEastAsia" w:hint="eastAsia"/>
          <w:sz w:val="22"/>
          <w:szCs w:val="22"/>
        </w:rPr>
        <w:t>北部ブロック交流会議</w:t>
      </w:r>
      <w:r w:rsidRPr="000C4757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Pr="000C4757">
        <w:rPr>
          <w:rFonts w:asciiTheme="minorEastAsia" w:eastAsiaTheme="minorEastAsia" w:hAnsiTheme="minorEastAsia"/>
          <w:sz w:val="22"/>
          <w:szCs w:val="22"/>
        </w:rPr>
        <w:t>」と記載</w:t>
      </w:r>
      <w:r w:rsidRPr="000C4757">
        <w:rPr>
          <w:rFonts w:asciiTheme="minorEastAsia" w:eastAsiaTheme="minorEastAsia" w:hAnsiTheme="minorEastAsia" w:hint="eastAsia"/>
          <w:sz w:val="22"/>
          <w:szCs w:val="22"/>
        </w:rPr>
        <w:t>をお願いいたします</w:t>
      </w:r>
      <w:r w:rsidRPr="000C4757">
        <w:rPr>
          <w:rFonts w:asciiTheme="minorEastAsia" w:eastAsiaTheme="minorEastAsia" w:hAnsiTheme="minorEastAsia"/>
          <w:sz w:val="22"/>
          <w:szCs w:val="22"/>
        </w:rPr>
        <w:t>。</w:t>
      </w:r>
    </w:p>
    <w:p w14:paraId="4D71FAA6" w14:textId="11D0198D" w:rsidR="00721910" w:rsidRPr="00531963" w:rsidRDefault="00721910" w:rsidP="00721910">
      <w:pPr>
        <w:spacing w:line="380" w:lineRule="exact"/>
        <w:jc w:val="left"/>
      </w:pPr>
    </w:p>
    <w:p w14:paraId="28A9A3AC" w14:textId="41C3FB77" w:rsidR="00721910" w:rsidRDefault="00721910" w:rsidP="00721910">
      <w:pPr>
        <w:spacing w:line="380" w:lineRule="exact"/>
        <w:jc w:val="left"/>
        <w:rPr>
          <w:lang w:val="x-none"/>
        </w:rPr>
      </w:pPr>
      <w:r>
        <w:rPr>
          <w:rFonts w:hint="eastAsia"/>
          <w:lang w:val="x-none"/>
        </w:rPr>
        <w:t xml:space="preserve">　　　　　　　　　　　　　　　　　　</w:t>
      </w:r>
    </w:p>
    <w:p w14:paraId="0EF8D082" w14:textId="77777777" w:rsidR="00721910" w:rsidRPr="00E07475" w:rsidRDefault="00721910" w:rsidP="00721910">
      <w:pPr>
        <w:spacing w:line="380" w:lineRule="exact"/>
        <w:jc w:val="left"/>
        <w:rPr>
          <w:lang w:val="x-none"/>
        </w:rPr>
      </w:pPr>
    </w:p>
    <w:p w14:paraId="7A63C897" w14:textId="77777777" w:rsidR="00721910" w:rsidRDefault="00721910" w:rsidP="00721910">
      <w:pPr>
        <w:spacing w:line="380" w:lineRule="exact"/>
        <w:ind w:left="420" w:hangingChars="200" w:hanging="420"/>
      </w:pPr>
    </w:p>
    <w:p w14:paraId="61133FFD" w14:textId="77777777" w:rsidR="00721910" w:rsidRPr="00223855" w:rsidRDefault="00721910" w:rsidP="0072191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lang w:val="x-none"/>
        </w:rPr>
      </w:pPr>
    </w:p>
    <w:sectPr w:rsidR="00721910" w:rsidRPr="00223855" w:rsidSect="004430B3">
      <w:pgSz w:w="11906" w:h="16838"/>
      <w:pgMar w:top="994" w:right="1701" w:bottom="86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912CC" w14:textId="77777777" w:rsidR="006F1053" w:rsidRDefault="006F1053" w:rsidP="007E3C93">
      <w:r>
        <w:separator/>
      </w:r>
    </w:p>
  </w:endnote>
  <w:endnote w:type="continuationSeparator" w:id="0">
    <w:p w14:paraId="7DA01BAB" w14:textId="77777777" w:rsidR="006F1053" w:rsidRDefault="006F1053" w:rsidP="007E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稔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C3E71" w14:textId="77777777" w:rsidR="006F1053" w:rsidRDefault="006F1053" w:rsidP="007E3C93">
      <w:r>
        <w:separator/>
      </w:r>
    </w:p>
  </w:footnote>
  <w:footnote w:type="continuationSeparator" w:id="0">
    <w:p w14:paraId="6C68A043" w14:textId="77777777" w:rsidR="006F1053" w:rsidRDefault="006F1053" w:rsidP="007E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E521D"/>
    <w:multiLevelType w:val="hybridMultilevel"/>
    <w:tmpl w:val="7378386E"/>
    <w:lvl w:ilvl="0" w:tplc="421219C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4F7045"/>
    <w:multiLevelType w:val="hybridMultilevel"/>
    <w:tmpl w:val="D118FF4C"/>
    <w:lvl w:ilvl="0" w:tplc="00C28E84">
      <w:start w:val="7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192691162">
    <w:abstractNumId w:val="0"/>
  </w:num>
  <w:num w:numId="2" w16cid:durableId="35285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D3"/>
    <w:rsid w:val="00003623"/>
    <w:rsid w:val="00003F6A"/>
    <w:rsid w:val="00021578"/>
    <w:rsid w:val="00060803"/>
    <w:rsid w:val="000635F3"/>
    <w:rsid w:val="00076DC2"/>
    <w:rsid w:val="000A2068"/>
    <w:rsid w:val="000D2030"/>
    <w:rsid w:val="000D6643"/>
    <w:rsid w:val="000F1132"/>
    <w:rsid w:val="000F5C7D"/>
    <w:rsid w:val="00100CB9"/>
    <w:rsid w:val="00104C69"/>
    <w:rsid w:val="001241E3"/>
    <w:rsid w:val="00142771"/>
    <w:rsid w:val="00142F92"/>
    <w:rsid w:val="001431EE"/>
    <w:rsid w:val="00146071"/>
    <w:rsid w:val="00167E44"/>
    <w:rsid w:val="00174C7D"/>
    <w:rsid w:val="001C5A6D"/>
    <w:rsid w:val="001C684B"/>
    <w:rsid w:val="001F253D"/>
    <w:rsid w:val="002144F9"/>
    <w:rsid w:val="00214B69"/>
    <w:rsid w:val="00217E72"/>
    <w:rsid w:val="0022270D"/>
    <w:rsid w:val="00222B0C"/>
    <w:rsid w:val="0024120B"/>
    <w:rsid w:val="002668D3"/>
    <w:rsid w:val="00270E63"/>
    <w:rsid w:val="0028413D"/>
    <w:rsid w:val="002A6D09"/>
    <w:rsid w:val="002C30AA"/>
    <w:rsid w:val="002D1A99"/>
    <w:rsid w:val="002D562E"/>
    <w:rsid w:val="002E7F16"/>
    <w:rsid w:val="00313B74"/>
    <w:rsid w:val="00321064"/>
    <w:rsid w:val="003314AA"/>
    <w:rsid w:val="0037023E"/>
    <w:rsid w:val="003750D6"/>
    <w:rsid w:val="003A42A6"/>
    <w:rsid w:val="003A5B4E"/>
    <w:rsid w:val="003B3170"/>
    <w:rsid w:val="003C29CE"/>
    <w:rsid w:val="003C332B"/>
    <w:rsid w:val="003D431E"/>
    <w:rsid w:val="003E3775"/>
    <w:rsid w:val="004430B3"/>
    <w:rsid w:val="00444721"/>
    <w:rsid w:val="00451C91"/>
    <w:rsid w:val="004841E5"/>
    <w:rsid w:val="004A1D66"/>
    <w:rsid w:val="004A5096"/>
    <w:rsid w:val="004E426F"/>
    <w:rsid w:val="004E5F57"/>
    <w:rsid w:val="005035A1"/>
    <w:rsid w:val="00506190"/>
    <w:rsid w:val="00506BDD"/>
    <w:rsid w:val="00525EF1"/>
    <w:rsid w:val="00531963"/>
    <w:rsid w:val="00552136"/>
    <w:rsid w:val="00554586"/>
    <w:rsid w:val="00581D88"/>
    <w:rsid w:val="0058433F"/>
    <w:rsid w:val="005910B8"/>
    <w:rsid w:val="005B4362"/>
    <w:rsid w:val="005B58DD"/>
    <w:rsid w:val="005F396E"/>
    <w:rsid w:val="005F52E1"/>
    <w:rsid w:val="00601DF2"/>
    <w:rsid w:val="006073D3"/>
    <w:rsid w:val="00607F3F"/>
    <w:rsid w:val="0064554B"/>
    <w:rsid w:val="00646B68"/>
    <w:rsid w:val="00666496"/>
    <w:rsid w:val="006D0FFC"/>
    <w:rsid w:val="006E3780"/>
    <w:rsid w:val="006F1053"/>
    <w:rsid w:val="00705A2F"/>
    <w:rsid w:val="00713714"/>
    <w:rsid w:val="00721910"/>
    <w:rsid w:val="00731F7E"/>
    <w:rsid w:val="00740C4A"/>
    <w:rsid w:val="00744312"/>
    <w:rsid w:val="00761ADB"/>
    <w:rsid w:val="007842B8"/>
    <w:rsid w:val="007B3AC5"/>
    <w:rsid w:val="007B4CAE"/>
    <w:rsid w:val="007C59F8"/>
    <w:rsid w:val="007D0C99"/>
    <w:rsid w:val="007D6BAC"/>
    <w:rsid w:val="007E0821"/>
    <w:rsid w:val="007E3764"/>
    <w:rsid w:val="007E3C93"/>
    <w:rsid w:val="007F01F9"/>
    <w:rsid w:val="007F6757"/>
    <w:rsid w:val="00804F55"/>
    <w:rsid w:val="00805E15"/>
    <w:rsid w:val="0085278D"/>
    <w:rsid w:val="00855D6A"/>
    <w:rsid w:val="00857E84"/>
    <w:rsid w:val="00892493"/>
    <w:rsid w:val="00892913"/>
    <w:rsid w:val="008A264A"/>
    <w:rsid w:val="008E788E"/>
    <w:rsid w:val="008F11A6"/>
    <w:rsid w:val="00901B46"/>
    <w:rsid w:val="00933DD6"/>
    <w:rsid w:val="00952A71"/>
    <w:rsid w:val="00964D31"/>
    <w:rsid w:val="00965468"/>
    <w:rsid w:val="00965945"/>
    <w:rsid w:val="00972B6F"/>
    <w:rsid w:val="00984724"/>
    <w:rsid w:val="00985539"/>
    <w:rsid w:val="009931BB"/>
    <w:rsid w:val="009A1334"/>
    <w:rsid w:val="009B222F"/>
    <w:rsid w:val="00A106E9"/>
    <w:rsid w:val="00A20589"/>
    <w:rsid w:val="00A37694"/>
    <w:rsid w:val="00A42EB8"/>
    <w:rsid w:val="00A66C24"/>
    <w:rsid w:val="00A74412"/>
    <w:rsid w:val="00AA45F9"/>
    <w:rsid w:val="00AC4766"/>
    <w:rsid w:val="00AC4D96"/>
    <w:rsid w:val="00AF09ED"/>
    <w:rsid w:val="00B20223"/>
    <w:rsid w:val="00B4310F"/>
    <w:rsid w:val="00B53991"/>
    <w:rsid w:val="00B66C30"/>
    <w:rsid w:val="00BB36BD"/>
    <w:rsid w:val="00BD0757"/>
    <w:rsid w:val="00BE2721"/>
    <w:rsid w:val="00C043FA"/>
    <w:rsid w:val="00C458C1"/>
    <w:rsid w:val="00C763DB"/>
    <w:rsid w:val="00C76E88"/>
    <w:rsid w:val="00C9484E"/>
    <w:rsid w:val="00CA0AD5"/>
    <w:rsid w:val="00CA5D62"/>
    <w:rsid w:val="00CD3D51"/>
    <w:rsid w:val="00CD42CD"/>
    <w:rsid w:val="00CD67B2"/>
    <w:rsid w:val="00CE255B"/>
    <w:rsid w:val="00CF7A4A"/>
    <w:rsid w:val="00D01B40"/>
    <w:rsid w:val="00D02FE8"/>
    <w:rsid w:val="00D3294A"/>
    <w:rsid w:val="00D32AB5"/>
    <w:rsid w:val="00D42F6F"/>
    <w:rsid w:val="00D5711D"/>
    <w:rsid w:val="00D619D8"/>
    <w:rsid w:val="00D83289"/>
    <w:rsid w:val="00D922A8"/>
    <w:rsid w:val="00D94BDA"/>
    <w:rsid w:val="00D97899"/>
    <w:rsid w:val="00D97B6F"/>
    <w:rsid w:val="00DA51E9"/>
    <w:rsid w:val="00DD6BD0"/>
    <w:rsid w:val="00DD7ECC"/>
    <w:rsid w:val="00DE2920"/>
    <w:rsid w:val="00DF32D5"/>
    <w:rsid w:val="00E40A3C"/>
    <w:rsid w:val="00E602AA"/>
    <w:rsid w:val="00E9017B"/>
    <w:rsid w:val="00EA6298"/>
    <w:rsid w:val="00EB2D1C"/>
    <w:rsid w:val="00EC59CE"/>
    <w:rsid w:val="00EE58FA"/>
    <w:rsid w:val="00EE6E02"/>
    <w:rsid w:val="00F02E25"/>
    <w:rsid w:val="00F06360"/>
    <w:rsid w:val="00F163F0"/>
    <w:rsid w:val="00F548AB"/>
    <w:rsid w:val="00F60860"/>
    <w:rsid w:val="00F63F83"/>
    <w:rsid w:val="00F75E55"/>
    <w:rsid w:val="00F801AD"/>
    <w:rsid w:val="00FC46C0"/>
    <w:rsid w:val="00FD3788"/>
    <w:rsid w:val="00F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0A633"/>
  <w15:docId w15:val="{E182D3B4-9107-44AE-8359-6F87FD7F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3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073D3"/>
    <w:rPr>
      <w:rFonts w:ascii="HGPｺﾞｼｯｸE" w:eastAsia="HGPｺﾞｼｯｸE"/>
      <w:szCs w:val="21"/>
    </w:rPr>
  </w:style>
  <w:style w:type="character" w:customStyle="1" w:styleId="a4">
    <w:name w:val="挨拶文 (文字)"/>
    <w:basedOn w:val="a0"/>
    <w:link w:val="a3"/>
    <w:rsid w:val="006073D3"/>
    <w:rPr>
      <w:rFonts w:ascii="HGPｺﾞｼｯｸE" w:eastAsia="HGPｺﾞｼｯｸE" w:hAnsi="Century" w:cs="Times New Roman"/>
      <w:szCs w:val="21"/>
    </w:rPr>
  </w:style>
  <w:style w:type="paragraph" w:styleId="a5">
    <w:name w:val="header"/>
    <w:basedOn w:val="a"/>
    <w:link w:val="a6"/>
    <w:unhideWhenUsed/>
    <w:rsid w:val="007E3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3C9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E3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3C93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72"/>
    <w:qFormat/>
    <w:rsid w:val="002144F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0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082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721910"/>
    <w:rPr>
      <w:color w:val="0000FF"/>
      <w:u w:val="single"/>
    </w:rPr>
  </w:style>
  <w:style w:type="paragraph" w:customStyle="1" w:styleId="Default">
    <w:name w:val="Default"/>
    <w:rsid w:val="00721910"/>
    <w:pPr>
      <w:widowControl w:val="0"/>
      <w:autoSpaceDE w:val="0"/>
      <w:autoSpaceDN w:val="0"/>
      <w:adjustRightInd w:val="0"/>
    </w:pPr>
    <w:rPr>
      <w:rFonts w:ascii="ＭＳ@.稔.血." w:eastAsia="ＭＳ@.稔.血." w:hAnsi="Century" w:cs="ＭＳ@.稔.血.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063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FollowedHyperlink"/>
    <w:basedOn w:val="a0"/>
    <w:uiPriority w:val="99"/>
    <w:semiHidden/>
    <w:unhideWhenUsed/>
    <w:rsid w:val="00313B74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1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block.matsuyamaare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nLQ3CkjyyZrrfjg6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6C12C-CE5B-488A-A7E9-684B3795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systemsv</dc:creator>
  <cp:lastModifiedBy>リハビリ 行田中央総合病院</cp:lastModifiedBy>
  <cp:revision>2</cp:revision>
  <cp:lastPrinted>2024-10-25T06:28:00Z</cp:lastPrinted>
  <dcterms:created xsi:type="dcterms:W3CDTF">2024-10-25T07:24:00Z</dcterms:created>
  <dcterms:modified xsi:type="dcterms:W3CDTF">2024-10-25T07:24:00Z</dcterms:modified>
</cp:coreProperties>
</file>