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37E4" w14:textId="54F038A7" w:rsidR="005B3F28" w:rsidRPr="00B94950" w:rsidRDefault="005B3F28" w:rsidP="005B3F28">
      <w:pPr>
        <w:pStyle w:val="a7"/>
        <w:wordWrap w:val="0"/>
        <w:ind w:right="105"/>
        <w:jc w:val="right"/>
        <w:rPr>
          <w:rFonts w:ascii="Times New Roman" w:eastAsia="ＭＳ Ｐ明朝" w:hAnsi="Times New Roman"/>
          <w:sz w:val="22"/>
          <w:szCs w:val="22"/>
        </w:rPr>
      </w:pPr>
    </w:p>
    <w:p w14:paraId="2819C2EA" w14:textId="206A9773" w:rsidR="00031074" w:rsidRPr="00E01EB4" w:rsidRDefault="00872CF5" w:rsidP="00031074">
      <w:pPr>
        <w:pStyle w:val="a7"/>
        <w:wordWrap w:val="0"/>
        <w:ind w:right="105"/>
        <w:jc w:val="right"/>
        <w:rPr>
          <w:rFonts w:ascii="ＭＳ Ｐ明朝" w:eastAsia="ＭＳ Ｐ明朝" w:hAnsi="ＭＳ Ｐ明朝"/>
          <w:color w:val="000000"/>
          <w:sz w:val="22"/>
          <w:szCs w:val="22"/>
          <w:lang w:eastAsia="zh-CN"/>
        </w:rPr>
      </w:pPr>
      <w:r>
        <w:rPr>
          <w:rFonts w:ascii="ＭＳ Ｐ明朝" w:eastAsia="ＭＳ Ｐ明朝" w:hAnsi="ＭＳ Ｐ明朝" w:hint="eastAsia"/>
          <w:color w:val="000000"/>
          <w:sz w:val="22"/>
          <w:szCs w:val="22"/>
          <w:lang w:eastAsia="zh-CN"/>
        </w:rPr>
        <w:t>6</w:t>
      </w:r>
      <w:r w:rsidR="00031074" w:rsidRPr="00E01EB4">
        <w:rPr>
          <w:rFonts w:ascii="ＭＳ Ｐ明朝" w:eastAsia="ＭＳ Ｐ明朝" w:hAnsi="ＭＳ Ｐ明朝" w:hint="eastAsia"/>
          <w:color w:val="000000"/>
          <w:sz w:val="22"/>
          <w:szCs w:val="22"/>
          <w:lang w:eastAsia="zh-CN"/>
        </w:rPr>
        <w:t>公埼理第</w:t>
      </w:r>
      <w:r w:rsidR="00E0339A">
        <w:rPr>
          <w:rFonts w:ascii="ＭＳ Ｐ明朝" w:eastAsia="ＭＳ Ｐ明朝" w:hAnsi="ＭＳ Ｐ明朝" w:hint="eastAsia"/>
          <w:color w:val="000000"/>
          <w:sz w:val="22"/>
          <w:szCs w:val="22"/>
        </w:rPr>
        <w:t>325</w:t>
      </w:r>
      <w:r w:rsidR="00031074" w:rsidRPr="00E01EB4">
        <w:rPr>
          <w:rFonts w:ascii="ＭＳ Ｐ明朝" w:eastAsia="ＭＳ Ｐ明朝" w:hAnsi="ＭＳ Ｐ明朝" w:hint="eastAsia"/>
          <w:color w:val="000000"/>
          <w:sz w:val="22"/>
          <w:szCs w:val="22"/>
          <w:lang w:eastAsia="zh-CN"/>
        </w:rPr>
        <w:t>号</w:t>
      </w:r>
    </w:p>
    <w:p w14:paraId="6FA100DD" w14:textId="31D7E79B" w:rsidR="005B3F28" w:rsidRPr="00E01EB4" w:rsidRDefault="005B3F28" w:rsidP="005B3F28">
      <w:pPr>
        <w:pStyle w:val="a7"/>
        <w:ind w:right="105"/>
        <w:jc w:val="right"/>
        <w:rPr>
          <w:rFonts w:ascii="ＭＳ Ｐ明朝" w:eastAsia="ＭＳ Ｐ明朝" w:hAnsi="ＭＳ Ｐ明朝"/>
          <w:sz w:val="22"/>
          <w:szCs w:val="22"/>
          <w:lang w:eastAsia="zh-CN"/>
        </w:rPr>
      </w:pPr>
      <w:r w:rsidRPr="00E01EB4">
        <w:rPr>
          <w:rFonts w:ascii="ＭＳ Ｐ明朝" w:eastAsia="ＭＳ Ｐ明朝" w:hAnsi="ＭＳ Ｐ明朝" w:hint="eastAsia"/>
          <w:sz w:val="22"/>
          <w:szCs w:val="22"/>
          <w:lang w:eastAsia="zh-CN"/>
        </w:rPr>
        <w:t>令和</w:t>
      </w:r>
      <w:r w:rsidR="003E4815">
        <w:rPr>
          <w:rFonts w:ascii="ＭＳ Ｐ明朝" w:eastAsia="ＭＳ Ｐ明朝" w:hAnsi="ＭＳ Ｐ明朝"/>
          <w:sz w:val="22"/>
          <w:szCs w:val="22"/>
          <w:lang w:eastAsia="zh-CN"/>
        </w:rPr>
        <w:t xml:space="preserve"> </w:t>
      </w:r>
      <w:r w:rsidR="00E0339A">
        <w:rPr>
          <w:rFonts w:ascii="ＭＳ Ｐ明朝" w:eastAsia="ＭＳ Ｐ明朝" w:hAnsi="ＭＳ Ｐ明朝" w:hint="eastAsia"/>
          <w:sz w:val="22"/>
          <w:szCs w:val="22"/>
        </w:rPr>
        <w:t>6</w:t>
      </w:r>
      <w:r w:rsidR="00505C76">
        <w:rPr>
          <w:rFonts w:ascii="ＭＳ Ｐ明朝" w:eastAsia="ＭＳ Ｐ明朝" w:hAnsi="ＭＳ Ｐ明朝" w:hint="eastAsia"/>
          <w:sz w:val="22"/>
          <w:szCs w:val="22"/>
          <w:lang w:eastAsia="zh-CN"/>
        </w:rPr>
        <w:t>年</w:t>
      </w:r>
      <w:r w:rsidR="00E0339A">
        <w:rPr>
          <w:rFonts w:ascii="ＭＳ Ｐ明朝" w:eastAsia="ＭＳ Ｐ明朝" w:hAnsi="ＭＳ Ｐ明朝" w:hint="eastAsia"/>
          <w:sz w:val="22"/>
          <w:szCs w:val="22"/>
        </w:rPr>
        <w:t>11</w:t>
      </w:r>
      <w:r w:rsidRPr="00E01EB4">
        <w:rPr>
          <w:rFonts w:ascii="ＭＳ Ｐ明朝" w:eastAsia="ＭＳ Ｐ明朝" w:hAnsi="ＭＳ Ｐ明朝"/>
          <w:sz w:val="22"/>
          <w:szCs w:val="22"/>
          <w:lang w:eastAsia="zh-CN"/>
        </w:rPr>
        <w:t>月</w:t>
      </w:r>
      <w:r w:rsidR="00E0339A">
        <w:rPr>
          <w:rFonts w:ascii="ＭＳ Ｐ明朝" w:eastAsia="ＭＳ Ｐ明朝" w:hAnsi="ＭＳ Ｐ明朝" w:hint="eastAsia"/>
          <w:sz w:val="22"/>
          <w:szCs w:val="22"/>
        </w:rPr>
        <w:t>21</w:t>
      </w:r>
      <w:r w:rsidRPr="00E01EB4">
        <w:rPr>
          <w:rFonts w:ascii="ＭＳ Ｐ明朝" w:eastAsia="ＭＳ Ｐ明朝" w:hAnsi="ＭＳ Ｐ明朝"/>
          <w:sz w:val="22"/>
          <w:szCs w:val="22"/>
          <w:lang w:eastAsia="zh-CN"/>
        </w:rPr>
        <w:t>日</w:t>
      </w:r>
    </w:p>
    <w:p w14:paraId="6F41FE43" w14:textId="43FEBF92" w:rsidR="005B3F28" w:rsidRPr="003E4815" w:rsidRDefault="005B3F28" w:rsidP="005B3F28">
      <w:pPr>
        <w:pStyle w:val="a7"/>
        <w:ind w:right="210"/>
        <w:jc w:val="right"/>
        <w:rPr>
          <w:rFonts w:ascii="ＭＳ Ｐ明朝" w:eastAsia="ＭＳ Ｐ明朝" w:hAnsi="ＭＳ Ｐ明朝"/>
          <w:sz w:val="22"/>
          <w:szCs w:val="22"/>
          <w:lang w:eastAsia="zh-CN"/>
        </w:rPr>
      </w:pPr>
    </w:p>
    <w:p w14:paraId="47D73660" w14:textId="14B16D39" w:rsidR="007C618C" w:rsidRPr="00E01EB4" w:rsidRDefault="00691562" w:rsidP="00E61158">
      <w:pPr>
        <w:pStyle w:val="a7"/>
        <w:ind w:right="210"/>
        <w:jc w:val="left"/>
        <w:rPr>
          <w:rFonts w:ascii="ＭＳ Ｐ明朝" w:eastAsia="ＭＳ Ｐ明朝" w:hAnsi="ＭＳ Ｐ明朝"/>
          <w:sz w:val="22"/>
          <w:szCs w:val="22"/>
          <w:lang w:eastAsia="zh-CN"/>
        </w:rPr>
      </w:pPr>
      <w:r w:rsidRPr="00E01EB4">
        <w:rPr>
          <w:rFonts w:ascii="ＭＳ Ｐ明朝" w:eastAsia="ＭＳ Ｐ明朝" w:hAnsi="ＭＳ Ｐ明朝"/>
          <w:sz w:val="22"/>
          <w:szCs w:val="22"/>
          <w:lang w:eastAsia="zh-CN"/>
        </w:rPr>
        <w:t>会員各位</w:t>
      </w:r>
    </w:p>
    <w:p w14:paraId="264DDC84" w14:textId="2F8731E0" w:rsidR="00E61158" w:rsidRPr="00E01EB4" w:rsidRDefault="00595ADC" w:rsidP="00E61158">
      <w:pPr>
        <w:ind w:right="105"/>
        <w:jc w:val="right"/>
        <w:rPr>
          <w:rFonts w:ascii="ＭＳ Ｐ明朝" w:eastAsia="ＭＳ Ｐ明朝" w:hAnsi="ＭＳ Ｐ明朝"/>
          <w:sz w:val="22"/>
          <w:szCs w:val="22"/>
          <w:lang w:eastAsia="zh-CN"/>
        </w:rPr>
      </w:pPr>
      <w:r w:rsidRPr="00E01EB4">
        <w:rPr>
          <w:rFonts w:ascii="ＭＳ Ｐ明朝" w:eastAsia="ＭＳ Ｐ明朝" w:hAnsi="ＭＳ Ｐ明朝" w:hint="eastAsia"/>
          <w:sz w:val="22"/>
          <w:szCs w:val="22"/>
          <w:lang w:eastAsia="zh-CN"/>
        </w:rPr>
        <w:t xml:space="preserve">　　公益</w:t>
      </w:r>
      <w:r w:rsidR="00691562" w:rsidRPr="00E01EB4">
        <w:rPr>
          <w:rFonts w:ascii="ＭＳ Ｐ明朝" w:eastAsia="ＭＳ Ｐ明朝" w:hAnsi="ＭＳ Ｐ明朝"/>
          <w:sz w:val="22"/>
          <w:szCs w:val="22"/>
          <w:lang w:eastAsia="zh-CN"/>
        </w:rPr>
        <w:t>社団法人埼玉県理学療法士</w:t>
      </w:r>
      <w:r w:rsidR="00A42AD2" w:rsidRPr="00E01EB4">
        <w:rPr>
          <w:rFonts w:ascii="ＭＳ Ｐ明朝" w:eastAsia="ＭＳ Ｐ明朝" w:hAnsi="ＭＳ Ｐ明朝" w:hint="eastAsia"/>
          <w:sz w:val="22"/>
          <w:szCs w:val="22"/>
          <w:lang w:eastAsia="zh-CN"/>
        </w:rPr>
        <w:t>会</w:t>
      </w:r>
    </w:p>
    <w:p w14:paraId="14116D0D" w14:textId="26D639C2" w:rsidR="00E61158" w:rsidRPr="00E01EB4" w:rsidRDefault="00691562" w:rsidP="00297E66">
      <w:pPr>
        <w:wordWrap w:val="0"/>
        <w:ind w:right="105"/>
        <w:jc w:val="right"/>
        <w:rPr>
          <w:rFonts w:ascii="ＭＳ Ｐ明朝" w:eastAsia="ＭＳ Ｐ明朝" w:hAnsi="ＭＳ Ｐ明朝"/>
          <w:sz w:val="22"/>
          <w:szCs w:val="22"/>
        </w:rPr>
      </w:pPr>
      <w:r w:rsidRPr="00E01EB4">
        <w:rPr>
          <w:rFonts w:ascii="ＭＳ Ｐ明朝" w:eastAsia="ＭＳ Ｐ明朝" w:hAnsi="ＭＳ Ｐ明朝"/>
          <w:sz w:val="22"/>
          <w:szCs w:val="22"/>
        </w:rPr>
        <w:t>会長</w:t>
      </w:r>
      <w:r w:rsidR="00297E66">
        <w:rPr>
          <w:rFonts w:ascii="ＭＳ Ｐ明朝" w:eastAsia="ＭＳ Ｐ明朝" w:hAnsi="ＭＳ Ｐ明朝"/>
          <w:sz w:val="22"/>
          <w:szCs w:val="22"/>
        </w:rPr>
        <w:t xml:space="preserve">  </w:t>
      </w:r>
      <w:r w:rsidR="00AB5868" w:rsidRPr="00E01EB4">
        <w:rPr>
          <w:rFonts w:ascii="ＭＳ Ｐ明朝" w:eastAsia="ＭＳ Ｐ明朝" w:hAnsi="ＭＳ Ｐ明朝" w:hint="eastAsia"/>
          <w:sz w:val="22"/>
          <w:szCs w:val="22"/>
        </w:rPr>
        <w:t>南本</w:t>
      </w:r>
      <w:r w:rsidR="00AB5868" w:rsidRPr="00E01EB4">
        <w:rPr>
          <w:rFonts w:ascii="ＭＳ Ｐ明朝" w:eastAsia="ＭＳ Ｐ明朝" w:hAnsi="ＭＳ Ｐ明朝"/>
          <w:sz w:val="22"/>
          <w:szCs w:val="22"/>
        </w:rPr>
        <w:t xml:space="preserve">　</w:t>
      </w:r>
      <w:r w:rsidR="00AB5868" w:rsidRPr="00E01EB4">
        <w:rPr>
          <w:rFonts w:ascii="ＭＳ Ｐ明朝" w:eastAsia="ＭＳ Ｐ明朝" w:hAnsi="ＭＳ Ｐ明朝" w:hint="eastAsia"/>
          <w:sz w:val="22"/>
          <w:szCs w:val="22"/>
        </w:rPr>
        <w:t>浩之</w:t>
      </w:r>
      <w:r w:rsidR="00297E66">
        <w:rPr>
          <w:rFonts w:ascii="ＭＳ Ｐ明朝" w:eastAsia="ＭＳ Ｐ明朝" w:hAnsi="ＭＳ Ｐ明朝" w:hint="eastAsia"/>
          <w:sz w:val="22"/>
          <w:szCs w:val="22"/>
        </w:rPr>
        <w:t xml:space="preserve"> </w:t>
      </w:r>
      <w:r w:rsidR="00297E66">
        <w:rPr>
          <w:rFonts w:ascii="ＭＳ Ｐ明朝" w:eastAsia="ＭＳ Ｐ明朝" w:hAnsi="ＭＳ Ｐ明朝"/>
          <w:sz w:val="22"/>
          <w:szCs w:val="22"/>
        </w:rPr>
        <w:t xml:space="preserve"> </w:t>
      </w:r>
    </w:p>
    <w:p w14:paraId="34312BF4" w14:textId="77777777" w:rsidR="003E4815" w:rsidRPr="00E01EB4" w:rsidRDefault="00A42AD2" w:rsidP="003E4815">
      <w:pPr>
        <w:wordWrap w:val="0"/>
        <w:ind w:right="105"/>
        <w:jc w:val="right"/>
        <w:rPr>
          <w:rFonts w:ascii="ＭＳ Ｐ明朝" w:eastAsia="ＭＳ Ｐ明朝" w:hAnsi="ＭＳ Ｐ明朝"/>
          <w:sz w:val="22"/>
          <w:szCs w:val="22"/>
        </w:rPr>
      </w:pPr>
      <w:r w:rsidRPr="00E01EB4">
        <w:rPr>
          <w:rFonts w:ascii="ＭＳ Ｐ明朝" w:eastAsia="ＭＳ Ｐ明朝" w:hAnsi="ＭＳ Ｐ明朝"/>
          <w:sz w:val="22"/>
          <w:szCs w:val="22"/>
        </w:rPr>
        <w:t xml:space="preserve">北部ブロック理事  </w:t>
      </w:r>
      <w:r w:rsidR="003E4815">
        <w:rPr>
          <w:rFonts w:ascii="ＭＳ Ｐ明朝" w:eastAsia="ＭＳ Ｐ明朝" w:hAnsi="ＭＳ Ｐ明朝" w:hint="eastAsia"/>
          <w:sz w:val="22"/>
          <w:szCs w:val="22"/>
        </w:rPr>
        <w:t>平野　輝利人</w:t>
      </w:r>
    </w:p>
    <w:p w14:paraId="5D70037C" w14:textId="7799F746" w:rsidR="003E4815" w:rsidRDefault="000B5C9E" w:rsidP="003E4815">
      <w:pPr>
        <w:wordWrap w:val="0"/>
        <w:ind w:right="105"/>
        <w:jc w:val="right"/>
        <w:rPr>
          <w:rFonts w:ascii="ＭＳ Ｐ明朝" w:eastAsia="ＭＳ Ｐ明朝" w:hAnsi="ＭＳ Ｐ明朝"/>
          <w:sz w:val="22"/>
          <w:szCs w:val="22"/>
        </w:rPr>
      </w:pPr>
      <w:r>
        <w:rPr>
          <w:rFonts w:ascii="ＭＳ Ｐ明朝" w:eastAsia="ＭＳ Ｐ明朝" w:hAnsi="ＭＳ Ｐ明朝" w:hint="eastAsia"/>
          <w:sz w:val="22"/>
          <w:szCs w:val="22"/>
        </w:rPr>
        <w:t>深谷本庄エリア</w:t>
      </w:r>
      <w:r w:rsidR="003E4815" w:rsidRPr="00E01EB4">
        <w:rPr>
          <w:rFonts w:ascii="ＭＳ Ｐ明朝" w:eastAsia="ＭＳ Ｐ明朝" w:hAnsi="ＭＳ Ｐ明朝" w:hint="eastAsia"/>
          <w:sz w:val="22"/>
          <w:szCs w:val="22"/>
        </w:rPr>
        <w:t>長</w:t>
      </w:r>
      <w:r w:rsidR="003E4815">
        <w:rPr>
          <w:rFonts w:ascii="ＭＳ Ｐ明朝" w:eastAsia="ＭＳ Ｐ明朝" w:hAnsi="ＭＳ Ｐ明朝" w:hint="eastAsia"/>
          <w:sz w:val="22"/>
          <w:szCs w:val="22"/>
        </w:rPr>
        <w:t xml:space="preserve"> </w:t>
      </w:r>
      <w:r w:rsidR="00297E66">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櫛渕</w:t>
      </w:r>
      <w:r w:rsidR="003E4815" w:rsidRPr="00E01EB4">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祥</w:t>
      </w:r>
      <w:r w:rsidR="003E4815">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3E4815">
        <w:rPr>
          <w:rFonts w:ascii="ＭＳ Ｐ明朝" w:eastAsia="ＭＳ Ｐ明朝" w:hAnsi="ＭＳ Ｐ明朝"/>
          <w:sz w:val="22"/>
          <w:szCs w:val="22"/>
        </w:rPr>
        <w:t xml:space="preserve"> </w:t>
      </w:r>
    </w:p>
    <w:p w14:paraId="3257AFF5" w14:textId="2D428FB4" w:rsidR="00E61158" w:rsidRPr="00E01EB4" w:rsidRDefault="00691562" w:rsidP="003E4815">
      <w:pPr>
        <w:wordWrap w:val="0"/>
        <w:ind w:right="105"/>
        <w:jc w:val="right"/>
        <w:rPr>
          <w:rFonts w:ascii="ＭＳ Ｐ明朝" w:eastAsia="ＭＳ Ｐ明朝" w:hAnsi="ＭＳ Ｐ明朝"/>
          <w:sz w:val="22"/>
          <w:szCs w:val="22"/>
        </w:rPr>
      </w:pPr>
      <w:r w:rsidRPr="00E01EB4">
        <w:rPr>
          <w:rFonts w:ascii="ＭＳ Ｐ明朝" w:eastAsia="ＭＳ Ｐ明朝" w:hAnsi="ＭＳ Ｐ明朝"/>
          <w:sz w:val="22"/>
          <w:szCs w:val="22"/>
        </w:rPr>
        <w:t>（公文書番号にて公印略）</w:t>
      </w:r>
    </w:p>
    <w:p w14:paraId="69061A2D" w14:textId="77777777" w:rsidR="00E61158" w:rsidRPr="00E01EB4" w:rsidRDefault="00E61158" w:rsidP="00A42AD2">
      <w:pPr>
        <w:ind w:right="210" w:firstLineChars="2700" w:firstLine="5940"/>
        <w:jc w:val="right"/>
        <w:rPr>
          <w:rFonts w:ascii="ＭＳ Ｐ明朝" w:eastAsia="ＭＳ Ｐ明朝" w:hAnsi="ＭＳ Ｐ明朝"/>
          <w:sz w:val="22"/>
          <w:szCs w:val="22"/>
        </w:rPr>
      </w:pPr>
    </w:p>
    <w:p w14:paraId="2A2717D3" w14:textId="426246D1" w:rsidR="00957D63" w:rsidRPr="00E01EB4" w:rsidRDefault="00957D63" w:rsidP="00957D63">
      <w:pPr>
        <w:ind w:right="210"/>
        <w:jc w:val="center"/>
        <w:rPr>
          <w:rFonts w:ascii="ＭＳ Ｐ明朝" w:eastAsia="ＭＳ Ｐ明朝" w:hAnsi="ＭＳ Ｐ明朝"/>
          <w:sz w:val="24"/>
          <w:u w:val="single"/>
        </w:rPr>
      </w:pPr>
      <w:r w:rsidRPr="00E01EB4">
        <w:rPr>
          <w:rFonts w:ascii="ＭＳ Ｐ明朝" w:eastAsia="ＭＳ Ｐ明朝" w:hAnsi="ＭＳ Ｐ明朝" w:hint="eastAsia"/>
          <w:sz w:val="24"/>
          <w:u w:val="single"/>
        </w:rPr>
        <w:t>令和</w:t>
      </w:r>
      <w:r w:rsidR="00A847E6">
        <w:rPr>
          <w:rFonts w:ascii="ＭＳ Ｐ明朝" w:eastAsia="ＭＳ Ｐ明朝" w:hAnsi="ＭＳ Ｐ明朝" w:hint="eastAsia"/>
          <w:sz w:val="24"/>
          <w:u w:val="single"/>
        </w:rPr>
        <w:t>6</w:t>
      </w:r>
      <w:r w:rsidR="00357270" w:rsidRPr="00E01EB4">
        <w:rPr>
          <w:rFonts w:ascii="ＭＳ Ｐ明朝" w:eastAsia="ＭＳ Ｐ明朝" w:hAnsi="ＭＳ Ｐ明朝"/>
          <w:sz w:val="24"/>
          <w:u w:val="single"/>
        </w:rPr>
        <w:t>年度（</w:t>
      </w:r>
      <w:r w:rsidR="00595ADC" w:rsidRPr="00E01EB4">
        <w:rPr>
          <w:rFonts w:ascii="ＭＳ Ｐ明朝" w:eastAsia="ＭＳ Ｐ明朝" w:hAnsi="ＭＳ Ｐ明朝" w:hint="eastAsia"/>
          <w:sz w:val="24"/>
          <w:u w:val="single"/>
        </w:rPr>
        <w:t>公</w:t>
      </w:r>
      <w:r w:rsidR="00AF01C4" w:rsidRPr="00E01EB4">
        <w:rPr>
          <w:rFonts w:ascii="ＭＳ Ｐ明朝" w:eastAsia="ＭＳ Ｐ明朝" w:hAnsi="ＭＳ Ｐ明朝"/>
          <w:sz w:val="24"/>
          <w:u w:val="single"/>
        </w:rPr>
        <w:t>社</w:t>
      </w:r>
      <w:r w:rsidR="00E07C5A" w:rsidRPr="00E01EB4">
        <w:rPr>
          <w:rFonts w:ascii="ＭＳ Ｐ明朝" w:eastAsia="ＭＳ Ｐ明朝" w:hAnsi="ＭＳ Ｐ明朝"/>
          <w:sz w:val="24"/>
          <w:u w:val="single"/>
        </w:rPr>
        <w:t>）埼玉県理学療法士会</w:t>
      </w:r>
      <w:r w:rsidR="00D50C4F" w:rsidRPr="00E01EB4">
        <w:rPr>
          <w:rFonts w:ascii="ＭＳ Ｐ明朝" w:eastAsia="ＭＳ Ｐ明朝" w:hAnsi="ＭＳ Ｐ明朝" w:hint="eastAsia"/>
          <w:sz w:val="24"/>
          <w:u w:val="single"/>
        </w:rPr>
        <w:t xml:space="preserve"> 北部ブロック</w:t>
      </w:r>
    </w:p>
    <w:p w14:paraId="6C688B5B" w14:textId="33DC6A4F" w:rsidR="00D50C4F" w:rsidRPr="00E01EB4" w:rsidRDefault="00505C76" w:rsidP="00D50C4F">
      <w:pPr>
        <w:ind w:right="210"/>
        <w:jc w:val="center"/>
        <w:rPr>
          <w:rFonts w:ascii="ＭＳ Ｐ明朝" w:eastAsia="ＭＳ Ｐ明朝" w:hAnsi="ＭＳ Ｐ明朝"/>
          <w:sz w:val="24"/>
          <w:u w:val="single"/>
        </w:rPr>
      </w:pPr>
      <w:r>
        <w:rPr>
          <w:rFonts w:ascii="ＭＳ Ｐ明朝" w:eastAsia="ＭＳ Ｐ明朝" w:hAnsi="ＭＳ Ｐ明朝" w:hint="eastAsia"/>
          <w:sz w:val="24"/>
          <w:u w:val="single"/>
        </w:rPr>
        <w:t>症例検討会</w:t>
      </w:r>
      <w:r w:rsidR="00826890">
        <w:rPr>
          <w:rFonts w:ascii="ＭＳ Ｐ明朝" w:eastAsia="ＭＳ Ｐ明朝" w:hAnsi="ＭＳ Ｐ明朝" w:hint="eastAsia"/>
          <w:sz w:val="24"/>
          <w:u w:val="single"/>
        </w:rPr>
        <w:t>（聴講）</w:t>
      </w:r>
      <w:r w:rsidR="00D50C4F" w:rsidRPr="00E01EB4">
        <w:rPr>
          <w:rFonts w:ascii="ＭＳ Ｐ明朝" w:eastAsia="ＭＳ Ｐ明朝" w:hAnsi="ＭＳ Ｐ明朝" w:hint="eastAsia"/>
          <w:sz w:val="24"/>
          <w:u w:val="single"/>
        </w:rPr>
        <w:t>のご</w:t>
      </w:r>
      <w:r w:rsidR="00825F60">
        <w:rPr>
          <w:rFonts w:ascii="ＭＳ Ｐ明朝" w:eastAsia="ＭＳ Ｐ明朝" w:hAnsi="ＭＳ Ｐ明朝" w:hint="eastAsia"/>
          <w:sz w:val="24"/>
          <w:u w:val="single"/>
        </w:rPr>
        <w:t>案内</w:t>
      </w:r>
    </w:p>
    <w:p w14:paraId="22D6424C" w14:textId="4275F629" w:rsidR="006A62ED" w:rsidRPr="00872CF5" w:rsidRDefault="006A62ED" w:rsidP="006A62ED">
      <w:pPr>
        <w:rPr>
          <w:rFonts w:ascii="ＭＳ Ｐ明朝" w:eastAsia="ＭＳ Ｐ明朝" w:hAnsi="ＭＳ Ｐ明朝"/>
        </w:rPr>
      </w:pPr>
    </w:p>
    <w:p w14:paraId="2DE78171" w14:textId="076D1262" w:rsidR="00801926" w:rsidRPr="00A71C32" w:rsidRDefault="00A42AD2" w:rsidP="00AD1BA4">
      <w:pPr>
        <w:autoSpaceDE w:val="0"/>
        <w:autoSpaceDN w:val="0"/>
        <w:adjustRightInd w:val="0"/>
        <w:ind w:firstLineChars="100" w:firstLine="220"/>
        <w:jc w:val="left"/>
        <w:rPr>
          <w:rFonts w:ascii="ＭＳ Ｐ明朝" w:eastAsia="ＭＳ Ｐ明朝" w:hAnsi="ＭＳ Ｐ明朝"/>
          <w:sz w:val="22"/>
          <w:szCs w:val="22"/>
        </w:rPr>
      </w:pPr>
      <w:r w:rsidRPr="00A71C32">
        <w:rPr>
          <w:rFonts w:ascii="ＭＳ Ｐ明朝" w:eastAsia="ＭＳ Ｐ明朝" w:hAnsi="ＭＳ Ｐ明朝"/>
          <w:sz w:val="22"/>
          <w:szCs w:val="22"/>
        </w:rPr>
        <w:t>会員の皆様におかれましては</w:t>
      </w:r>
      <w:r w:rsidRPr="00A71C32">
        <w:rPr>
          <w:rFonts w:ascii="ＭＳ Ｐ明朝" w:eastAsia="ＭＳ Ｐ明朝" w:hAnsi="ＭＳ Ｐ明朝" w:hint="eastAsia"/>
          <w:sz w:val="22"/>
          <w:szCs w:val="22"/>
        </w:rPr>
        <w:t>、</w:t>
      </w:r>
      <w:r w:rsidRPr="00A71C32">
        <w:rPr>
          <w:rFonts w:ascii="ＭＳ Ｐ明朝" w:eastAsia="ＭＳ Ｐ明朝" w:hAnsi="ＭＳ Ｐ明朝"/>
          <w:sz w:val="22"/>
          <w:szCs w:val="22"/>
        </w:rPr>
        <w:t>ますます御健勝のこととお慶び申し上げます</w:t>
      </w:r>
      <w:r w:rsidRPr="00A71C32">
        <w:rPr>
          <w:rFonts w:ascii="ＭＳ Ｐ明朝" w:eastAsia="ＭＳ Ｐ明朝" w:hAnsi="ＭＳ Ｐ明朝" w:hint="eastAsia"/>
          <w:sz w:val="22"/>
          <w:szCs w:val="22"/>
        </w:rPr>
        <w:t>。</w:t>
      </w:r>
      <w:r w:rsidRPr="00A71C32">
        <w:rPr>
          <w:rFonts w:ascii="ＭＳ Ｐ明朝" w:eastAsia="ＭＳ Ｐ明朝" w:hAnsi="ＭＳ Ｐ明朝"/>
          <w:sz w:val="22"/>
          <w:szCs w:val="22"/>
        </w:rPr>
        <w:t>平素は格別のご高配を賜り</w:t>
      </w:r>
      <w:r w:rsidRPr="00A71C32">
        <w:rPr>
          <w:rFonts w:ascii="ＭＳ Ｐ明朝" w:eastAsia="ＭＳ Ｐ明朝" w:hAnsi="ＭＳ Ｐ明朝" w:hint="eastAsia"/>
          <w:sz w:val="22"/>
          <w:szCs w:val="22"/>
        </w:rPr>
        <w:t>、</w:t>
      </w:r>
      <w:r w:rsidRPr="00A71C32">
        <w:rPr>
          <w:rFonts w:ascii="ＭＳ Ｐ明朝" w:eastAsia="ＭＳ Ｐ明朝" w:hAnsi="ＭＳ Ｐ明朝"/>
          <w:sz w:val="22"/>
          <w:szCs w:val="22"/>
        </w:rPr>
        <w:t>厚く御礼申し上げます</w:t>
      </w:r>
      <w:r w:rsidRPr="00A71C32">
        <w:rPr>
          <w:rFonts w:ascii="ＭＳ Ｐ明朝" w:eastAsia="ＭＳ Ｐ明朝" w:hAnsi="ＭＳ Ｐ明朝" w:hint="eastAsia"/>
          <w:sz w:val="22"/>
          <w:szCs w:val="22"/>
        </w:rPr>
        <w:t>。</w:t>
      </w:r>
    </w:p>
    <w:p w14:paraId="618BAE97" w14:textId="2B2853AF" w:rsidR="00A71C32" w:rsidRDefault="00801926" w:rsidP="001B55A5">
      <w:pPr>
        <w:autoSpaceDE w:val="0"/>
        <w:autoSpaceDN w:val="0"/>
        <w:adjustRightInd w:val="0"/>
        <w:ind w:firstLineChars="100" w:firstLine="220"/>
        <w:jc w:val="left"/>
        <w:rPr>
          <w:rFonts w:ascii="ＭＳ Ｐ明朝" w:eastAsia="ＭＳ Ｐ明朝" w:hAnsi="ＭＳ Ｐ明朝"/>
          <w:sz w:val="22"/>
          <w:szCs w:val="22"/>
        </w:rPr>
      </w:pPr>
      <w:r w:rsidRPr="00A71C32">
        <w:rPr>
          <w:rFonts w:ascii="ＭＳ Ｐ明朝" w:eastAsia="ＭＳ Ｐ明朝" w:hAnsi="ＭＳ Ｐ明朝" w:hint="eastAsia"/>
          <w:sz w:val="22"/>
          <w:szCs w:val="22"/>
        </w:rPr>
        <w:t>この度</w:t>
      </w:r>
      <w:r w:rsidR="00A42AD2" w:rsidRPr="00A71C32">
        <w:rPr>
          <w:rFonts w:ascii="ＭＳ Ｐ明朝" w:eastAsia="ＭＳ Ｐ明朝" w:hAnsi="ＭＳ Ｐ明朝" w:hint="eastAsia"/>
          <w:sz w:val="22"/>
          <w:szCs w:val="22"/>
        </w:rPr>
        <w:t>、</w:t>
      </w:r>
      <w:r w:rsidR="00A71C32" w:rsidRPr="00A71C32">
        <w:rPr>
          <w:rFonts w:ascii="ＭＳ Ｐ明朝" w:eastAsia="ＭＳ Ｐ明朝" w:hAnsi="ＭＳ Ｐ明朝" w:hint="eastAsia"/>
          <w:sz w:val="22"/>
          <w:szCs w:val="22"/>
        </w:rPr>
        <w:t>北部ブロック</w:t>
      </w:r>
      <w:r w:rsidR="00826890">
        <w:rPr>
          <w:rFonts w:ascii="ＭＳ Ｐ明朝" w:eastAsia="ＭＳ Ｐ明朝" w:hAnsi="ＭＳ Ｐ明朝" w:hint="eastAsia"/>
          <w:sz w:val="22"/>
          <w:szCs w:val="22"/>
        </w:rPr>
        <w:t>にて</w:t>
      </w:r>
      <w:r w:rsidR="00A71C32" w:rsidRPr="00A71C32">
        <w:rPr>
          <w:rFonts w:ascii="ＭＳ Ｐ明朝" w:eastAsia="ＭＳ Ｐ明朝" w:hAnsi="ＭＳ Ｐ明朝" w:hint="eastAsia"/>
          <w:sz w:val="22"/>
          <w:szCs w:val="22"/>
        </w:rPr>
        <w:t>「</w:t>
      </w:r>
      <w:r w:rsidR="00505C76" w:rsidRPr="00A71C32">
        <w:rPr>
          <w:rFonts w:ascii="ＭＳ Ｐ明朝" w:eastAsia="ＭＳ Ｐ明朝" w:hAnsi="ＭＳ Ｐ明朝" w:hint="eastAsia"/>
          <w:sz w:val="22"/>
          <w:szCs w:val="22"/>
        </w:rPr>
        <w:t>症例検討会</w:t>
      </w:r>
      <w:r w:rsidR="00A71C32" w:rsidRPr="00A71C32">
        <w:rPr>
          <w:rFonts w:ascii="ＭＳ Ｐ明朝" w:eastAsia="ＭＳ Ｐ明朝" w:hAnsi="ＭＳ Ｐ明朝" w:hint="eastAsia"/>
          <w:sz w:val="22"/>
          <w:szCs w:val="22"/>
        </w:rPr>
        <w:t>」</w:t>
      </w:r>
      <w:r w:rsidRPr="00A71C32">
        <w:rPr>
          <w:rFonts w:ascii="ＭＳ Ｐ明朝" w:eastAsia="ＭＳ Ｐ明朝" w:hAnsi="ＭＳ Ｐ明朝" w:hint="eastAsia"/>
          <w:sz w:val="22"/>
          <w:szCs w:val="22"/>
        </w:rPr>
        <w:t>を下記の通り開催いたします</w:t>
      </w:r>
      <w:r w:rsidR="007E0FBF" w:rsidRPr="00A71C32">
        <w:rPr>
          <w:rFonts w:ascii="ＭＳ Ｐ明朝" w:eastAsia="ＭＳ Ｐ明朝" w:hAnsi="ＭＳ Ｐ明朝" w:hint="eastAsia"/>
          <w:sz w:val="22"/>
          <w:szCs w:val="22"/>
        </w:rPr>
        <w:t>。</w:t>
      </w:r>
      <w:r w:rsidR="00A71C32" w:rsidRPr="00A71C32">
        <w:rPr>
          <w:rFonts w:ascii="ＭＳ Ｐ明朝" w:eastAsia="ＭＳ Ｐ明朝" w:hAnsi="ＭＳ Ｐ明朝" w:hint="eastAsia"/>
          <w:sz w:val="22"/>
          <w:szCs w:val="22"/>
        </w:rPr>
        <w:t>講義テーマ</w:t>
      </w:r>
      <w:r w:rsidR="00A71C32">
        <w:rPr>
          <w:rFonts w:ascii="ＭＳ Ｐ明朝" w:eastAsia="ＭＳ Ｐ明朝" w:hAnsi="ＭＳ Ｐ明朝" w:hint="eastAsia"/>
          <w:sz w:val="22"/>
          <w:szCs w:val="22"/>
        </w:rPr>
        <w:t>を</w:t>
      </w:r>
      <w:r w:rsidR="00A71C32" w:rsidRPr="00A71C32">
        <w:rPr>
          <w:rFonts w:ascii="ＭＳ Ｐ明朝" w:eastAsia="ＭＳ Ｐ明朝" w:hAnsi="ＭＳ Ｐ明朝" w:hint="eastAsia"/>
          <w:sz w:val="22"/>
          <w:szCs w:val="22"/>
        </w:rPr>
        <w:t>「</w:t>
      </w:r>
      <w:r w:rsidR="00A71C32" w:rsidRPr="00A847E6">
        <w:rPr>
          <w:rFonts w:ascii="ＭＳ Ｐ明朝" w:eastAsia="ＭＳ Ｐ明朝" w:hAnsi="ＭＳ Ｐ明朝"/>
          <w:b/>
          <w:bCs/>
          <w:sz w:val="22"/>
          <w:szCs w:val="22"/>
        </w:rPr>
        <w:t>E-</w:t>
      </w:r>
      <w:r w:rsidR="00ED43AC" w:rsidRPr="00A847E6">
        <w:rPr>
          <w:rFonts w:ascii="ＭＳ Ｐ明朝" w:eastAsia="ＭＳ Ｐ明朝" w:hAnsi="ＭＳ Ｐ明朝" w:hint="eastAsia"/>
          <w:b/>
          <w:bCs/>
          <w:sz w:val="22"/>
          <w:szCs w:val="22"/>
        </w:rPr>
        <w:t>1</w:t>
      </w:r>
      <w:r w:rsidR="00A71C32" w:rsidRPr="00A847E6">
        <w:rPr>
          <w:rFonts w:ascii="ＭＳ Ｐ明朝" w:eastAsia="ＭＳ Ｐ明朝" w:hAnsi="ＭＳ Ｐ明朝"/>
          <w:b/>
          <w:bCs/>
          <w:sz w:val="22"/>
          <w:szCs w:val="22"/>
        </w:rPr>
        <w:t>：</w:t>
      </w:r>
      <w:r w:rsidR="00336D1F" w:rsidRPr="00A847E6">
        <w:rPr>
          <w:rFonts w:ascii="ＭＳ Ｐ明朝" w:eastAsia="ＭＳ Ｐ明朝" w:hAnsi="ＭＳ Ｐ明朝" w:hint="eastAsia"/>
          <w:b/>
          <w:bCs/>
          <w:sz w:val="22"/>
          <w:szCs w:val="22"/>
        </w:rPr>
        <w:t>神経系</w:t>
      </w:r>
      <w:r w:rsidR="00A71C32" w:rsidRPr="00A847E6">
        <w:rPr>
          <w:rFonts w:ascii="ＭＳ Ｐ明朝" w:eastAsia="ＭＳ Ｐ明朝" w:hAnsi="ＭＳ Ｐ明朝"/>
          <w:b/>
          <w:bCs/>
          <w:sz w:val="22"/>
          <w:szCs w:val="22"/>
        </w:rPr>
        <w:t>理学療法学</w:t>
      </w:r>
      <w:r w:rsidR="00A71C32" w:rsidRPr="00A71C32">
        <w:rPr>
          <w:rFonts w:ascii="ＭＳ Ｐ明朝" w:eastAsia="ＭＳ Ｐ明朝" w:hAnsi="ＭＳ Ｐ明朝" w:hint="eastAsia"/>
          <w:sz w:val="22"/>
          <w:szCs w:val="22"/>
        </w:rPr>
        <w:t>」と</w:t>
      </w:r>
      <w:r w:rsidR="00A71C32">
        <w:rPr>
          <w:rFonts w:ascii="ＭＳ Ｐ明朝" w:eastAsia="ＭＳ Ｐ明朝" w:hAnsi="ＭＳ Ｐ明朝" w:hint="eastAsia"/>
          <w:sz w:val="22"/>
          <w:szCs w:val="22"/>
        </w:rPr>
        <w:t>位置付け</w:t>
      </w:r>
      <w:r w:rsidR="0013614B">
        <w:rPr>
          <w:rFonts w:ascii="ＭＳ Ｐ明朝" w:eastAsia="ＭＳ Ｐ明朝" w:hAnsi="ＭＳ Ｐ明朝" w:hint="eastAsia"/>
          <w:sz w:val="22"/>
          <w:szCs w:val="22"/>
        </w:rPr>
        <w:t>ています。</w:t>
      </w:r>
      <w:r w:rsidR="00A71C32" w:rsidRPr="00A71C32">
        <w:rPr>
          <w:rFonts w:ascii="ＭＳ Ｐ明朝" w:eastAsia="ＭＳ Ｐ明朝" w:hAnsi="ＭＳ Ｐ明朝"/>
          <w:sz w:val="22"/>
          <w:szCs w:val="22"/>
        </w:rPr>
        <w:t>症例を通じて知識を深め、臨床での疑問点を議論する良い機会にしていただければ幸いです。</w:t>
      </w:r>
      <w:r w:rsidR="001D79E3" w:rsidRPr="00A71C32">
        <w:rPr>
          <w:rFonts w:ascii="ＭＳ Ｐ明朝" w:eastAsia="ＭＳ Ｐ明朝" w:hAnsi="ＭＳ Ｐ明朝"/>
          <w:sz w:val="22"/>
          <w:szCs w:val="22"/>
        </w:rPr>
        <w:t>万障お繰り合わせのうえ</w:t>
      </w:r>
      <w:r w:rsidR="00A42AD2" w:rsidRPr="00A71C32">
        <w:rPr>
          <w:rFonts w:ascii="ＭＳ Ｐ明朝" w:eastAsia="ＭＳ Ｐ明朝" w:hAnsi="ＭＳ Ｐ明朝" w:hint="eastAsia"/>
          <w:sz w:val="22"/>
          <w:szCs w:val="22"/>
        </w:rPr>
        <w:t>、</w:t>
      </w:r>
      <w:r w:rsidR="00A42AD2" w:rsidRPr="00A71C32">
        <w:rPr>
          <w:rFonts w:ascii="ＭＳ Ｐ明朝" w:eastAsia="ＭＳ Ｐ明朝" w:hAnsi="ＭＳ Ｐ明朝"/>
          <w:sz w:val="22"/>
          <w:szCs w:val="22"/>
        </w:rPr>
        <w:t>ご参加ください</w:t>
      </w:r>
      <w:r w:rsidR="002B26FF" w:rsidRPr="00A71C32">
        <w:rPr>
          <w:rFonts w:ascii="ＭＳ Ｐ明朝" w:eastAsia="ＭＳ Ｐ明朝" w:hAnsi="ＭＳ Ｐ明朝" w:hint="eastAsia"/>
          <w:sz w:val="22"/>
          <w:szCs w:val="22"/>
        </w:rPr>
        <w:t>ます</w:t>
      </w:r>
      <w:r w:rsidR="00A42AD2" w:rsidRPr="00A71C32">
        <w:rPr>
          <w:rFonts w:ascii="ＭＳ Ｐ明朝" w:eastAsia="ＭＳ Ｐ明朝" w:hAnsi="ＭＳ Ｐ明朝"/>
          <w:sz w:val="22"/>
          <w:szCs w:val="22"/>
        </w:rPr>
        <w:t>ようお願い申し上げます</w:t>
      </w:r>
      <w:r w:rsidR="00A42AD2" w:rsidRPr="00A71C32">
        <w:rPr>
          <w:rFonts w:ascii="ＭＳ Ｐ明朝" w:eastAsia="ＭＳ Ｐ明朝" w:hAnsi="ＭＳ Ｐ明朝" w:hint="eastAsia"/>
          <w:sz w:val="22"/>
          <w:szCs w:val="22"/>
        </w:rPr>
        <w:t>。</w:t>
      </w:r>
    </w:p>
    <w:p w14:paraId="7468399E" w14:textId="64D33688" w:rsidR="00A71C32" w:rsidRPr="003D2C4F" w:rsidRDefault="00A71C32" w:rsidP="00A71C32">
      <w:pPr>
        <w:autoSpaceDE w:val="0"/>
        <w:autoSpaceDN w:val="0"/>
        <w:adjustRightInd w:val="0"/>
        <w:ind w:firstLineChars="100" w:firstLine="220"/>
        <w:jc w:val="left"/>
        <w:rPr>
          <w:rFonts w:ascii="ＭＳ Ｐ明朝" w:eastAsia="ＭＳ Ｐ明朝" w:hAnsi="ＭＳ Ｐ明朝"/>
          <w:sz w:val="22"/>
          <w:szCs w:val="22"/>
        </w:rPr>
      </w:pPr>
    </w:p>
    <w:p w14:paraId="0D9AA30C" w14:textId="3F1B7096" w:rsidR="00691562" w:rsidRPr="00E01EB4" w:rsidRDefault="00691562">
      <w:pPr>
        <w:pStyle w:val="a5"/>
        <w:rPr>
          <w:rFonts w:ascii="ＭＳ Ｐ明朝" w:eastAsia="ＭＳ Ｐ明朝" w:hAnsi="ＭＳ Ｐ明朝"/>
          <w:sz w:val="22"/>
          <w:szCs w:val="22"/>
        </w:rPr>
      </w:pPr>
      <w:r w:rsidRPr="00E01EB4">
        <w:rPr>
          <w:rFonts w:ascii="ＭＳ Ｐ明朝" w:eastAsia="ＭＳ Ｐ明朝" w:hAnsi="ＭＳ Ｐ明朝"/>
          <w:sz w:val="22"/>
          <w:szCs w:val="22"/>
        </w:rPr>
        <w:t>記</w:t>
      </w:r>
    </w:p>
    <w:p w14:paraId="006DC35A" w14:textId="0CD0489E" w:rsidR="00E61158" w:rsidRPr="00E01EB4" w:rsidRDefault="00E61158" w:rsidP="00D85C49">
      <w:pPr>
        <w:rPr>
          <w:rFonts w:ascii="ＭＳ Ｐ明朝" w:eastAsia="ＭＳ Ｐ明朝" w:hAnsi="ＭＳ Ｐ明朝"/>
          <w:sz w:val="22"/>
          <w:szCs w:val="22"/>
        </w:rPr>
      </w:pPr>
    </w:p>
    <w:p w14:paraId="0DEC0BD2" w14:textId="13283954" w:rsidR="00D85C49" w:rsidRPr="00E01EB4" w:rsidRDefault="00691562" w:rsidP="00D85C49">
      <w:pPr>
        <w:rPr>
          <w:rFonts w:ascii="ＭＳ Ｐ明朝" w:eastAsia="ＭＳ Ｐ明朝" w:hAnsi="ＭＳ Ｐ明朝"/>
          <w:sz w:val="22"/>
          <w:szCs w:val="22"/>
        </w:rPr>
      </w:pPr>
      <w:r w:rsidRPr="00E01EB4">
        <w:rPr>
          <w:rFonts w:ascii="ＭＳ Ｐ明朝" w:eastAsia="ＭＳ Ｐ明朝" w:hAnsi="ＭＳ Ｐ明朝"/>
          <w:sz w:val="22"/>
          <w:szCs w:val="22"/>
          <w:lang w:eastAsia="zh-TW"/>
        </w:rPr>
        <w:t>１．日時</w:t>
      </w:r>
      <w:r w:rsidR="003D2C4F">
        <w:rPr>
          <w:rFonts w:ascii="ＭＳ Ｐ明朝" w:eastAsia="ＭＳ Ｐ明朝" w:hAnsi="ＭＳ Ｐ明朝" w:hint="eastAsia"/>
          <w:sz w:val="22"/>
          <w:szCs w:val="22"/>
        </w:rPr>
        <w:t xml:space="preserve">　</w:t>
      </w:r>
      <w:r w:rsidRPr="00E01EB4">
        <w:rPr>
          <w:rFonts w:ascii="ＭＳ Ｐ明朝" w:eastAsia="ＭＳ Ｐ明朝" w:hAnsi="ＭＳ Ｐ明朝"/>
          <w:sz w:val="22"/>
          <w:szCs w:val="22"/>
          <w:lang w:eastAsia="zh-TW"/>
        </w:rPr>
        <w:t>：</w:t>
      </w:r>
      <w:bookmarkStart w:id="0" w:name="_Hlk71889102"/>
      <w:r w:rsidR="003D2C4F">
        <w:rPr>
          <w:rFonts w:ascii="ＭＳ Ｐ明朝" w:eastAsia="ＭＳ Ｐ明朝" w:hAnsi="ＭＳ Ｐ明朝" w:hint="eastAsia"/>
          <w:sz w:val="22"/>
          <w:szCs w:val="22"/>
        </w:rPr>
        <w:t xml:space="preserve">　</w:t>
      </w:r>
      <w:r w:rsidR="00B9241C" w:rsidRPr="00A847E6">
        <w:rPr>
          <w:rFonts w:ascii="ＭＳ Ｐ明朝" w:eastAsia="ＭＳ Ｐ明朝" w:hAnsi="ＭＳ Ｐ明朝" w:hint="eastAsia"/>
          <w:b/>
          <w:bCs/>
          <w:sz w:val="22"/>
          <w:szCs w:val="22"/>
        </w:rPr>
        <w:t>令和</w:t>
      </w:r>
      <w:r w:rsidR="000B5C9E" w:rsidRPr="00A847E6">
        <w:rPr>
          <w:rFonts w:ascii="ＭＳ Ｐ明朝" w:eastAsia="ＭＳ Ｐ明朝" w:hAnsi="ＭＳ Ｐ明朝" w:hint="eastAsia"/>
          <w:b/>
          <w:bCs/>
          <w:sz w:val="22"/>
          <w:szCs w:val="22"/>
        </w:rPr>
        <w:t>6</w:t>
      </w:r>
      <w:r w:rsidR="00505C76" w:rsidRPr="00A847E6">
        <w:rPr>
          <w:rFonts w:ascii="ＭＳ Ｐ明朝" w:eastAsia="ＭＳ Ｐ明朝" w:hAnsi="ＭＳ Ｐ明朝" w:hint="eastAsia"/>
          <w:b/>
          <w:bCs/>
          <w:sz w:val="22"/>
          <w:szCs w:val="22"/>
        </w:rPr>
        <w:t>年</w:t>
      </w:r>
      <w:r w:rsidR="00872CF5">
        <w:rPr>
          <w:rFonts w:ascii="ＭＳ Ｐ明朝" w:eastAsia="ＭＳ Ｐ明朝" w:hAnsi="ＭＳ Ｐ明朝" w:hint="eastAsia"/>
          <w:b/>
          <w:bCs/>
          <w:sz w:val="22"/>
          <w:szCs w:val="22"/>
        </w:rPr>
        <w:t>12</w:t>
      </w:r>
      <w:r w:rsidR="00AB5868" w:rsidRPr="00A847E6">
        <w:rPr>
          <w:rFonts w:ascii="ＭＳ Ｐ明朝" w:eastAsia="ＭＳ Ｐ明朝" w:hAnsi="ＭＳ Ｐ明朝" w:hint="eastAsia"/>
          <w:b/>
          <w:bCs/>
          <w:sz w:val="22"/>
          <w:szCs w:val="22"/>
        </w:rPr>
        <w:t>月</w:t>
      </w:r>
      <w:r w:rsidR="00872CF5">
        <w:rPr>
          <w:rFonts w:ascii="ＭＳ Ｐ明朝" w:eastAsia="ＭＳ Ｐ明朝" w:hAnsi="ＭＳ Ｐ明朝" w:hint="eastAsia"/>
          <w:b/>
          <w:bCs/>
          <w:sz w:val="22"/>
          <w:szCs w:val="22"/>
        </w:rPr>
        <w:t>11</w:t>
      </w:r>
      <w:r w:rsidR="00D85C49" w:rsidRPr="00A847E6">
        <w:rPr>
          <w:rFonts w:ascii="ＭＳ Ｐ明朝" w:eastAsia="ＭＳ Ｐ明朝" w:hAnsi="ＭＳ Ｐ明朝"/>
          <w:b/>
          <w:bCs/>
          <w:sz w:val="22"/>
          <w:szCs w:val="22"/>
        </w:rPr>
        <w:t>日</w:t>
      </w:r>
      <w:r w:rsidR="00FA7278" w:rsidRPr="00A847E6">
        <w:rPr>
          <w:rFonts w:ascii="ＭＳ Ｐ明朝" w:eastAsia="ＭＳ Ｐ明朝" w:hAnsi="ＭＳ Ｐ明朝"/>
          <w:b/>
          <w:bCs/>
          <w:sz w:val="22"/>
          <w:szCs w:val="22"/>
          <w:lang w:eastAsia="zh-TW"/>
        </w:rPr>
        <w:t>（</w:t>
      </w:r>
      <w:r w:rsidR="00872CF5">
        <w:rPr>
          <w:rFonts w:ascii="ＭＳ Ｐ明朝" w:eastAsia="ＭＳ Ｐ明朝" w:hAnsi="ＭＳ Ｐ明朝" w:hint="eastAsia"/>
          <w:b/>
          <w:bCs/>
          <w:sz w:val="22"/>
          <w:szCs w:val="22"/>
        </w:rPr>
        <w:t>水</w:t>
      </w:r>
      <w:r w:rsidR="00FA7278" w:rsidRPr="00A847E6">
        <w:rPr>
          <w:rFonts w:ascii="ＭＳ Ｐ明朝" w:eastAsia="ＭＳ Ｐ明朝" w:hAnsi="ＭＳ Ｐ明朝"/>
          <w:b/>
          <w:bCs/>
          <w:sz w:val="22"/>
          <w:szCs w:val="22"/>
          <w:lang w:eastAsia="zh-TW"/>
        </w:rPr>
        <w:t>曜日）</w:t>
      </w:r>
      <w:r w:rsidR="00FA7278" w:rsidRPr="00E01EB4">
        <w:rPr>
          <w:rFonts w:ascii="ＭＳ Ｐ明朝" w:eastAsia="ＭＳ Ｐ明朝" w:hAnsi="ＭＳ Ｐ明朝"/>
          <w:sz w:val="22"/>
          <w:szCs w:val="22"/>
          <w:lang w:eastAsia="zh-TW"/>
        </w:rPr>
        <w:t xml:space="preserve">　</w:t>
      </w:r>
      <w:r w:rsidR="000B5C9E">
        <w:rPr>
          <w:rFonts w:ascii="ＭＳ Ｐ明朝" w:eastAsia="ＭＳ Ｐ明朝" w:hAnsi="ＭＳ Ｐ明朝" w:hint="eastAsia"/>
          <w:sz w:val="22"/>
          <w:szCs w:val="22"/>
        </w:rPr>
        <w:t>18</w:t>
      </w:r>
      <w:r w:rsidR="00FA7278" w:rsidRPr="00E01EB4">
        <w:rPr>
          <w:rFonts w:ascii="ＭＳ Ｐ明朝" w:eastAsia="ＭＳ Ｐ明朝" w:hAnsi="ＭＳ Ｐ明朝"/>
          <w:sz w:val="22"/>
          <w:szCs w:val="22"/>
        </w:rPr>
        <w:t>：</w:t>
      </w:r>
      <w:r w:rsidR="000B5C9E">
        <w:rPr>
          <w:rFonts w:ascii="ＭＳ Ｐ明朝" w:eastAsia="ＭＳ Ｐ明朝" w:hAnsi="ＭＳ Ｐ明朝" w:hint="eastAsia"/>
          <w:sz w:val="22"/>
          <w:szCs w:val="22"/>
        </w:rPr>
        <w:t>30</w:t>
      </w:r>
      <w:r w:rsidR="00FA7278" w:rsidRPr="00E01EB4">
        <w:rPr>
          <w:rFonts w:ascii="ＭＳ Ｐ明朝" w:eastAsia="ＭＳ Ｐ明朝" w:hAnsi="ＭＳ Ｐ明朝"/>
          <w:sz w:val="22"/>
          <w:szCs w:val="22"/>
        </w:rPr>
        <w:t>～</w:t>
      </w:r>
      <w:r w:rsidR="000B5C9E">
        <w:rPr>
          <w:rFonts w:ascii="ＭＳ Ｐ明朝" w:eastAsia="ＭＳ Ｐ明朝" w:hAnsi="ＭＳ Ｐ明朝" w:hint="eastAsia"/>
          <w:sz w:val="22"/>
          <w:szCs w:val="22"/>
        </w:rPr>
        <w:t>19</w:t>
      </w:r>
      <w:r w:rsidR="00FA7278" w:rsidRPr="00E01EB4">
        <w:rPr>
          <w:rFonts w:ascii="ＭＳ Ｐ明朝" w:eastAsia="ＭＳ Ｐ明朝" w:hAnsi="ＭＳ Ｐ明朝"/>
          <w:sz w:val="22"/>
          <w:szCs w:val="22"/>
        </w:rPr>
        <w:t>：</w:t>
      </w:r>
      <w:r w:rsidR="000B5C9E">
        <w:rPr>
          <w:rFonts w:ascii="ＭＳ Ｐ明朝" w:eastAsia="ＭＳ Ｐ明朝" w:hAnsi="ＭＳ Ｐ明朝" w:hint="eastAsia"/>
          <w:sz w:val="22"/>
          <w:szCs w:val="22"/>
        </w:rPr>
        <w:t>30</w:t>
      </w:r>
      <w:r w:rsidR="00FA7278" w:rsidRPr="00E01EB4">
        <w:rPr>
          <w:rFonts w:ascii="ＭＳ Ｐ明朝" w:eastAsia="ＭＳ Ｐ明朝" w:hAnsi="ＭＳ Ｐ明朝"/>
          <w:sz w:val="22"/>
          <w:szCs w:val="22"/>
        </w:rPr>
        <w:t xml:space="preserve">　</w:t>
      </w:r>
      <w:bookmarkEnd w:id="0"/>
    </w:p>
    <w:p w14:paraId="4A9584C0" w14:textId="1E05E4A8" w:rsidR="004E5098" w:rsidRPr="00592B9E" w:rsidRDefault="00691562" w:rsidP="00592B9E">
      <w:pPr>
        <w:widowControl/>
        <w:wordWrap w:val="0"/>
        <w:rPr>
          <w:rFonts w:ascii="メイリオ" w:eastAsia="メイリオ" w:hAnsi="メイリオ" w:cs="ＭＳ Ｐゴシック"/>
          <w:color w:val="212529"/>
          <w:kern w:val="0"/>
          <w:sz w:val="24"/>
        </w:rPr>
      </w:pPr>
      <w:r w:rsidRPr="00E01EB4">
        <w:rPr>
          <w:rFonts w:ascii="ＭＳ Ｐ明朝" w:eastAsia="ＭＳ Ｐ明朝" w:hAnsi="ＭＳ Ｐ明朝"/>
          <w:sz w:val="22"/>
          <w:szCs w:val="22"/>
        </w:rPr>
        <w:t>２．</w:t>
      </w:r>
      <w:r w:rsidR="000B5C9E">
        <w:rPr>
          <w:rFonts w:ascii="ＭＳ Ｐ明朝" w:eastAsia="ＭＳ Ｐ明朝" w:hAnsi="ＭＳ Ｐ明朝" w:hint="eastAsia"/>
          <w:sz w:val="22"/>
          <w:szCs w:val="22"/>
        </w:rPr>
        <w:t>方法</w:t>
      </w:r>
      <w:r w:rsidR="003D2C4F">
        <w:rPr>
          <w:rFonts w:ascii="ＭＳ Ｐ明朝" w:eastAsia="ＭＳ Ｐ明朝" w:hAnsi="ＭＳ Ｐ明朝" w:hint="eastAsia"/>
          <w:sz w:val="22"/>
          <w:szCs w:val="22"/>
        </w:rPr>
        <w:t xml:space="preserve">　</w:t>
      </w:r>
      <w:r w:rsidR="00A42AD2" w:rsidRPr="00E01EB4">
        <w:rPr>
          <w:rFonts w:ascii="ＭＳ Ｐ明朝" w:eastAsia="ＭＳ Ｐ明朝" w:hAnsi="ＭＳ Ｐ明朝"/>
          <w:sz w:val="22"/>
          <w:szCs w:val="22"/>
        </w:rPr>
        <w:t>：</w:t>
      </w:r>
      <w:bookmarkStart w:id="1" w:name="_Hlk148388187"/>
      <w:r w:rsidR="0017030A">
        <w:rPr>
          <w:rFonts w:ascii="ＭＳ Ｐ明朝" w:eastAsia="ＭＳ Ｐ明朝" w:hAnsi="ＭＳ Ｐ明朝" w:hint="eastAsia"/>
          <w:sz w:val="22"/>
          <w:szCs w:val="22"/>
        </w:rPr>
        <w:t xml:space="preserve">　</w:t>
      </w:r>
      <w:bookmarkStart w:id="2" w:name="_Hlk148391761"/>
      <w:r w:rsidR="000B5C9E">
        <w:rPr>
          <w:rFonts w:ascii="ＭＳ Ｐ明朝" w:eastAsia="ＭＳ Ｐ明朝" w:hAnsi="ＭＳ Ｐ明朝" w:hint="eastAsia"/>
          <w:sz w:val="22"/>
          <w:szCs w:val="22"/>
        </w:rPr>
        <w:t>WEB</w:t>
      </w:r>
      <w:r w:rsidR="00592B9E" w:rsidRPr="00592B9E">
        <w:rPr>
          <w:rFonts w:ascii="ＭＳ Ｐ明朝" w:eastAsia="ＭＳ Ｐ明朝" w:hAnsi="ＭＳ Ｐ明朝" w:hint="eastAsia"/>
          <w:sz w:val="24"/>
        </w:rPr>
        <w:t>（</w:t>
      </w:r>
      <w:r w:rsidR="00826890">
        <w:rPr>
          <w:rFonts w:ascii="ＭＳ Ｐ明朝" w:eastAsia="ＭＳ Ｐ明朝" w:hAnsi="ＭＳ Ｐ明朝" w:hint="eastAsia"/>
          <w:sz w:val="24"/>
        </w:rPr>
        <w:t>Zoomﾐｰﾃｨﾝｸﾞ</w:t>
      </w:r>
      <w:r w:rsidR="00592B9E" w:rsidRPr="00592B9E">
        <w:rPr>
          <w:rFonts w:asciiTheme="minorEastAsia" w:eastAsiaTheme="minorEastAsia" w:hAnsiTheme="minorEastAsia" w:cs="ＭＳ Ｐゴシック" w:hint="eastAsia"/>
          <w:color w:val="212529"/>
          <w:kern w:val="0"/>
          <w:sz w:val="20"/>
          <w:szCs w:val="20"/>
        </w:rPr>
        <w:t>）</w:t>
      </w:r>
      <w:bookmarkEnd w:id="1"/>
      <w:bookmarkEnd w:id="2"/>
    </w:p>
    <w:p w14:paraId="6B13503A" w14:textId="70D05909" w:rsidR="00592B9E" w:rsidRDefault="001B55A5" w:rsidP="00592B9E">
      <w:pPr>
        <w:ind w:left="1980" w:hangingChars="900" w:hanging="1980"/>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３</w:t>
      </w:r>
      <w:r w:rsidR="00691562" w:rsidRPr="00E01EB4">
        <w:rPr>
          <w:rFonts w:ascii="ＭＳ Ｐ明朝" w:eastAsia="ＭＳ Ｐ明朝" w:hAnsi="ＭＳ Ｐ明朝"/>
          <w:sz w:val="22"/>
          <w:szCs w:val="22"/>
          <w:lang w:eastAsia="zh-CN"/>
        </w:rPr>
        <w:t>．</w:t>
      </w:r>
      <w:r w:rsidR="003D2C4F">
        <w:rPr>
          <w:rFonts w:ascii="ＭＳ Ｐ明朝" w:eastAsia="ＭＳ Ｐ明朝" w:hAnsi="ＭＳ Ｐ明朝" w:hint="eastAsia"/>
          <w:sz w:val="22"/>
          <w:szCs w:val="22"/>
          <w:lang w:eastAsia="zh-CN"/>
        </w:rPr>
        <w:t>内容　：</w:t>
      </w:r>
      <w:r w:rsidR="00A42AD2" w:rsidRPr="00E01EB4">
        <w:rPr>
          <w:rFonts w:ascii="ＭＳ Ｐ明朝" w:eastAsia="ＭＳ Ｐ明朝" w:hAnsi="ＭＳ Ｐ明朝" w:hint="eastAsia"/>
          <w:sz w:val="22"/>
          <w:szCs w:val="22"/>
          <w:lang w:eastAsia="zh-CN"/>
        </w:rPr>
        <w:t xml:space="preserve">　</w:t>
      </w:r>
      <w:bookmarkStart w:id="3" w:name="_Hlk71924839"/>
      <w:r w:rsidR="003D2C4F">
        <w:rPr>
          <w:rFonts w:ascii="ＭＳ Ｐ明朝" w:eastAsia="ＭＳ Ｐ明朝" w:hAnsi="ＭＳ Ｐ明朝" w:hint="eastAsia"/>
          <w:sz w:val="22"/>
          <w:szCs w:val="22"/>
          <w:lang w:eastAsia="zh-CN"/>
        </w:rPr>
        <w:t>症例検討会（</w:t>
      </w:r>
      <w:r w:rsidR="003E4815">
        <w:rPr>
          <w:rFonts w:ascii="ＭＳ Ｐ明朝" w:eastAsia="ＭＳ Ｐ明朝" w:hAnsi="ＭＳ Ｐ明朝" w:hint="eastAsia"/>
          <w:sz w:val="22"/>
          <w:szCs w:val="22"/>
          <w:lang w:eastAsia="zh-CN"/>
        </w:rPr>
        <w:t>2</w:t>
      </w:r>
      <w:r w:rsidR="003D2C4F">
        <w:rPr>
          <w:rFonts w:ascii="ＭＳ Ｐ明朝" w:eastAsia="ＭＳ Ｐ明朝" w:hAnsi="ＭＳ Ｐ明朝" w:hint="eastAsia"/>
          <w:sz w:val="22"/>
          <w:szCs w:val="22"/>
          <w:lang w:eastAsia="zh-CN"/>
        </w:rPr>
        <w:t>題）</w:t>
      </w:r>
      <w:bookmarkEnd w:id="3"/>
    </w:p>
    <w:p w14:paraId="4223FA25" w14:textId="5697F16D" w:rsidR="002A2E3E" w:rsidRPr="002A2E3E" w:rsidRDefault="001D39F0" w:rsidP="002A2E3E">
      <w:pPr>
        <w:ind w:leftChars="100" w:left="1970" w:hangingChars="800" w:hanging="1760"/>
        <w:rPr>
          <w:rFonts w:ascii="ＭＳ Ｐ明朝" w:eastAsia="ＭＳ Ｐ明朝" w:hAnsi="ＭＳ Ｐ明朝"/>
          <w:sz w:val="22"/>
          <w:szCs w:val="22"/>
        </w:rPr>
      </w:pPr>
      <w:r>
        <w:rPr>
          <w:rFonts w:ascii="ＭＳ Ｐ明朝" w:eastAsia="ＭＳ Ｐ明朝" w:hAnsi="ＭＳ Ｐ明朝" w:hint="eastAsia"/>
          <w:sz w:val="22"/>
          <w:szCs w:val="22"/>
        </w:rPr>
        <w:t>１）</w:t>
      </w:r>
      <w:r w:rsidR="008D609B">
        <w:rPr>
          <w:rFonts w:ascii="ＭＳ Ｐ明朝" w:eastAsia="ＭＳ Ｐ明朝" w:hAnsi="ＭＳ Ｐ明朝" w:hint="eastAsia"/>
          <w:sz w:val="22"/>
          <w:szCs w:val="22"/>
        </w:rPr>
        <w:t>本庄脳神経外科・脊椎外科</w:t>
      </w:r>
      <w:r w:rsidR="002A2E3E">
        <w:rPr>
          <w:rFonts w:ascii="ＭＳ Ｐ明朝" w:eastAsia="ＭＳ Ｐ明朝" w:hAnsi="ＭＳ Ｐ明朝" w:hint="eastAsia"/>
          <w:sz w:val="22"/>
          <w:szCs w:val="22"/>
        </w:rPr>
        <w:t xml:space="preserve">　　</w:t>
      </w:r>
      <w:r w:rsidR="002A2E3E" w:rsidRPr="002A2E3E">
        <w:rPr>
          <w:rFonts w:ascii="ＭＳ Ｐ明朝" w:eastAsia="ＭＳ Ｐ明朝" w:hAnsi="ＭＳ Ｐ明朝"/>
          <w:sz w:val="22"/>
          <w:szCs w:val="22"/>
        </w:rPr>
        <w:t>根岸俊介</w:t>
      </w:r>
      <w:r w:rsidR="002A2E3E">
        <w:rPr>
          <w:rFonts w:ascii="ＭＳ Ｐ明朝" w:eastAsia="ＭＳ Ｐ明朝" w:hAnsi="ＭＳ Ｐ明朝" w:hint="eastAsia"/>
          <w:sz w:val="22"/>
          <w:szCs w:val="22"/>
        </w:rPr>
        <w:t xml:space="preserve">　氏</w:t>
      </w:r>
    </w:p>
    <w:p w14:paraId="6306A92A" w14:textId="77777777" w:rsidR="002A2E3E" w:rsidRDefault="002A2E3E" w:rsidP="002A2E3E">
      <w:pPr>
        <w:ind w:leftChars="100" w:left="1970" w:hangingChars="800" w:hanging="176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2A2E3E">
        <w:rPr>
          <w:rFonts w:ascii="ＭＳ Ｐ明朝" w:eastAsia="ＭＳ Ｐ明朝" w:hAnsi="ＭＳ Ｐ明朝"/>
          <w:sz w:val="22"/>
          <w:szCs w:val="22"/>
        </w:rPr>
        <w:t>右延髄外側梗塞により</w:t>
      </w:r>
      <w:proofErr w:type="spellStart"/>
      <w:r w:rsidRPr="002A2E3E">
        <w:rPr>
          <w:rFonts w:ascii="ＭＳ Ｐ明朝" w:eastAsia="ＭＳ Ｐ明朝" w:hAnsi="ＭＳ Ｐ明朝"/>
          <w:sz w:val="22"/>
          <w:szCs w:val="22"/>
        </w:rPr>
        <w:t>Lateropusion</w:t>
      </w:r>
      <w:proofErr w:type="spellEnd"/>
      <w:r w:rsidRPr="002A2E3E">
        <w:rPr>
          <w:rFonts w:ascii="ＭＳ Ｐ明朝" w:eastAsia="ＭＳ Ｐ明朝" w:hAnsi="ＭＳ Ｐ明朝"/>
          <w:sz w:val="22"/>
          <w:szCs w:val="22"/>
        </w:rPr>
        <w:t>を呈した症例にGaze Stability Exercise および立位バラ</w:t>
      </w:r>
    </w:p>
    <w:p w14:paraId="5C140144" w14:textId="73C5D2BB" w:rsidR="00F03971" w:rsidRDefault="002A2E3E" w:rsidP="002A2E3E">
      <w:pPr>
        <w:ind w:leftChars="200" w:left="1960" w:hangingChars="700" w:hanging="1540"/>
        <w:rPr>
          <w:rFonts w:ascii="ＭＳ Ｐ明朝" w:eastAsia="ＭＳ Ｐ明朝" w:hAnsi="ＭＳ Ｐ明朝"/>
          <w:sz w:val="22"/>
          <w:szCs w:val="22"/>
        </w:rPr>
      </w:pPr>
      <w:r w:rsidRPr="002A2E3E">
        <w:rPr>
          <w:rFonts w:ascii="ＭＳ Ｐ明朝" w:eastAsia="ＭＳ Ｐ明朝" w:hAnsi="ＭＳ Ｐ明朝"/>
          <w:sz w:val="22"/>
          <w:szCs w:val="22"/>
        </w:rPr>
        <w:t>ンス練習が有効であった一症例 ～急性期における前庭機能低下に着目したアプローチ～</w:t>
      </w:r>
      <w:r w:rsidR="001D39F0" w:rsidRPr="001D39F0">
        <w:rPr>
          <w:rFonts w:ascii="ＭＳ Ｐ明朝" w:eastAsia="ＭＳ Ｐ明朝" w:hAnsi="ＭＳ Ｐ明朝" w:hint="eastAsia"/>
          <w:sz w:val="22"/>
          <w:szCs w:val="22"/>
        </w:rPr>
        <w:t>」</w:t>
      </w:r>
    </w:p>
    <w:p w14:paraId="0F6A8218" w14:textId="1E15B71F" w:rsidR="008D609B" w:rsidRPr="008D609B" w:rsidRDefault="001D39F0" w:rsidP="008D609B">
      <w:pPr>
        <w:ind w:leftChars="100" w:left="1970" w:hangingChars="800" w:hanging="1760"/>
        <w:rPr>
          <w:rFonts w:ascii="ＭＳ Ｐ明朝" w:eastAsia="ＭＳ Ｐ明朝" w:hAnsi="ＭＳ Ｐ明朝"/>
          <w:sz w:val="22"/>
          <w:szCs w:val="22"/>
        </w:rPr>
      </w:pPr>
      <w:r>
        <w:rPr>
          <w:rFonts w:ascii="ＭＳ Ｐ明朝" w:eastAsia="ＭＳ Ｐ明朝" w:hAnsi="ＭＳ Ｐ明朝" w:hint="eastAsia"/>
          <w:sz w:val="22"/>
          <w:szCs w:val="22"/>
        </w:rPr>
        <w:t>2</w:t>
      </w:r>
      <w:r w:rsidR="00872CF5">
        <w:rPr>
          <w:rFonts w:ascii="ＭＳ Ｐ明朝" w:eastAsia="ＭＳ Ｐ明朝" w:hAnsi="ＭＳ Ｐ明朝" w:hint="eastAsia"/>
          <w:sz w:val="22"/>
          <w:szCs w:val="22"/>
        </w:rPr>
        <w:t>）</w:t>
      </w:r>
      <w:r w:rsidR="008D609B" w:rsidRPr="001D39F0">
        <w:rPr>
          <w:rFonts w:ascii="ＭＳ Ｐ明朝" w:eastAsia="ＭＳ Ｐ明朝" w:hAnsi="ＭＳ Ｐ明朝" w:hint="eastAsia"/>
          <w:sz w:val="22"/>
          <w:szCs w:val="22"/>
        </w:rPr>
        <w:t>埼玉</w:t>
      </w:r>
      <w:r w:rsidR="008D609B">
        <w:rPr>
          <w:rFonts w:ascii="ＭＳ Ｐ明朝" w:eastAsia="ＭＳ Ｐ明朝" w:hAnsi="ＭＳ Ｐ明朝" w:hint="eastAsia"/>
          <w:sz w:val="22"/>
          <w:szCs w:val="22"/>
        </w:rPr>
        <w:t>よりい病院</w:t>
      </w:r>
      <w:r w:rsidR="008D609B" w:rsidRPr="001D39F0">
        <w:rPr>
          <w:rFonts w:ascii="ＭＳ Ｐ明朝" w:eastAsia="ＭＳ Ｐ明朝" w:hAnsi="ＭＳ Ｐ明朝" w:hint="eastAsia"/>
          <w:sz w:val="22"/>
          <w:szCs w:val="22"/>
        </w:rPr>
        <w:t xml:space="preserve">　</w:t>
      </w:r>
      <w:r w:rsidR="008D609B">
        <w:rPr>
          <w:rFonts w:ascii="ＭＳ Ｐ明朝" w:eastAsia="ＭＳ Ｐ明朝" w:hAnsi="ＭＳ Ｐ明朝" w:hint="eastAsia"/>
          <w:sz w:val="22"/>
          <w:szCs w:val="22"/>
        </w:rPr>
        <w:t xml:space="preserve">　</w:t>
      </w:r>
      <w:r w:rsidR="008D609B" w:rsidRPr="008D609B">
        <w:rPr>
          <w:rFonts w:ascii="ＭＳ Ｐ明朝" w:eastAsia="ＭＳ Ｐ明朝" w:hAnsi="ＭＳ Ｐ明朝"/>
          <w:sz w:val="22"/>
          <w:szCs w:val="22"/>
        </w:rPr>
        <w:t>若杉礼史</w:t>
      </w:r>
      <w:r w:rsidR="002A2E3E">
        <w:rPr>
          <w:rFonts w:ascii="ＭＳ Ｐ明朝" w:eastAsia="ＭＳ Ｐ明朝" w:hAnsi="ＭＳ Ｐ明朝" w:hint="eastAsia"/>
          <w:sz w:val="22"/>
          <w:szCs w:val="22"/>
        </w:rPr>
        <w:t xml:space="preserve">　</w:t>
      </w:r>
      <w:r w:rsidR="008D609B">
        <w:rPr>
          <w:rFonts w:ascii="ＭＳ Ｐ明朝" w:eastAsia="ＭＳ Ｐ明朝" w:hAnsi="ＭＳ Ｐ明朝" w:hint="eastAsia"/>
          <w:sz w:val="22"/>
          <w:szCs w:val="22"/>
        </w:rPr>
        <w:t>氏</w:t>
      </w:r>
    </w:p>
    <w:p w14:paraId="040D89A5" w14:textId="77777777" w:rsidR="008D609B" w:rsidRPr="008D609B" w:rsidRDefault="008D609B" w:rsidP="008D609B">
      <w:pPr>
        <w:ind w:leftChars="200" w:left="1960" w:hangingChars="700" w:hanging="1540"/>
        <w:rPr>
          <w:rFonts w:ascii="ＭＳ Ｐ明朝" w:eastAsia="ＭＳ Ｐ明朝" w:hAnsi="ＭＳ Ｐ明朝"/>
          <w:sz w:val="22"/>
          <w:szCs w:val="22"/>
        </w:rPr>
      </w:pPr>
      <w:r>
        <w:rPr>
          <w:rFonts w:ascii="ＭＳ Ｐ明朝" w:eastAsia="ＭＳ Ｐ明朝" w:hAnsi="ＭＳ Ｐ明朝" w:hint="eastAsia"/>
          <w:sz w:val="22"/>
          <w:szCs w:val="22"/>
        </w:rPr>
        <w:t>「</w:t>
      </w:r>
      <w:r w:rsidRPr="008D609B">
        <w:rPr>
          <w:rFonts w:ascii="ＭＳ Ｐ明朝" w:eastAsia="ＭＳ Ｐ明朝" w:hAnsi="ＭＳ Ｐ明朝"/>
          <w:sz w:val="22"/>
          <w:szCs w:val="22"/>
        </w:rPr>
        <w:t>左視床出血により失調症状を呈した症例　～歩行・トイレ動作に注目して～</w:t>
      </w:r>
      <w:r>
        <w:rPr>
          <w:rFonts w:ascii="ＭＳ Ｐ明朝" w:eastAsia="ＭＳ Ｐ明朝" w:hAnsi="ＭＳ Ｐ明朝" w:hint="eastAsia"/>
          <w:sz w:val="22"/>
          <w:szCs w:val="22"/>
        </w:rPr>
        <w:t>」</w:t>
      </w:r>
    </w:p>
    <w:p w14:paraId="43C4F62A" w14:textId="4F19E5A7" w:rsidR="001D39F0" w:rsidRDefault="001B55A5">
      <w:pPr>
        <w:rPr>
          <w:rFonts w:ascii="ＭＳ Ｐ明朝" w:eastAsia="ＭＳ Ｐ明朝" w:hAnsi="ＭＳ Ｐ明朝"/>
          <w:sz w:val="22"/>
          <w:szCs w:val="22"/>
        </w:rPr>
      </w:pPr>
      <w:r>
        <w:rPr>
          <w:rFonts w:ascii="ＭＳ Ｐ明朝" w:eastAsia="ＭＳ Ｐ明朝" w:hAnsi="ＭＳ Ｐ明朝" w:hint="eastAsia"/>
          <w:sz w:val="22"/>
          <w:szCs w:val="22"/>
        </w:rPr>
        <w:t>４</w:t>
      </w:r>
      <w:r w:rsidR="00691562" w:rsidRPr="00E01EB4">
        <w:rPr>
          <w:rFonts w:ascii="ＭＳ Ｐ明朝" w:eastAsia="ＭＳ Ｐ明朝" w:hAnsi="ＭＳ Ｐ明朝"/>
          <w:sz w:val="22"/>
          <w:szCs w:val="22"/>
        </w:rPr>
        <w:t>．</w:t>
      </w:r>
      <w:r w:rsidR="001D39F0">
        <w:rPr>
          <w:rFonts w:ascii="ＭＳ Ｐ明朝" w:eastAsia="ＭＳ Ｐ明朝" w:hAnsi="ＭＳ Ｐ明朝" w:hint="eastAsia"/>
          <w:sz w:val="22"/>
          <w:szCs w:val="22"/>
        </w:rPr>
        <w:t>座長：</w:t>
      </w:r>
      <w:r w:rsidR="00872CF5">
        <w:rPr>
          <w:rFonts w:ascii="ＭＳ Ｐ明朝" w:eastAsia="ＭＳ Ｐ明朝" w:hAnsi="ＭＳ Ｐ明朝" w:hint="eastAsia"/>
          <w:sz w:val="22"/>
          <w:szCs w:val="22"/>
        </w:rPr>
        <w:t>ふかやクリニック</w:t>
      </w:r>
      <w:r w:rsidR="000B5C9E">
        <w:rPr>
          <w:rFonts w:ascii="ＭＳ Ｐ明朝" w:eastAsia="ＭＳ Ｐ明朝" w:hAnsi="ＭＳ Ｐ明朝" w:hint="eastAsia"/>
          <w:sz w:val="22"/>
          <w:szCs w:val="22"/>
        </w:rPr>
        <w:t xml:space="preserve">　　</w:t>
      </w:r>
      <w:r w:rsidR="001D39F0">
        <w:rPr>
          <w:rFonts w:ascii="ＭＳ Ｐ明朝" w:eastAsia="ＭＳ Ｐ明朝" w:hAnsi="ＭＳ Ｐ明朝" w:hint="eastAsia"/>
          <w:sz w:val="22"/>
          <w:szCs w:val="22"/>
        </w:rPr>
        <w:t xml:space="preserve">　</w:t>
      </w:r>
      <w:r w:rsidR="00872CF5">
        <w:rPr>
          <w:rFonts w:ascii="ＭＳ Ｐ明朝" w:eastAsia="ＭＳ Ｐ明朝" w:hAnsi="ＭＳ Ｐ明朝" w:hint="eastAsia"/>
          <w:sz w:val="22"/>
          <w:szCs w:val="22"/>
        </w:rPr>
        <w:t xml:space="preserve">山本将史　</w:t>
      </w:r>
      <w:r w:rsidR="001D39F0">
        <w:rPr>
          <w:rFonts w:ascii="ＭＳ Ｐ明朝" w:eastAsia="ＭＳ Ｐ明朝" w:hAnsi="ＭＳ Ｐ明朝" w:hint="eastAsia"/>
          <w:sz w:val="22"/>
          <w:szCs w:val="22"/>
        </w:rPr>
        <w:t>氏</w:t>
      </w:r>
    </w:p>
    <w:p w14:paraId="5E95B1F4" w14:textId="431E88EF" w:rsidR="00AD7B0E" w:rsidRPr="00E01EB4" w:rsidRDefault="001D39F0">
      <w:pPr>
        <w:rPr>
          <w:rFonts w:ascii="ＭＳ Ｐ明朝" w:eastAsia="ＭＳ Ｐ明朝" w:hAnsi="ＭＳ Ｐ明朝"/>
          <w:sz w:val="22"/>
          <w:szCs w:val="22"/>
        </w:rPr>
      </w:pPr>
      <w:r>
        <w:rPr>
          <w:rFonts w:ascii="ＭＳ Ｐ明朝" w:eastAsia="ＭＳ Ｐ明朝" w:hAnsi="ＭＳ Ｐ明朝" w:hint="eastAsia"/>
          <w:sz w:val="22"/>
          <w:szCs w:val="22"/>
        </w:rPr>
        <w:t>５．</w:t>
      </w:r>
      <w:r w:rsidR="00691562" w:rsidRPr="00E01EB4">
        <w:rPr>
          <w:rFonts w:ascii="ＭＳ Ｐ明朝" w:eastAsia="ＭＳ Ｐ明朝" w:hAnsi="ＭＳ Ｐ明朝"/>
          <w:sz w:val="22"/>
          <w:szCs w:val="22"/>
        </w:rPr>
        <w:t>定員　：</w:t>
      </w:r>
      <w:r w:rsidR="00A42AD2" w:rsidRPr="00E01EB4">
        <w:rPr>
          <w:rFonts w:ascii="ＭＳ Ｐ明朝" w:eastAsia="ＭＳ Ｐ明朝" w:hAnsi="ＭＳ Ｐ明朝" w:hint="eastAsia"/>
          <w:sz w:val="22"/>
          <w:szCs w:val="22"/>
        </w:rPr>
        <w:t xml:space="preserve">　</w:t>
      </w:r>
      <w:r w:rsidR="00872CF5">
        <w:rPr>
          <w:rFonts w:ascii="ＭＳ Ｐ明朝" w:eastAsia="ＭＳ Ｐ明朝" w:hAnsi="ＭＳ Ｐ明朝" w:hint="eastAsia"/>
          <w:sz w:val="22"/>
          <w:szCs w:val="22"/>
        </w:rPr>
        <w:t>5</w:t>
      </w:r>
      <w:r w:rsidR="00AB5868" w:rsidRPr="00E01EB4">
        <w:rPr>
          <w:rFonts w:ascii="ＭＳ Ｐ明朝" w:eastAsia="ＭＳ Ｐ明朝" w:hAnsi="ＭＳ Ｐ明朝"/>
          <w:sz w:val="22"/>
          <w:szCs w:val="22"/>
        </w:rPr>
        <w:t>0</w:t>
      </w:r>
      <w:r w:rsidR="00691562" w:rsidRPr="00E01EB4">
        <w:rPr>
          <w:rFonts w:ascii="ＭＳ Ｐ明朝" w:eastAsia="ＭＳ Ｐ明朝" w:hAnsi="ＭＳ Ｐ明朝"/>
          <w:sz w:val="22"/>
          <w:szCs w:val="22"/>
        </w:rPr>
        <w:t>名</w:t>
      </w:r>
      <w:r w:rsidR="00AD7B0E" w:rsidRPr="00E01EB4">
        <w:rPr>
          <w:rFonts w:ascii="ＭＳ Ｐ明朝" w:eastAsia="ＭＳ Ｐ明朝" w:hAnsi="ＭＳ Ｐ明朝"/>
          <w:sz w:val="22"/>
          <w:szCs w:val="22"/>
        </w:rPr>
        <w:t>（先着順</w:t>
      </w:r>
      <w:r w:rsidR="00732381">
        <w:rPr>
          <w:rFonts w:ascii="ＭＳ Ｐ明朝" w:eastAsia="ＭＳ Ｐ明朝" w:hAnsi="ＭＳ Ｐ明朝" w:hint="eastAsia"/>
          <w:sz w:val="22"/>
          <w:szCs w:val="22"/>
        </w:rPr>
        <w:t>：</w:t>
      </w:r>
      <w:r w:rsidR="00FB4E05" w:rsidRPr="00E01EB4">
        <w:rPr>
          <w:rFonts w:ascii="ＭＳ Ｐ明朝" w:eastAsia="ＭＳ Ｐ明朝" w:hAnsi="ＭＳ Ｐ明朝" w:hint="eastAsia"/>
          <w:sz w:val="22"/>
          <w:szCs w:val="22"/>
        </w:rPr>
        <w:t>定員になり次第に締め切ります</w:t>
      </w:r>
      <w:r w:rsidR="00AD7B0E" w:rsidRPr="00E01EB4">
        <w:rPr>
          <w:rFonts w:ascii="ＭＳ Ｐ明朝" w:eastAsia="ＭＳ Ｐ明朝" w:hAnsi="ＭＳ Ｐ明朝"/>
          <w:sz w:val="22"/>
          <w:szCs w:val="22"/>
        </w:rPr>
        <w:t>）</w:t>
      </w:r>
    </w:p>
    <w:p w14:paraId="332EEE18" w14:textId="49D30E59" w:rsidR="006D4586" w:rsidRDefault="001D39F0" w:rsidP="006C4B83">
      <w:pPr>
        <w:rPr>
          <w:rFonts w:ascii="ＭＳ Ｐ明朝" w:eastAsia="ＭＳ Ｐ明朝" w:hAnsi="ＭＳ Ｐ明朝" w:cs="ＭＳ 明朝"/>
          <w:color w:val="000000"/>
          <w:sz w:val="22"/>
          <w:szCs w:val="22"/>
        </w:rPr>
      </w:pPr>
      <w:r>
        <w:rPr>
          <w:rFonts w:ascii="ＭＳ Ｐ明朝" w:eastAsia="ＭＳ Ｐ明朝" w:hAnsi="ＭＳ Ｐ明朝" w:hint="eastAsia"/>
          <w:sz w:val="22"/>
          <w:szCs w:val="22"/>
        </w:rPr>
        <w:t>６</w:t>
      </w:r>
      <w:r w:rsidR="00AD7B0E" w:rsidRPr="00E01EB4">
        <w:rPr>
          <w:rFonts w:ascii="ＭＳ Ｐ明朝" w:eastAsia="ＭＳ Ｐ明朝" w:hAnsi="ＭＳ Ｐ明朝"/>
          <w:sz w:val="22"/>
          <w:szCs w:val="22"/>
        </w:rPr>
        <w:t>．</w:t>
      </w:r>
      <w:r w:rsidR="004005F6">
        <w:rPr>
          <w:rFonts w:ascii="ＭＳ Ｐ明朝" w:eastAsia="ＭＳ Ｐ明朝" w:hAnsi="ＭＳ Ｐ明朝" w:hint="eastAsia"/>
          <w:sz w:val="22"/>
          <w:szCs w:val="22"/>
        </w:rPr>
        <w:t xml:space="preserve">対象　</w:t>
      </w:r>
      <w:r w:rsidR="00AD7B0E" w:rsidRPr="00E01EB4">
        <w:rPr>
          <w:rFonts w:ascii="ＭＳ Ｐ明朝" w:eastAsia="ＭＳ Ｐ明朝" w:hAnsi="ＭＳ Ｐ明朝"/>
          <w:sz w:val="22"/>
          <w:szCs w:val="22"/>
        </w:rPr>
        <w:t>：</w:t>
      </w:r>
      <w:r w:rsidR="00A42AD2" w:rsidRPr="00E01EB4">
        <w:rPr>
          <w:rFonts w:ascii="ＭＳ Ｐ明朝" w:eastAsia="ＭＳ Ｐ明朝" w:hAnsi="ＭＳ Ｐ明朝" w:hint="eastAsia"/>
          <w:sz w:val="22"/>
          <w:szCs w:val="22"/>
        </w:rPr>
        <w:t xml:space="preserve">　</w:t>
      </w:r>
      <w:r w:rsidR="00D06C4E">
        <w:rPr>
          <w:rFonts w:ascii="ＭＳ Ｐ明朝" w:eastAsia="ＭＳ Ｐ明朝" w:hAnsi="ＭＳ Ｐ明朝" w:hint="eastAsia"/>
          <w:sz w:val="22"/>
          <w:szCs w:val="22"/>
        </w:rPr>
        <w:t>埼玉県理学療法士会</w:t>
      </w:r>
      <w:r w:rsidR="006D4586" w:rsidRPr="006275D6">
        <w:rPr>
          <w:rFonts w:ascii="ＭＳ Ｐ明朝" w:eastAsia="ＭＳ Ｐ明朝" w:hAnsi="ＭＳ Ｐ明朝" w:cs="ＭＳ 明朝" w:hint="eastAsia"/>
          <w:color w:val="000000"/>
          <w:sz w:val="22"/>
          <w:szCs w:val="22"/>
        </w:rPr>
        <w:t>会員・養成校学生</w:t>
      </w:r>
      <w:r w:rsidR="006D4586">
        <w:rPr>
          <w:rFonts w:ascii="ＭＳ Ｐ明朝" w:eastAsia="ＭＳ Ｐ明朝" w:hAnsi="ＭＳ Ｐ明朝" w:cs="ＭＳ 明朝" w:hint="eastAsia"/>
          <w:color w:val="000000"/>
          <w:sz w:val="22"/>
          <w:szCs w:val="22"/>
        </w:rPr>
        <w:t xml:space="preserve">　</w:t>
      </w:r>
      <w:r w:rsidR="006D4586" w:rsidRPr="006275D6">
        <w:rPr>
          <w:rFonts w:ascii="ＭＳ Ｐ明朝" w:eastAsia="ＭＳ Ｐ明朝" w:hAnsi="ＭＳ Ｐ明朝" w:cs="ＭＳ 明朝" w:hint="eastAsia"/>
          <w:color w:val="000000"/>
          <w:sz w:val="22"/>
          <w:szCs w:val="22"/>
        </w:rPr>
        <w:t>無料</w:t>
      </w:r>
      <w:r w:rsidR="006C4B83">
        <w:rPr>
          <w:rFonts w:ascii="ＭＳ Ｐ明朝" w:eastAsia="ＭＳ Ｐ明朝" w:hAnsi="ＭＳ Ｐ明朝" w:cs="ＭＳ 明朝" w:hint="eastAsia"/>
          <w:color w:val="000000"/>
          <w:sz w:val="22"/>
          <w:szCs w:val="22"/>
        </w:rPr>
        <w:t xml:space="preserve">　　　</w:t>
      </w:r>
      <w:r w:rsidR="006D4586">
        <w:rPr>
          <w:rFonts w:ascii="ＭＳ Ｐ明朝" w:eastAsia="ＭＳ Ｐ明朝" w:hAnsi="ＭＳ Ｐ明朝" w:cs="ＭＳ 明朝" w:hint="eastAsia"/>
          <w:color w:val="000000"/>
          <w:sz w:val="22"/>
          <w:szCs w:val="22"/>
        </w:rPr>
        <w:t>会員外　5,000円</w:t>
      </w:r>
    </w:p>
    <w:p w14:paraId="733637B0" w14:textId="650E826B" w:rsidR="00826890" w:rsidRPr="006275D6" w:rsidRDefault="00826890" w:rsidP="00826890">
      <w:pPr>
        <w:rPr>
          <w:rFonts w:ascii="ＭＳ Ｐ明朝" w:eastAsia="ＭＳ Ｐ明朝" w:hAnsi="ＭＳ Ｐ明朝"/>
          <w:sz w:val="22"/>
          <w:szCs w:val="22"/>
        </w:rPr>
      </w:pPr>
      <w:r>
        <w:rPr>
          <w:rFonts w:ascii="ＭＳ Ｐ明朝" w:eastAsia="ＭＳ Ｐ明朝" w:hAnsi="ＭＳ Ｐ明朝" w:hint="eastAsia"/>
          <w:sz w:val="22"/>
          <w:szCs w:val="22"/>
        </w:rPr>
        <w:t>７</w:t>
      </w:r>
      <w:r w:rsidRPr="006275D6">
        <w:rPr>
          <w:rFonts w:ascii="ＭＳ Ｐ明朝" w:eastAsia="ＭＳ Ｐ明朝" w:hAnsi="ＭＳ Ｐ明朝" w:hint="eastAsia"/>
          <w:sz w:val="22"/>
          <w:szCs w:val="22"/>
        </w:rPr>
        <w:t>．</w:t>
      </w:r>
      <w:r w:rsidRPr="006275D6">
        <w:rPr>
          <w:rFonts w:ascii="ＭＳ Ｐ明朝" w:eastAsia="ＭＳ Ｐ明朝" w:hAnsi="ＭＳ Ｐ明朝"/>
          <w:sz w:val="22"/>
          <w:szCs w:val="22"/>
        </w:rPr>
        <w:t>申込み期限：</w:t>
      </w:r>
      <w:r w:rsidRPr="006C4B83">
        <w:rPr>
          <w:rFonts w:ascii="ＭＳ Ｐ明朝" w:eastAsia="ＭＳ Ｐ明朝" w:hAnsi="ＭＳ Ｐ明朝" w:hint="eastAsia"/>
          <w:b/>
          <w:bCs/>
          <w:sz w:val="22"/>
          <w:szCs w:val="22"/>
          <w:u w:val="single"/>
        </w:rPr>
        <w:t>令和6</w:t>
      </w:r>
      <w:r w:rsidRPr="006C4B83">
        <w:rPr>
          <w:rFonts w:ascii="ＭＳ Ｐ明朝" w:eastAsia="ＭＳ Ｐ明朝" w:hAnsi="ＭＳ Ｐ明朝"/>
          <w:b/>
          <w:bCs/>
          <w:sz w:val="22"/>
          <w:szCs w:val="22"/>
          <w:u w:val="single"/>
        </w:rPr>
        <w:t>年</w:t>
      </w:r>
      <w:r w:rsidR="00872CF5">
        <w:rPr>
          <w:rFonts w:ascii="ＭＳ Ｐ明朝" w:eastAsia="ＭＳ Ｐ明朝" w:hAnsi="ＭＳ Ｐ明朝" w:hint="eastAsia"/>
          <w:b/>
          <w:bCs/>
          <w:sz w:val="22"/>
          <w:szCs w:val="22"/>
          <w:u w:val="single"/>
        </w:rPr>
        <w:t>11</w:t>
      </w:r>
      <w:r w:rsidRPr="006C4B83">
        <w:rPr>
          <w:rFonts w:ascii="ＭＳ Ｐ明朝" w:eastAsia="ＭＳ Ｐ明朝" w:hAnsi="ＭＳ Ｐ明朝" w:hint="eastAsia"/>
          <w:b/>
          <w:bCs/>
          <w:sz w:val="22"/>
          <w:szCs w:val="22"/>
          <w:u w:val="single"/>
        </w:rPr>
        <w:t>月</w:t>
      </w:r>
      <w:r w:rsidR="00872CF5">
        <w:rPr>
          <w:rFonts w:ascii="ＭＳ Ｐ明朝" w:eastAsia="ＭＳ Ｐ明朝" w:hAnsi="ＭＳ Ｐ明朝" w:hint="eastAsia"/>
          <w:b/>
          <w:bCs/>
          <w:sz w:val="22"/>
          <w:szCs w:val="22"/>
          <w:u w:val="single"/>
        </w:rPr>
        <w:t>25</w:t>
      </w:r>
      <w:r w:rsidRPr="006C4B83">
        <w:rPr>
          <w:rFonts w:ascii="ＭＳ Ｐ明朝" w:eastAsia="ＭＳ Ｐ明朝" w:hAnsi="ＭＳ Ｐ明朝"/>
          <w:b/>
          <w:bCs/>
          <w:sz w:val="22"/>
          <w:szCs w:val="22"/>
          <w:u w:val="single"/>
        </w:rPr>
        <w:t>日</w:t>
      </w:r>
      <w:r w:rsidRPr="006C4B83">
        <w:rPr>
          <w:rFonts w:ascii="ＭＳ Ｐ明朝" w:eastAsia="ＭＳ Ｐ明朝" w:hAnsi="ＭＳ Ｐ明朝" w:hint="eastAsia"/>
          <w:b/>
          <w:bCs/>
          <w:sz w:val="22"/>
          <w:szCs w:val="22"/>
          <w:u w:val="single"/>
        </w:rPr>
        <w:t>(月)～令和6年</w:t>
      </w:r>
      <w:r w:rsidR="00872CF5">
        <w:rPr>
          <w:rFonts w:ascii="ＭＳ Ｐ明朝" w:eastAsia="ＭＳ Ｐ明朝" w:hAnsi="ＭＳ Ｐ明朝" w:hint="eastAsia"/>
          <w:b/>
          <w:bCs/>
          <w:sz w:val="22"/>
          <w:szCs w:val="22"/>
          <w:u w:val="single"/>
        </w:rPr>
        <w:t>12</w:t>
      </w:r>
      <w:r w:rsidRPr="006C4B83">
        <w:rPr>
          <w:rFonts w:ascii="ＭＳ Ｐ明朝" w:eastAsia="ＭＳ Ｐ明朝" w:hAnsi="ＭＳ Ｐ明朝" w:hint="eastAsia"/>
          <w:b/>
          <w:bCs/>
          <w:sz w:val="22"/>
          <w:szCs w:val="22"/>
          <w:u w:val="single"/>
        </w:rPr>
        <w:t>月</w:t>
      </w:r>
      <w:r w:rsidR="00872CF5">
        <w:rPr>
          <w:rFonts w:ascii="ＭＳ Ｐ明朝" w:eastAsia="ＭＳ Ｐ明朝" w:hAnsi="ＭＳ Ｐ明朝" w:hint="eastAsia"/>
          <w:b/>
          <w:bCs/>
          <w:sz w:val="22"/>
          <w:szCs w:val="22"/>
          <w:u w:val="single"/>
        </w:rPr>
        <w:t>6</w:t>
      </w:r>
      <w:r w:rsidRPr="006C4B83">
        <w:rPr>
          <w:rFonts w:ascii="ＭＳ Ｐ明朝" w:eastAsia="ＭＳ Ｐ明朝" w:hAnsi="ＭＳ Ｐ明朝"/>
          <w:b/>
          <w:bCs/>
          <w:sz w:val="22"/>
          <w:szCs w:val="22"/>
          <w:u w:val="single"/>
        </w:rPr>
        <w:t>日（</w:t>
      </w:r>
      <w:r w:rsidR="00872CF5">
        <w:rPr>
          <w:rFonts w:ascii="ＭＳ Ｐ明朝" w:eastAsia="ＭＳ Ｐ明朝" w:hAnsi="ＭＳ Ｐ明朝" w:hint="eastAsia"/>
          <w:b/>
          <w:bCs/>
          <w:sz w:val="22"/>
          <w:szCs w:val="22"/>
          <w:u w:val="single"/>
        </w:rPr>
        <w:t>金</w:t>
      </w:r>
      <w:r w:rsidRPr="006C4B83">
        <w:rPr>
          <w:rFonts w:ascii="ＭＳ Ｐ明朝" w:eastAsia="ＭＳ Ｐ明朝" w:hAnsi="ＭＳ Ｐ明朝"/>
          <w:b/>
          <w:bCs/>
          <w:sz w:val="22"/>
          <w:szCs w:val="22"/>
          <w:u w:val="single"/>
        </w:rPr>
        <w:t>）</w:t>
      </w:r>
      <w:r w:rsidR="002A4B7E">
        <w:rPr>
          <w:rFonts w:ascii="ＭＳ Ｐ明朝" w:eastAsia="ＭＳ Ｐ明朝" w:hAnsi="ＭＳ Ｐ明朝" w:hint="eastAsia"/>
          <w:b/>
          <w:bCs/>
          <w:sz w:val="22"/>
          <w:szCs w:val="22"/>
          <w:u w:val="single"/>
        </w:rPr>
        <w:t xml:space="preserve">　１８：００まで</w:t>
      </w:r>
    </w:p>
    <w:p w14:paraId="53B59DE1" w14:textId="200B94BD" w:rsidR="00826890" w:rsidRPr="004005F6" w:rsidRDefault="00826890" w:rsidP="007956A2">
      <w:pPr>
        <w:ind w:firstLineChars="200" w:firstLine="440"/>
        <w:rPr>
          <w:rFonts w:ascii="ＭＳ Ｐ明朝" w:eastAsia="ＭＳ Ｐ明朝" w:hAnsi="ＭＳ Ｐ明朝" w:cs="Arial"/>
          <w:bCs/>
          <w:sz w:val="22"/>
          <w:szCs w:val="22"/>
          <w:shd w:val="clear" w:color="auto" w:fill="FFFFFF"/>
        </w:rPr>
      </w:pPr>
      <w:r w:rsidRPr="004005F6">
        <w:rPr>
          <w:rFonts w:ascii="ＭＳ Ｐ明朝" w:eastAsia="ＭＳ Ｐ明朝" w:hAnsi="ＭＳ Ｐ明朝" w:cs="Arial" w:hint="eastAsia"/>
          <w:bCs/>
          <w:sz w:val="22"/>
          <w:szCs w:val="22"/>
          <w:shd w:val="clear" w:color="auto" w:fill="FFFFFF"/>
        </w:rPr>
        <w:t>※</w:t>
      </w:r>
      <w:r w:rsidRPr="004005F6">
        <w:rPr>
          <w:rFonts w:ascii="ＭＳ Ｐ明朝" w:eastAsia="ＭＳ Ｐ明朝" w:hAnsi="ＭＳ Ｐ明朝" w:cs="Arial"/>
          <w:bCs/>
          <w:sz w:val="22"/>
          <w:szCs w:val="22"/>
          <w:shd w:val="clear" w:color="auto" w:fill="FFFFFF"/>
        </w:rPr>
        <w:t xml:space="preserve"> 申し込み後キャンセルされる場合は必ずご連絡をお願いします</w:t>
      </w:r>
    </w:p>
    <w:p w14:paraId="7976A059" w14:textId="0F43C13D" w:rsidR="00826890" w:rsidRPr="00E01EB4" w:rsidRDefault="00CD7762" w:rsidP="00826890">
      <w:pPr>
        <w:rPr>
          <w:rFonts w:ascii="ＭＳ Ｐ明朝" w:eastAsia="ＭＳ Ｐ明朝" w:hAnsi="ＭＳ Ｐ明朝"/>
          <w:sz w:val="22"/>
          <w:szCs w:val="22"/>
        </w:rPr>
      </w:pPr>
      <w:r w:rsidRPr="00CD7762">
        <w:rPr>
          <w:rFonts w:ascii="ＭＳ 明朝" w:hAnsi="ＭＳ 明朝"/>
          <w:noProof/>
          <w:color w:val="000000" w:themeColor="text1"/>
          <w:szCs w:val="21"/>
        </w:rPr>
        <w:drawing>
          <wp:anchor distT="0" distB="0" distL="114300" distR="114300" simplePos="0" relativeHeight="251662848" behindDoc="0" locked="0" layoutInCell="1" allowOverlap="1" wp14:anchorId="0D59A6CA" wp14:editId="6E945DC7">
            <wp:simplePos x="0" y="0"/>
            <wp:positionH relativeFrom="column">
              <wp:posOffset>4075430</wp:posOffset>
            </wp:positionH>
            <wp:positionV relativeFrom="paragraph">
              <wp:posOffset>27305</wp:posOffset>
            </wp:positionV>
            <wp:extent cx="1493520" cy="1493520"/>
            <wp:effectExtent l="0" t="0" r="0" b="0"/>
            <wp:wrapNone/>
            <wp:docPr id="23126138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890">
        <w:rPr>
          <w:rFonts w:ascii="ＭＳ Ｐ明朝" w:eastAsia="ＭＳ Ｐ明朝" w:hAnsi="ＭＳ Ｐ明朝" w:hint="eastAsia"/>
          <w:sz w:val="22"/>
          <w:szCs w:val="22"/>
        </w:rPr>
        <w:t>８</w:t>
      </w:r>
      <w:r w:rsidR="00826890" w:rsidRPr="00E01EB4">
        <w:rPr>
          <w:rFonts w:ascii="ＭＳ Ｐ明朝" w:eastAsia="ＭＳ Ｐ明朝" w:hAnsi="ＭＳ Ｐ明朝"/>
          <w:sz w:val="22"/>
          <w:szCs w:val="22"/>
        </w:rPr>
        <w:t>．申込み方法：</w:t>
      </w:r>
    </w:p>
    <w:p w14:paraId="1C874CA3" w14:textId="3CCC9382" w:rsidR="00F90EE4" w:rsidRPr="00F90EE4" w:rsidRDefault="00F90EE4" w:rsidP="00F90EE4">
      <w:pPr>
        <w:ind w:left="420"/>
        <w:rPr>
          <w:rFonts w:ascii="ＭＳ 明朝" w:hAnsi="ＭＳ 明朝"/>
          <w:color w:val="000000" w:themeColor="text1"/>
          <w:szCs w:val="21"/>
        </w:rPr>
      </w:pPr>
      <w:r>
        <w:rPr>
          <w:rFonts w:ascii="ＭＳ 明朝" w:hAnsi="ＭＳ 明朝" w:hint="eastAsia"/>
          <w:color w:val="000000" w:themeColor="text1"/>
          <w:szCs w:val="21"/>
        </w:rPr>
        <w:t>下記</w:t>
      </w:r>
      <w:r w:rsidR="006C4B83" w:rsidRPr="00AF7C75">
        <w:rPr>
          <w:rFonts w:ascii="ＭＳ 明朝" w:hAnsi="ＭＳ 明朝" w:hint="eastAsia"/>
          <w:color w:val="000000" w:themeColor="text1"/>
          <w:szCs w:val="21"/>
        </w:rPr>
        <w:t>URL及びQRコード</w:t>
      </w:r>
      <w:r>
        <w:rPr>
          <w:rFonts w:ascii="ＭＳ 明朝" w:hAnsi="ＭＳ 明朝" w:hint="eastAsia"/>
          <w:color w:val="000000" w:themeColor="text1"/>
          <w:szCs w:val="21"/>
        </w:rPr>
        <w:t>（右図）</w:t>
      </w:r>
      <w:r w:rsidR="006C4B83" w:rsidRPr="00AF7C75">
        <w:rPr>
          <w:rFonts w:ascii="ＭＳ 明朝" w:hAnsi="ＭＳ 明朝" w:hint="eastAsia"/>
          <w:color w:val="000000" w:themeColor="text1"/>
          <w:szCs w:val="21"/>
        </w:rPr>
        <w:t>からお申し込みください。</w:t>
      </w:r>
    </w:p>
    <w:p w14:paraId="4E858C6B" w14:textId="415DF79F" w:rsidR="006C4B83" w:rsidRDefault="00CD7762" w:rsidP="00F90EE4">
      <w:pPr>
        <w:ind w:left="420" w:firstLineChars="600" w:firstLine="1260"/>
        <w:rPr>
          <w:rFonts w:ascii="ＭＳ 明朝" w:hAnsi="ＭＳ 明朝"/>
          <w:color w:val="000000" w:themeColor="text1"/>
          <w:szCs w:val="21"/>
        </w:rPr>
      </w:pPr>
      <w:r w:rsidRPr="00CD7762">
        <w:rPr>
          <w:rFonts w:ascii="ＭＳ 明朝" w:hAnsi="ＭＳ 明朝"/>
          <w:color w:val="000000" w:themeColor="text1"/>
          <w:szCs w:val="21"/>
        </w:rPr>
        <w:t>https://forms.gle/2VFxSEd9Wr6SE44K8</w:t>
      </w:r>
    </w:p>
    <w:p w14:paraId="75497044" w14:textId="77777777" w:rsidR="006C4B83" w:rsidRDefault="006C4B83" w:rsidP="006C4B83">
      <w:pPr>
        <w:ind w:left="420"/>
        <w:rPr>
          <w:rFonts w:ascii="ＭＳ 明朝" w:hAnsi="ＭＳ 明朝"/>
          <w:color w:val="000000" w:themeColor="text1"/>
          <w:szCs w:val="21"/>
        </w:rPr>
      </w:pPr>
    </w:p>
    <w:p w14:paraId="43605133" w14:textId="5439B3C8" w:rsidR="00CD7762" w:rsidRPr="00CD7762" w:rsidRDefault="00CD7762" w:rsidP="00CD7762">
      <w:pPr>
        <w:ind w:left="420"/>
        <w:rPr>
          <w:rFonts w:ascii="ＭＳ 明朝" w:hAnsi="ＭＳ 明朝"/>
          <w:color w:val="000000" w:themeColor="text1"/>
          <w:szCs w:val="21"/>
        </w:rPr>
      </w:pPr>
    </w:p>
    <w:p w14:paraId="60C24422" w14:textId="77777777" w:rsidR="007956A2" w:rsidRDefault="007956A2" w:rsidP="006C4B83">
      <w:pPr>
        <w:ind w:left="420"/>
        <w:rPr>
          <w:rFonts w:ascii="ＭＳ 明朝" w:hAnsi="ＭＳ 明朝"/>
          <w:color w:val="000000" w:themeColor="text1"/>
          <w:szCs w:val="21"/>
        </w:rPr>
      </w:pPr>
    </w:p>
    <w:p w14:paraId="3BDE905C" w14:textId="77777777" w:rsidR="007956A2" w:rsidRDefault="007956A2" w:rsidP="006C4B83">
      <w:pPr>
        <w:ind w:left="420"/>
        <w:rPr>
          <w:rFonts w:ascii="ＭＳ 明朝" w:hAnsi="ＭＳ 明朝"/>
          <w:color w:val="000000" w:themeColor="text1"/>
          <w:szCs w:val="21"/>
        </w:rPr>
      </w:pPr>
    </w:p>
    <w:p w14:paraId="6A8B6E3C" w14:textId="77777777" w:rsidR="006C4B83" w:rsidRDefault="006C4B83" w:rsidP="006C4B83">
      <w:pPr>
        <w:ind w:left="840" w:hanging="840"/>
        <w:rPr>
          <w:rFonts w:ascii="ＭＳ 明朝" w:hAnsi="ＭＳ 明朝"/>
          <w:color w:val="000000" w:themeColor="text1"/>
          <w:szCs w:val="21"/>
        </w:rPr>
      </w:pPr>
      <w:r w:rsidRPr="00AF7C75">
        <w:rPr>
          <w:rFonts w:ascii="ＭＳ 明朝" w:hAnsi="ＭＳ 明朝" w:hint="eastAsia"/>
          <w:color w:val="000000" w:themeColor="text1"/>
          <w:szCs w:val="21"/>
        </w:rPr>
        <w:t>（公社）埼玉県理学療法士会HPの講習会サイトにも同様のQRコードがございます。</w:t>
      </w:r>
    </w:p>
    <w:p w14:paraId="11035FDA" w14:textId="77777777" w:rsidR="00CD7762" w:rsidRDefault="00CD7762" w:rsidP="006D4586">
      <w:pPr>
        <w:ind w:left="840" w:hanging="840"/>
        <w:rPr>
          <w:rFonts w:ascii="ＭＳ Ｐ明朝" w:eastAsia="ＭＳ Ｐ明朝" w:hAnsi="ＭＳ Ｐ明朝"/>
          <w:sz w:val="22"/>
          <w:szCs w:val="22"/>
        </w:rPr>
      </w:pPr>
    </w:p>
    <w:p w14:paraId="0957A748" w14:textId="4CDE8E3C" w:rsidR="006275D6" w:rsidRPr="006D4586" w:rsidRDefault="00826890" w:rsidP="006D4586">
      <w:pPr>
        <w:ind w:left="840" w:hanging="840"/>
        <w:rPr>
          <w:rFonts w:ascii="ＭＳ Ｐ明朝" w:eastAsia="ＭＳ Ｐ明朝" w:hAnsi="ＭＳ Ｐ明朝" w:cs="ＭＳ 明朝"/>
          <w:color w:val="000000"/>
          <w:sz w:val="22"/>
          <w:szCs w:val="22"/>
        </w:rPr>
      </w:pPr>
      <w:r>
        <w:rPr>
          <w:rFonts w:ascii="ＭＳ Ｐ明朝" w:eastAsia="ＭＳ Ｐ明朝" w:hAnsi="ＭＳ Ｐ明朝" w:hint="eastAsia"/>
          <w:sz w:val="22"/>
          <w:szCs w:val="22"/>
        </w:rPr>
        <w:t>９</w:t>
      </w:r>
      <w:r w:rsidR="00AB5868" w:rsidRPr="00E01EB4">
        <w:rPr>
          <w:rFonts w:ascii="ＭＳ Ｐ明朝" w:eastAsia="ＭＳ Ｐ明朝" w:hAnsi="ＭＳ Ｐ明朝"/>
          <w:sz w:val="22"/>
          <w:szCs w:val="22"/>
        </w:rPr>
        <w:t>．</w:t>
      </w:r>
      <w:r w:rsidR="006275D6">
        <w:rPr>
          <w:rFonts w:ascii="ＭＳ Ｐ明朝" w:eastAsia="ＭＳ Ｐ明朝" w:hAnsi="ＭＳ Ｐ明朝" w:hint="eastAsia"/>
          <w:sz w:val="22"/>
          <w:szCs w:val="22"/>
        </w:rPr>
        <w:t>新生涯学習プログラム単位：</w:t>
      </w:r>
    </w:p>
    <w:p w14:paraId="707D85B5" w14:textId="718986CC" w:rsidR="00880892" w:rsidRDefault="006275D6" w:rsidP="00A85927">
      <w:pPr>
        <w:ind w:firstLineChars="100" w:firstLine="220"/>
        <w:rPr>
          <w:rFonts w:ascii="ＭＳ Ｐ明朝" w:eastAsia="ＭＳ Ｐ明朝" w:hAnsi="ＭＳ Ｐ明朝"/>
          <w:sz w:val="22"/>
          <w:szCs w:val="22"/>
        </w:rPr>
      </w:pPr>
      <w:r w:rsidRPr="003E14F9">
        <w:rPr>
          <w:rFonts w:ascii="ＭＳ Ｐ明朝" w:eastAsia="ＭＳ Ｐ明朝" w:hAnsi="ＭＳ Ｐ明朝"/>
          <w:sz w:val="22"/>
          <w:szCs w:val="22"/>
        </w:rPr>
        <w:t>本研修会を受講された方は</w:t>
      </w:r>
      <w:r w:rsidR="003D2C4F" w:rsidRPr="003E14F9">
        <w:rPr>
          <w:rFonts w:ascii="ＭＳ Ｐ明朝" w:eastAsia="ＭＳ Ｐ明朝" w:hAnsi="ＭＳ Ｐ明朝" w:hint="eastAsia"/>
          <w:sz w:val="22"/>
          <w:szCs w:val="22"/>
        </w:rPr>
        <w:t>、</w:t>
      </w:r>
      <w:r w:rsidR="00AA6EF2">
        <w:rPr>
          <w:rFonts w:ascii="ＭＳ Ｐ明朝" w:eastAsia="ＭＳ Ｐ明朝" w:hAnsi="ＭＳ Ｐ明朝" w:hint="eastAsia"/>
          <w:sz w:val="22"/>
          <w:szCs w:val="22"/>
        </w:rPr>
        <w:t>下記のいずれかを取得可能です。</w:t>
      </w:r>
      <w:r w:rsidR="00AA6EF2">
        <w:rPr>
          <w:rFonts w:hint="eastAsia"/>
          <w:sz w:val="22"/>
          <w:szCs w:val="22"/>
        </w:rPr>
        <w:t>申請時にご選択ください。</w:t>
      </w:r>
    </w:p>
    <w:p w14:paraId="255401CE" w14:textId="1495BF10" w:rsidR="00880892" w:rsidRDefault="00AA6EF2" w:rsidP="00AA6EF2">
      <w:pPr>
        <w:ind w:firstLineChars="100" w:firstLine="220"/>
        <w:rPr>
          <w:sz w:val="22"/>
          <w:szCs w:val="22"/>
        </w:rPr>
      </w:pPr>
      <w:r>
        <w:rPr>
          <w:rFonts w:hint="eastAsia"/>
          <w:sz w:val="22"/>
          <w:szCs w:val="22"/>
        </w:rPr>
        <w:t>・</w:t>
      </w:r>
      <w:r w:rsidR="003D2C4F" w:rsidRPr="003E14F9">
        <w:rPr>
          <w:sz w:val="22"/>
          <w:szCs w:val="22"/>
        </w:rPr>
        <w:t>後期研修</w:t>
      </w:r>
      <w:r>
        <w:rPr>
          <w:rFonts w:hint="eastAsia"/>
          <w:sz w:val="22"/>
          <w:szCs w:val="22"/>
        </w:rPr>
        <w:t>履修者である場合は</w:t>
      </w:r>
      <w:r w:rsidR="003E14F9" w:rsidRPr="003E14F9">
        <w:rPr>
          <w:rFonts w:hint="eastAsia"/>
          <w:sz w:val="22"/>
          <w:szCs w:val="22"/>
        </w:rPr>
        <w:t>「</w:t>
      </w:r>
      <w:r>
        <w:rPr>
          <w:rFonts w:hint="eastAsia"/>
          <w:sz w:val="22"/>
          <w:szCs w:val="22"/>
        </w:rPr>
        <w:t>E</w:t>
      </w:r>
      <w:r w:rsidR="003E14F9" w:rsidRPr="003E14F9">
        <w:rPr>
          <w:sz w:val="22"/>
          <w:szCs w:val="22"/>
        </w:rPr>
        <w:t>-</w:t>
      </w:r>
      <w:r w:rsidR="003E4815">
        <w:rPr>
          <w:sz w:val="22"/>
          <w:szCs w:val="22"/>
        </w:rPr>
        <w:t>1</w:t>
      </w:r>
      <w:r w:rsidR="003E14F9" w:rsidRPr="003E14F9">
        <w:rPr>
          <w:sz w:val="22"/>
          <w:szCs w:val="22"/>
        </w:rPr>
        <w:t>：</w:t>
      </w:r>
      <w:r w:rsidR="003E4815">
        <w:rPr>
          <w:rFonts w:hint="eastAsia"/>
          <w:sz w:val="22"/>
          <w:szCs w:val="22"/>
        </w:rPr>
        <w:t>神経系</w:t>
      </w:r>
      <w:r w:rsidR="003E14F9" w:rsidRPr="003E14F9">
        <w:rPr>
          <w:sz w:val="22"/>
          <w:szCs w:val="22"/>
        </w:rPr>
        <w:t>理学療法学</w:t>
      </w:r>
      <w:r w:rsidR="003E14F9" w:rsidRPr="003E14F9">
        <w:rPr>
          <w:rFonts w:hint="eastAsia"/>
          <w:sz w:val="22"/>
          <w:szCs w:val="22"/>
        </w:rPr>
        <w:t>」の</w:t>
      </w:r>
      <w:r w:rsidRPr="00AA6EF2">
        <w:rPr>
          <w:rFonts w:ascii="ＭＳ 明朝" w:hAnsi="ＭＳ 明朝" w:cs="ＭＳ 明朝" w:hint="eastAsia"/>
          <w:color w:val="000000" w:themeColor="text1"/>
          <w:kern w:val="0"/>
          <w:sz w:val="22"/>
          <w:szCs w:val="22"/>
        </w:rPr>
        <w:t>1/3</w:t>
      </w:r>
      <w:r w:rsidR="003E14F9">
        <w:rPr>
          <w:rFonts w:hint="eastAsia"/>
          <w:sz w:val="22"/>
          <w:szCs w:val="22"/>
        </w:rPr>
        <w:t>コマ</w:t>
      </w:r>
    </w:p>
    <w:p w14:paraId="0DD91DD2" w14:textId="34203767" w:rsidR="00880892" w:rsidRPr="00AA6EF2" w:rsidRDefault="00AA6EF2" w:rsidP="00880892">
      <w:pPr>
        <w:ind w:firstLineChars="100" w:firstLine="220"/>
        <w:rPr>
          <w:rFonts w:ascii="ＭＳ 明朝" w:hAnsi="ＭＳ 明朝" w:cs="ＭＳ 明朝"/>
          <w:color w:val="000000" w:themeColor="text1"/>
          <w:kern w:val="0"/>
          <w:sz w:val="22"/>
          <w:szCs w:val="22"/>
        </w:rPr>
      </w:pPr>
      <w:r w:rsidRPr="00AA6EF2">
        <w:rPr>
          <w:rFonts w:ascii="ＭＳ 明朝" w:hAnsi="ＭＳ 明朝" w:cs="ＭＳ 明朝" w:hint="eastAsia"/>
          <w:color w:val="000000" w:themeColor="text1"/>
          <w:kern w:val="0"/>
          <w:sz w:val="22"/>
          <w:szCs w:val="22"/>
        </w:rPr>
        <w:t>・</w:t>
      </w:r>
      <w:r w:rsidR="00880892" w:rsidRPr="00AA6EF2">
        <w:rPr>
          <w:rFonts w:ascii="ＭＳ 明朝" w:hAnsi="ＭＳ 明朝" w:cs="ＭＳ 明朝" w:hint="eastAsia"/>
          <w:color w:val="000000" w:themeColor="text1"/>
          <w:kern w:val="0"/>
          <w:sz w:val="22"/>
          <w:szCs w:val="22"/>
        </w:rPr>
        <w:t>前期研修履修者である場合は</w:t>
      </w:r>
      <w:r>
        <w:rPr>
          <w:rFonts w:ascii="ＭＳ 明朝" w:hAnsi="ＭＳ 明朝" w:cs="ＭＳ 明朝" w:hint="eastAsia"/>
          <w:color w:val="000000" w:themeColor="text1"/>
          <w:kern w:val="0"/>
          <w:sz w:val="22"/>
          <w:szCs w:val="22"/>
        </w:rPr>
        <w:t>「</w:t>
      </w:r>
      <w:r>
        <w:rPr>
          <w:sz w:val="22"/>
          <w:szCs w:val="22"/>
        </w:rPr>
        <w:t>D</w:t>
      </w:r>
      <w:r w:rsidRPr="003E14F9">
        <w:rPr>
          <w:sz w:val="22"/>
          <w:szCs w:val="22"/>
        </w:rPr>
        <w:t>-</w:t>
      </w:r>
      <w:r>
        <w:rPr>
          <w:sz w:val="22"/>
          <w:szCs w:val="22"/>
        </w:rPr>
        <w:t>2</w:t>
      </w:r>
      <w:r w:rsidR="00880892" w:rsidRPr="00AA6EF2">
        <w:rPr>
          <w:rFonts w:ascii="ＭＳ 明朝" w:hAnsi="ＭＳ 明朝" w:cs="ＭＳ 明朝" w:hint="eastAsia"/>
          <w:color w:val="000000" w:themeColor="text1"/>
          <w:kern w:val="0"/>
          <w:sz w:val="22"/>
          <w:szCs w:val="22"/>
        </w:rPr>
        <w:t>領域別研修</w:t>
      </w:r>
      <w:r>
        <w:rPr>
          <w:rFonts w:ascii="ＭＳ 明朝" w:hAnsi="ＭＳ 明朝" w:cs="ＭＳ 明朝" w:hint="eastAsia"/>
          <w:color w:val="000000" w:themeColor="text1"/>
          <w:kern w:val="0"/>
          <w:sz w:val="22"/>
          <w:szCs w:val="22"/>
        </w:rPr>
        <w:t>(</w:t>
      </w:r>
      <w:r w:rsidR="00880892" w:rsidRPr="00AA6EF2">
        <w:rPr>
          <w:rFonts w:ascii="ＭＳ 明朝" w:hAnsi="ＭＳ 明朝" w:cs="ＭＳ 明朝" w:hint="eastAsia"/>
          <w:color w:val="000000" w:themeColor="text1"/>
          <w:kern w:val="0"/>
          <w:sz w:val="22"/>
          <w:szCs w:val="22"/>
        </w:rPr>
        <w:t>事例</w:t>
      </w:r>
      <w:r>
        <w:rPr>
          <w:rFonts w:ascii="ＭＳ 明朝" w:hAnsi="ＭＳ 明朝" w:cs="ＭＳ 明朝"/>
          <w:color w:val="000000" w:themeColor="text1"/>
          <w:kern w:val="0"/>
          <w:sz w:val="22"/>
          <w:szCs w:val="22"/>
        </w:rPr>
        <w:t>）</w:t>
      </w:r>
      <w:r>
        <w:rPr>
          <w:rFonts w:ascii="ＭＳ 明朝" w:hAnsi="ＭＳ 明朝" w:cs="ＭＳ 明朝" w:hint="eastAsia"/>
          <w:color w:val="000000" w:themeColor="text1"/>
          <w:kern w:val="0"/>
          <w:sz w:val="22"/>
          <w:szCs w:val="22"/>
        </w:rPr>
        <w:t>」の</w:t>
      </w:r>
      <w:r w:rsidR="00880892" w:rsidRPr="00AA6EF2">
        <w:rPr>
          <w:rFonts w:ascii="ＭＳ 明朝" w:hAnsi="ＭＳ 明朝" w:cs="ＭＳ 明朝" w:hint="eastAsia"/>
          <w:color w:val="000000" w:themeColor="text1"/>
          <w:kern w:val="0"/>
          <w:sz w:val="22"/>
          <w:szCs w:val="22"/>
        </w:rPr>
        <w:t>1/3コマ</w:t>
      </w:r>
    </w:p>
    <w:p w14:paraId="180CDD69" w14:textId="3935C9EB" w:rsidR="00880892" w:rsidRPr="00AA6EF2" w:rsidRDefault="00880892" w:rsidP="00592B9E">
      <w:pPr>
        <w:ind w:firstLineChars="250" w:firstLine="550"/>
        <w:rPr>
          <w:rFonts w:ascii="ＭＳ 明朝" w:hAnsi="ＭＳ 明朝" w:cs="ＭＳ 明朝"/>
          <w:color w:val="000000" w:themeColor="text1"/>
          <w:kern w:val="0"/>
          <w:sz w:val="22"/>
          <w:szCs w:val="22"/>
        </w:rPr>
      </w:pPr>
      <w:r w:rsidRPr="00AA6EF2">
        <w:rPr>
          <w:rFonts w:ascii="ＭＳ 明朝" w:hAnsi="ＭＳ 明朝" w:cs="ＭＳ 明朝" w:hint="eastAsia"/>
          <w:color w:val="000000" w:themeColor="text1"/>
          <w:kern w:val="0"/>
          <w:sz w:val="22"/>
          <w:szCs w:val="22"/>
        </w:rPr>
        <w:t>B-5（症例報告・発表の仕方）を履修済みである会員に限る。</w:t>
      </w:r>
    </w:p>
    <w:p w14:paraId="07BCB117" w14:textId="1CE85466" w:rsidR="00A85927" w:rsidRDefault="003E14F9" w:rsidP="00A85927">
      <w:pPr>
        <w:ind w:firstLineChars="100" w:firstLine="220"/>
        <w:rPr>
          <w:rFonts w:ascii="ＭＳ Ｐ明朝" w:eastAsia="ＭＳ Ｐ明朝" w:hAnsi="ＭＳ Ｐ明朝"/>
          <w:sz w:val="22"/>
          <w:szCs w:val="22"/>
        </w:rPr>
      </w:pPr>
      <w:r w:rsidRPr="006275D6">
        <w:rPr>
          <w:rFonts w:ascii="ＭＳ Ｐ明朝" w:eastAsia="ＭＳ Ｐ明朝" w:hAnsi="ＭＳ Ｐ明朝"/>
          <w:sz w:val="22"/>
          <w:szCs w:val="22"/>
        </w:rPr>
        <w:t>日本理学療法士協会HP上（http://www.japanpt.or.jp/）の各会員のマイページ上 に自動的に反映されます（反映されるのに 1～2 ヶ月程かかることがあります）。</w:t>
      </w:r>
    </w:p>
    <w:p w14:paraId="322A6907" w14:textId="6D75371F" w:rsidR="00595BF1" w:rsidRPr="00A85927" w:rsidRDefault="00595BF1" w:rsidP="00A85927">
      <w:pPr>
        <w:pStyle w:val="af"/>
        <w:numPr>
          <w:ilvl w:val="0"/>
          <w:numId w:val="6"/>
        </w:numPr>
        <w:ind w:leftChars="0"/>
        <w:rPr>
          <w:rFonts w:ascii="ＭＳ Ｐ明朝" w:eastAsia="ＭＳ Ｐ明朝" w:hAnsi="ＭＳ Ｐ明朝"/>
          <w:sz w:val="22"/>
          <w:szCs w:val="22"/>
        </w:rPr>
      </w:pPr>
      <w:r>
        <w:rPr>
          <w:rFonts w:ascii="ＭＳ Ｐ明朝" w:eastAsia="ＭＳ Ｐ明朝" w:hAnsi="ＭＳ Ｐ明朝" w:hint="eastAsia"/>
          <w:sz w:val="22"/>
          <w:szCs w:val="22"/>
        </w:rPr>
        <w:t>1回の症例検討会では、複数演題を聴講しても、1</w:t>
      </w:r>
      <w:r>
        <w:rPr>
          <w:rFonts w:ascii="ＭＳ Ｐ明朝" w:eastAsia="ＭＳ Ｐ明朝" w:hAnsi="ＭＳ Ｐ明朝"/>
          <w:sz w:val="22"/>
          <w:szCs w:val="22"/>
        </w:rPr>
        <w:t>/3</w:t>
      </w:r>
      <w:r>
        <w:rPr>
          <w:rFonts w:ascii="ＭＳ Ｐ明朝" w:eastAsia="ＭＳ Ｐ明朝" w:hAnsi="ＭＳ Ｐ明朝" w:hint="eastAsia"/>
          <w:sz w:val="22"/>
          <w:szCs w:val="22"/>
        </w:rPr>
        <w:t>コマの取得になります。</w:t>
      </w:r>
    </w:p>
    <w:p w14:paraId="606221DB" w14:textId="3DFAB0BF" w:rsidR="003E14F9" w:rsidRPr="003E14F9" w:rsidRDefault="003E14F9" w:rsidP="003E14F9">
      <w:pPr>
        <w:pStyle w:val="af"/>
        <w:numPr>
          <w:ilvl w:val="0"/>
          <w:numId w:val="6"/>
        </w:numPr>
        <w:ind w:leftChars="0"/>
        <w:rPr>
          <w:rFonts w:ascii="ＭＳ Ｐ明朝" w:eastAsia="ＭＳ Ｐ明朝" w:hAnsi="ＭＳ Ｐ明朝"/>
          <w:sz w:val="22"/>
          <w:szCs w:val="22"/>
        </w:rPr>
      </w:pPr>
      <w:r>
        <w:rPr>
          <w:rFonts w:ascii="ＭＳ Ｐ明朝" w:eastAsia="ＭＳ Ｐ明朝" w:hAnsi="ＭＳ Ｐ明朝" w:hint="eastAsia"/>
          <w:sz w:val="22"/>
          <w:szCs w:val="22"/>
        </w:rPr>
        <w:t>申込時、登録情報に不備が認められた場合、申請が認められない可能性があります。</w:t>
      </w:r>
    </w:p>
    <w:p w14:paraId="43DBC0DA" w14:textId="67CB3711" w:rsidR="006C4B83" w:rsidRDefault="006C4B83" w:rsidP="006C4B83">
      <w:pPr>
        <w:tabs>
          <w:tab w:val="left" w:pos="567"/>
        </w:tabs>
        <w:rPr>
          <w:rFonts w:asciiTheme="minorHAnsi" w:hAnsiTheme="minorHAnsi"/>
          <w:sz w:val="22"/>
          <w:szCs w:val="22"/>
        </w:rPr>
      </w:pPr>
      <w:r>
        <w:rPr>
          <w:rFonts w:asciiTheme="minorHAnsi" w:hAnsiTheme="minorHAnsi" w:hint="eastAsia"/>
          <w:sz w:val="22"/>
          <w:szCs w:val="22"/>
        </w:rPr>
        <w:t>10</w:t>
      </w:r>
      <w:r>
        <w:rPr>
          <w:rFonts w:asciiTheme="minorHAnsi" w:hAnsiTheme="minorHAnsi" w:hint="eastAsia"/>
          <w:sz w:val="22"/>
          <w:szCs w:val="22"/>
        </w:rPr>
        <w:t>．</w:t>
      </w:r>
      <w:r w:rsidRPr="001056EE">
        <w:rPr>
          <w:rFonts w:asciiTheme="minorHAnsi" w:hAnsiTheme="minorHAnsi" w:hint="eastAsia"/>
          <w:sz w:val="22"/>
          <w:szCs w:val="22"/>
        </w:rPr>
        <w:t>研修会参加規約：</w:t>
      </w:r>
    </w:p>
    <w:p w14:paraId="60824F09" w14:textId="77777777" w:rsidR="006C4B83" w:rsidRDefault="006C4B83" w:rsidP="006C4B83">
      <w:pPr>
        <w:tabs>
          <w:tab w:val="left" w:pos="567"/>
        </w:tabs>
        <w:ind w:firstLineChars="100" w:firstLine="210"/>
        <w:rPr>
          <w:rFonts w:ascii="ＭＳ Ｐ明朝" w:eastAsia="ＭＳ Ｐ明朝" w:hAnsi="ＭＳ Ｐ明朝"/>
          <w:szCs w:val="21"/>
        </w:rPr>
      </w:pPr>
      <w:r>
        <w:rPr>
          <w:noProof/>
        </w:rPr>
        <w:drawing>
          <wp:anchor distT="0" distB="0" distL="114300" distR="114300" simplePos="0" relativeHeight="251661824" behindDoc="0" locked="0" layoutInCell="1" allowOverlap="1" wp14:anchorId="0C07E2BD" wp14:editId="25922C80">
            <wp:simplePos x="0" y="0"/>
            <wp:positionH relativeFrom="column">
              <wp:posOffset>4251960</wp:posOffset>
            </wp:positionH>
            <wp:positionV relativeFrom="paragraph">
              <wp:posOffset>274320</wp:posOffset>
            </wp:positionV>
            <wp:extent cx="988060" cy="988060"/>
            <wp:effectExtent l="0" t="0" r="2540" b="2540"/>
            <wp:wrapNone/>
            <wp:docPr id="14393772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377217" name=""/>
                    <pic:cNvPicPr/>
                  </pic:nvPicPr>
                  <pic:blipFill>
                    <a:blip r:embed="rId9">
                      <a:extLst>
                        <a:ext uri="{28A0092B-C50C-407E-A947-70E740481C1C}">
                          <a14:useLocalDpi xmlns:a14="http://schemas.microsoft.com/office/drawing/2010/main" val="0"/>
                        </a:ext>
                      </a:extLst>
                    </a:blip>
                    <a:stretch>
                      <a:fillRect/>
                    </a:stretch>
                  </pic:blipFill>
                  <pic:spPr>
                    <a:xfrm>
                      <a:off x="0" y="0"/>
                      <a:ext cx="988060" cy="988060"/>
                    </a:xfrm>
                    <a:prstGeom prst="rect">
                      <a:avLst/>
                    </a:prstGeom>
                  </pic:spPr>
                </pic:pic>
              </a:graphicData>
            </a:graphic>
            <wp14:sizeRelH relativeFrom="margin">
              <wp14:pctWidth>0</wp14:pctWidth>
            </wp14:sizeRelH>
            <wp14:sizeRelV relativeFrom="margin">
              <wp14:pctHeight>0</wp14:pctHeight>
            </wp14:sizeRelV>
          </wp:anchor>
        </w:drawing>
      </w:r>
      <w:r w:rsidRPr="00920372">
        <w:rPr>
          <w:rFonts w:ascii="ＭＳ Ｐ明朝" w:eastAsia="ＭＳ Ｐ明朝" w:hAnsi="ＭＳ Ｐ明朝"/>
          <w:szCs w:val="21"/>
        </w:rPr>
        <w:t>本研修会を</w:t>
      </w:r>
      <w:r>
        <w:rPr>
          <w:rFonts w:ascii="ＭＳ Ｐ明朝" w:eastAsia="ＭＳ Ｐ明朝" w:hAnsi="ＭＳ Ｐ明朝" w:hint="eastAsia"/>
          <w:szCs w:val="21"/>
        </w:rPr>
        <w:t>申し込むに当たっては、(公社)埼玉県理学療法士会が定める研修会参加規約の内容を確認し、その内容に同意するものとします。</w:t>
      </w:r>
    </w:p>
    <w:p w14:paraId="021EFAB8" w14:textId="77777777" w:rsidR="006C4B83" w:rsidRPr="007903DE" w:rsidRDefault="006C4B83" w:rsidP="006C4B83">
      <w:pPr>
        <w:tabs>
          <w:tab w:val="left" w:pos="567"/>
        </w:tabs>
        <w:ind w:firstLineChars="100" w:firstLine="210"/>
        <w:rPr>
          <w:rFonts w:ascii="ＭＳ 明朝" w:hAnsi="ＭＳ 明朝"/>
          <w:color w:val="000000" w:themeColor="text1"/>
          <w:szCs w:val="21"/>
        </w:rPr>
      </w:pPr>
      <w:r w:rsidRPr="007903DE">
        <w:rPr>
          <w:rFonts w:ascii="ＭＳ 明朝" w:hAnsi="ＭＳ 明朝"/>
          <w:color w:val="000000" w:themeColor="text1"/>
          <w:szCs w:val="21"/>
        </w:rPr>
        <w:t>https://seminar.saitama-pt.or.jp/terms-of-participation/</w:t>
      </w:r>
    </w:p>
    <w:p w14:paraId="79850E47" w14:textId="77777777" w:rsidR="006C4B83" w:rsidRDefault="006C4B83" w:rsidP="006C4B83">
      <w:pPr>
        <w:rPr>
          <w:rFonts w:ascii="ＭＳ 明朝" w:hAnsi="ＭＳ 明朝"/>
          <w:color w:val="000000" w:themeColor="text1"/>
          <w:szCs w:val="21"/>
        </w:rPr>
      </w:pPr>
    </w:p>
    <w:p w14:paraId="0081A4CC" w14:textId="77777777" w:rsidR="006C4B83" w:rsidRDefault="006C4B83" w:rsidP="006C4B83">
      <w:pPr>
        <w:rPr>
          <w:rFonts w:ascii="ＭＳ 明朝" w:hAnsi="ＭＳ 明朝"/>
          <w:color w:val="000000" w:themeColor="text1"/>
          <w:szCs w:val="21"/>
        </w:rPr>
      </w:pPr>
    </w:p>
    <w:p w14:paraId="089BD8FD" w14:textId="77777777" w:rsidR="006C4B83" w:rsidRPr="007956A2" w:rsidRDefault="006C4B83" w:rsidP="006C4B83">
      <w:pPr>
        <w:rPr>
          <w:rFonts w:ascii="ＭＳ 明朝" w:hAnsi="ＭＳ 明朝"/>
          <w:color w:val="000000" w:themeColor="text1"/>
          <w:szCs w:val="21"/>
        </w:rPr>
      </w:pPr>
      <w:r w:rsidRPr="007956A2">
        <w:rPr>
          <w:rFonts w:ascii="ＭＳ 明朝" w:hAnsi="ＭＳ 明朝" w:hint="eastAsia"/>
          <w:color w:val="000000" w:themeColor="text1"/>
          <w:szCs w:val="21"/>
        </w:rPr>
        <w:t>＜研修受講時の注意事項＞</w:t>
      </w:r>
    </w:p>
    <w:p w14:paraId="5DE02233" w14:textId="77777777" w:rsidR="006C4B83" w:rsidRPr="007956A2" w:rsidRDefault="006C4B83" w:rsidP="006C4B83">
      <w:pPr>
        <w:numPr>
          <w:ilvl w:val="0"/>
          <w:numId w:val="7"/>
        </w:numPr>
        <w:rPr>
          <w:rFonts w:ascii="ＭＳ 明朝" w:hAnsi="ＭＳ 明朝"/>
          <w:color w:val="000000" w:themeColor="text1"/>
          <w:szCs w:val="21"/>
        </w:rPr>
      </w:pPr>
      <w:r w:rsidRPr="007956A2">
        <w:rPr>
          <w:rFonts w:ascii="ＭＳ 明朝" w:hAnsi="ＭＳ 明朝" w:hint="eastAsia"/>
          <w:color w:val="000000" w:themeColor="text1"/>
          <w:szCs w:val="21"/>
        </w:rPr>
        <w:t>パソコンまたは携帯端末のZoomアプリをダウンロードしていただく必要があります。使用機器がパソコンの場合、WEBカメラが内蔵されているか確認してください。</w:t>
      </w:r>
    </w:p>
    <w:p w14:paraId="3F3C8FA5" w14:textId="0D0EB31F" w:rsidR="007956A2" w:rsidRPr="007956A2" w:rsidRDefault="007956A2" w:rsidP="006C4B83">
      <w:pPr>
        <w:numPr>
          <w:ilvl w:val="0"/>
          <w:numId w:val="7"/>
        </w:numPr>
        <w:rPr>
          <w:rFonts w:ascii="ＭＳ 明朝" w:hAnsi="ＭＳ 明朝"/>
          <w:color w:val="000000" w:themeColor="text1"/>
          <w:szCs w:val="21"/>
        </w:rPr>
      </w:pPr>
      <w:r w:rsidRPr="007956A2">
        <w:rPr>
          <w:rFonts w:ascii="ＭＳ 明朝" w:hAnsi="ＭＳ 明朝" w:hint="eastAsia"/>
          <w:color w:val="000000" w:themeColor="text1"/>
          <w:szCs w:val="21"/>
        </w:rPr>
        <w:t>研修参加中は音声はミュート、カメラはオンで参加をお願いします。画面で参加が確認できない場合は退出をお願いする場合がございます。</w:t>
      </w:r>
    </w:p>
    <w:p w14:paraId="7A8CDE05" w14:textId="5E5D6FBC" w:rsidR="006C4B83" w:rsidRPr="007956A2" w:rsidRDefault="006C4B83" w:rsidP="006C4B83">
      <w:pPr>
        <w:numPr>
          <w:ilvl w:val="0"/>
          <w:numId w:val="7"/>
        </w:numPr>
        <w:rPr>
          <w:rFonts w:ascii="ＭＳ 明朝" w:hAnsi="ＭＳ 明朝"/>
          <w:color w:val="000000" w:themeColor="text1"/>
          <w:szCs w:val="21"/>
        </w:rPr>
      </w:pPr>
      <w:r w:rsidRPr="007956A2">
        <w:rPr>
          <w:rFonts w:ascii="ＭＳ 明朝" w:hAnsi="ＭＳ 明朝" w:hint="eastAsia"/>
          <w:color w:val="000000" w:themeColor="text1"/>
          <w:szCs w:val="21"/>
        </w:rPr>
        <w:t>申し込みのあった方にのみ</w:t>
      </w:r>
      <w:r w:rsidR="00872CF5">
        <w:rPr>
          <w:rFonts w:ascii="ＭＳ 明朝" w:hAnsi="ＭＳ 明朝" w:hint="eastAsia"/>
          <w:b/>
          <w:bCs/>
          <w:color w:val="000000" w:themeColor="text1"/>
          <w:szCs w:val="21"/>
          <w:u w:val="single"/>
        </w:rPr>
        <w:t>申し込み</w:t>
      </w:r>
      <w:r w:rsidR="00D50B0B">
        <w:rPr>
          <w:rFonts w:ascii="ＭＳ 明朝" w:hAnsi="ＭＳ 明朝" w:hint="eastAsia"/>
          <w:b/>
          <w:bCs/>
          <w:color w:val="000000" w:themeColor="text1"/>
          <w:szCs w:val="21"/>
          <w:u w:val="single"/>
        </w:rPr>
        <w:t>完了画面に</w:t>
      </w:r>
      <w:r w:rsidR="00872CF5">
        <w:rPr>
          <w:rFonts w:ascii="ＭＳ 明朝" w:hAnsi="ＭＳ 明朝" w:hint="eastAsia"/>
          <w:b/>
          <w:bCs/>
          <w:color w:val="000000" w:themeColor="text1"/>
          <w:szCs w:val="21"/>
          <w:u w:val="single"/>
        </w:rPr>
        <w:t>当日の</w:t>
      </w:r>
      <w:proofErr w:type="spellStart"/>
      <w:r w:rsidR="00872CF5">
        <w:rPr>
          <w:rFonts w:ascii="ＭＳ 明朝" w:hAnsi="ＭＳ 明朝" w:hint="eastAsia"/>
          <w:b/>
          <w:bCs/>
          <w:color w:val="000000" w:themeColor="text1"/>
          <w:szCs w:val="21"/>
          <w:u w:val="single"/>
        </w:rPr>
        <w:t>Zoom</w:t>
      </w:r>
      <w:r w:rsidRPr="00872CF5">
        <w:rPr>
          <w:rFonts w:ascii="ＭＳ 明朝" w:hAnsi="ＭＳ 明朝" w:hint="eastAsia"/>
          <w:b/>
          <w:bCs/>
          <w:color w:val="000000" w:themeColor="text1"/>
          <w:szCs w:val="21"/>
          <w:u w:val="single"/>
        </w:rPr>
        <w:t>ID</w:t>
      </w:r>
      <w:proofErr w:type="spellEnd"/>
      <w:r w:rsidRPr="00872CF5">
        <w:rPr>
          <w:rFonts w:ascii="ＭＳ 明朝" w:hAnsi="ＭＳ 明朝" w:hint="eastAsia"/>
          <w:b/>
          <w:bCs/>
          <w:color w:val="000000" w:themeColor="text1"/>
          <w:szCs w:val="21"/>
          <w:u w:val="single"/>
        </w:rPr>
        <w:t>、パスワード</w:t>
      </w:r>
      <w:r w:rsidRPr="007956A2">
        <w:rPr>
          <w:rFonts w:ascii="ＭＳ 明朝" w:hAnsi="ＭＳ 明朝" w:hint="eastAsia"/>
          <w:color w:val="000000" w:themeColor="text1"/>
          <w:szCs w:val="21"/>
        </w:rPr>
        <w:t>を送信します。</w:t>
      </w:r>
      <w:r w:rsidR="00D50B0B">
        <w:rPr>
          <w:rFonts w:ascii="ＭＳ 明朝" w:hAnsi="ＭＳ 明朝" w:hint="eastAsia"/>
          <w:color w:val="000000" w:themeColor="text1"/>
          <w:szCs w:val="21"/>
        </w:rPr>
        <w:t>ご</w:t>
      </w:r>
      <w:r w:rsidRPr="007956A2">
        <w:rPr>
          <w:rFonts w:ascii="ＭＳ 明朝" w:hAnsi="ＭＳ 明朝" w:hint="eastAsia"/>
          <w:color w:val="000000" w:themeColor="text1"/>
          <w:szCs w:val="21"/>
        </w:rPr>
        <w:t>確認をお願いします。</w:t>
      </w:r>
    </w:p>
    <w:p w14:paraId="092E6619" w14:textId="77777777" w:rsidR="006C4B83" w:rsidRPr="007956A2" w:rsidRDefault="006C4B83" w:rsidP="006C4B83">
      <w:pPr>
        <w:ind w:left="210"/>
        <w:rPr>
          <w:rFonts w:ascii="ＭＳ 明朝" w:hAnsi="ＭＳ 明朝"/>
          <w:b/>
          <w:bCs/>
          <w:color w:val="000000" w:themeColor="text1"/>
          <w:szCs w:val="21"/>
        </w:rPr>
      </w:pPr>
      <w:r w:rsidRPr="007956A2">
        <w:rPr>
          <w:rFonts w:ascii="ＭＳ 明朝" w:hAnsi="ＭＳ 明朝" w:hint="eastAsia"/>
          <w:b/>
          <w:bCs/>
          <w:color w:val="000000" w:themeColor="text1"/>
          <w:szCs w:val="21"/>
        </w:rPr>
        <w:t>※運営側のメールが迷惑メールボックスに入ってしまう事例があります。迷惑メールボックスも確認をお願い致します。</w:t>
      </w:r>
    </w:p>
    <w:p w14:paraId="540F7F5C" w14:textId="77777777" w:rsidR="006C4B83" w:rsidRPr="007956A2" w:rsidRDefault="006C4B83" w:rsidP="006C4B83">
      <w:pPr>
        <w:numPr>
          <w:ilvl w:val="0"/>
          <w:numId w:val="7"/>
        </w:numPr>
        <w:rPr>
          <w:rFonts w:ascii="ＭＳ 明朝" w:hAnsi="ＭＳ 明朝"/>
          <w:color w:val="000000" w:themeColor="text1"/>
          <w:szCs w:val="21"/>
        </w:rPr>
      </w:pPr>
      <w:r w:rsidRPr="007956A2">
        <w:rPr>
          <w:rFonts w:ascii="ＭＳ 明朝" w:hAnsi="ＭＳ 明朝" w:hint="eastAsia"/>
          <w:color w:val="000000" w:themeColor="text1"/>
          <w:szCs w:val="21"/>
        </w:rPr>
        <w:t>本人確認作業を行います。当日参加者は、申し込み氏名と同じ名前でZoomに参加してください。本人確認できない場合は、単位は認められません。</w:t>
      </w:r>
    </w:p>
    <w:p w14:paraId="7195C1B0" w14:textId="77777777" w:rsidR="006C4B83" w:rsidRPr="007956A2" w:rsidRDefault="006C4B83" w:rsidP="006C4B83">
      <w:pPr>
        <w:numPr>
          <w:ilvl w:val="0"/>
          <w:numId w:val="7"/>
        </w:numPr>
        <w:rPr>
          <w:rFonts w:ascii="ＭＳ 明朝" w:hAnsi="ＭＳ 明朝"/>
          <w:color w:val="000000" w:themeColor="text1"/>
          <w:szCs w:val="21"/>
        </w:rPr>
      </w:pPr>
      <w:r w:rsidRPr="007956A2">
        <w:rPr>
          <w:rFonts w:ascii="ＭＳ 明朝" w:hAnsi="ＭＳ 明朝" w:hint="eastAsia"/>
          <w:color w:val="000000" w:themeColor="text1"/>
          <w:szCs w:val="21"/>
        </w:rPr>
        <w:t>研修会の録画等は禁止とさせていただきます。動画や写真、資料がSNSやその他のインターネット上に配信もしくは受講者以外に渡ったことが確認された場合、受講者全員の単位付与を失行させていただきます。</w:t>
      </w:r>
    </w:p>
    <w:p w14:paraId="0C02733A" w14:textId="77777777" w:rsidR="006C4B83" w:rsidRPr="007956A2" w:rsidRDefault="006C4B83" w:rsidP="006C4B83">
      <w:pPr>
        <w:pStyle w:val="af"/>
        <w:numPr>
          <w:ilvl w:val="0"/>
          <w:numId w:val="7"/>
        </w:numPr>
        <w:ind w:leftChars="0"/>
        <w:rPr>
          <w:rFonts w:ascii="ＭＳ 明朝" w:hAnsi="ＭＳ 明朝"/>
          <w:color w:val="000000" w:themeColor="text1"/>
          <w:sz w:val="21"/>
          <w:szCs w:val="21"/>
        </w:rPr>
      </w:pPr>
      <w:r w:rsidRPr="007956A2">
        <w:rPr>
          <w:rFonts w:ascii="ＭＳ 明朝" w:hAnsi="ＭＳ 明朝" w:hint="eastAsia"/>
          <w:color w:val="000000" w:themeColor="text1"/>
          <w:sz w:val="21"/>
          <w:szCs w:val="21"/>
        </w:rPr>
        <w:t>研修会申込み後にキャンセルされる場合、早急に下記の問い合わせ先へご連絡下さい。</w:t>
      </w:r>
    </w:p>
    <w:p w14:paraId="7EAE6FE5" w14:textId="104E9501" w:rsidR="00B54BCF" w:rsidRPr="007956A2" w:rsidRDefault="006C4B83" w:rsidP="00B327D1">
      <w:pPr>
        <w:pStyle w:val="af"/>
        <w:numPr>
          <w:ilvl w:val="0"/>
          <w:numId w:val="7"/>
        </w:numPr>
        <w:ind w:leftChars="0"/>
        <w:rPr>
          <w:rFonts w:ascii="ＭＳ 明朝" w:hAnsi="ＭＳ 明朝"/>
          <w:color w:val="000000" w:themeColor="text1"/>
          <w:sz w:val="21"/>
          <w:szCs w:val="21"/>
        </w:rPr>
      </w:pPr>
      <w:r w:rsidRPr="007956A2">
        <w:rPr>
          <w:rFonts w:ascii="ＭＳ 明朝" w:hAnsi="ＭＳ 明朝" w:hint="eastAsia"/>
          <w:color w:val="000000" w:themeColor="text1"/>
          <w:sz w:val="21"/>
          <w:szCs w:val="21"/>
        </w:rPr>
        <w:t>無断キャンセルの場合は今後の当士会主催の研修会の参加制限させていただく場合がございます。</w:t>
      </w:r>
    </w:p>
    <w:tbl>
      <w:tblPr>
        <w:tblpPr w:leftFromText="142" w:rightFromText="142" w:vertAnchor="text" w:horzAnchor="margin" w:tblpXSpec="right" w:tblpY="622"/>
        <w:tblW w:w="5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30"/>
      </w:tblGrid>
      <w:tr w:rsidR="007956A2" w:rsidRPr="00E01EB4" w14:paraId="3474567B" w14:textId="77777777" w:rsidTr="007956A2">
        <w:trPr>
          <w:trHeight w:hRule="exact" w:val="1853"/>
        </w:trPr>
        <w:tc>
          <w:tcPr>
            <w:tcW w:w="5930" w:type="dxa"/>
            <w:vAlign w:val="center"/>
          </w:tcPr>
          <w:p w14:paraId="4A0DBE8C" w14:textId="77777777" w:rsidR="007956A2" w:rsidRPr="00AF7C75" w:rsidRDefault="007956A2" w:rsidP="007956A2">
            <w:pPr>
              <w:rPr>
                <w:rFonts w:ascii="ＭＳ 明朝" w:hAnsi="ＭＳ 明朝"/>
                <w:color w:val="000000" w:themeColor="text1"/>
                <w:szCs w:val="21"/>
              </w:rPr>
            </w:pPr>
            <w:r w:rsidRPr="00AF7C75">
              <w:rPr>
                <w:rFonts w:ascii="ＭＳ 明朝" w:hAnsi="ＭＳ 明朝"/>
                <w:color w:val="000000" w:themeColor="text1"/>
                <w:szCs w:val="21"/>
              </w:rPr>
              <w:t>-　問い合わせ</w:t>
            </w:r>
            <w:r w:rsidRPr="00AF7C75">
              <w:rPr>
                <w:rFonts w:ascii="ＭＳ 明朝" w:hAnsi="ＭＳ 明朝" w:hint="eastAsia"/>
                <w:color w:val="000000" w:themeColor="text1"/>
                <w:szCs w:val="21"/>
              </w:rPr>
              <w:t xml:space="preserve"> </w:t>
            </w:r>
            <w:r w:rsidRPr="00AF7C75">
              <w:rPr>
                <w:rFonts w:ascii="ＭＳ 明朝" w:hAnsi="ＭＳ 明朝"/>
                <w:color w:val="000000" w:themeColor="text1"/>
                <w:szCs w:val="21"/>
              </w:rPr>
              <w:t>-</w:t>
            </w:r>
          </w:p>
          <w:p w14:paraId="0C53EA10" w14:textId="77777777" w:rsidR="007956A2" w:rsidRPr="00AF7C75" w:rsidRDefault="007956A2" w:rsidP="007956A2">
            <w:pPr>
              <w:ind w:firstLineChars="100" w:firstLine="210"/>
              <w:rPr>
                <w:rFonts w:ascii="ＭＳ 明朝" w:hAnsi="ＭＳ 明朝"/>
                <w:color w:val="000000" w:themeColor="text1"/>
                <w:szCs w:val="21"/>
              </w:rPr>
            </w:pPr>
            <w:r w:rsidRPr="00AF7C75">
              <w:rPr>
                <w:rFonts w:ascii="ＭＳ 明朝" w:hAnsi="ＭＳ 明朝" w:cs="メイリオ" w:hint="eastAsia"/>
                <w:color w:val="000000" w:themeColor="text1"/>
                <w:szCs w:val="21"/>
              </w:rPr>
              <w:t>〒</w:t>
            </w:r>
            <w:r>
              <w:rPr>
                <w:rFonts w:ascii="ＭＳ 明朝" w:hAnsi="ＭＳ 明朝" w:cs="メイリオ" w:hint="eastAsia"/>
                <w:color w:val="000000" w:themeColor="text1"/>
                <w:szCs w:val="21"/>
              </w:rPr>
              <w:t>366</w:t>
            </w:r>
            <w:r w:rsidRPr="00AF7C75">
              <w:rPr>
                <w:rFonts w:ascii="ＭＳ 明朝" w:hAnsi="ＭＳ 明朝" w:cs="メイリオ"/>
                <w:color w:val="000000" w:themeColor="text1"/>
                <w:szCs w:val="21"/>
              </w:rPr>
              <w:t>-</w:t>
            </w:r>
            <w:r w:rsidRPr="00AF7C75">
              <w:rPr>
                <w:rFonts w:ascii="ＭＳ 明朝" w:hAnsi="ＭＳ 明朝" w:cs="メイリオ" w:hint="eastAsia"/>
                <w:color w:val="000000" w:themeColor="text1"/>
                <w:szCs w:val="21"/>
              </w:rPr>
              <w:t>0</w:t>
            </w:r>
            <w:r>
              <w:rPr>
                <w:rFonts w:ascii="ＭＳ 明朝" w:hAnsi="ＭＳ 明朝" w:cs="メイリオ" w:hint="eastAsia"/>
                <w:color w:val="000000" w:themeColor="text1"/>
                <w:szCs w:val="21"/>
              </w:rPr>
              <w:t>828</w:t>
            </w:r>
            <w:r w:rsidRPr="00AF7C75">
              <w:rPr>
                <w:rFonts w:ascii="ＭＳ 明朝" w:hAnsi="ＭＳ 明朝" w:cs="メイリオ" w:hint="eastAsia"/>
                <w:color w:val="000000" w:themeColor="text1"/>
                <w:szCs w:val="21"/>
              </w:rPr>
              <w:t xml:space="preserve">　埼玉県</w:t>
            </w:r>
            <w:r>
              <w:rPr>
                <w:rFonts w:ascii="ＭＳ 明朝" w:hAnsi="ＭＳ 明朝" w:cs="メイリオ" w:hint="eastAsia"/>
                <w:color w:val="000000" w:themeColor="text1"/>
                <w:szCs w:val="21"/>
              </w:rPr>
              <w:t>深谷市東大沼280-1</w:t>
            </w:r>
          </w:p>
          <w:p w14:paraId="0A471C31" w14:textId="77777777" w:rsidR="007956A2" w:rsidRPr="00AF7C75" w:rsidRDefault="007956A2" w:rsidP="007956A2">
            <w:pPr>
              <w:ind w:firstLineChars="200" w:firstLine="420"/>
              <w:rPr>
                <w:rFonts w:ascii="ＭＳ 明朝" w:hAnsi="ＭＳ 明朝"/>
                <w:color w:val="000000" w:themeColor="text1"/>
                <w:szCs w:val="21"/>
              </w:rPr>
            </w:pPr>
            <w:r>
              <w:rPr>
                <w:rFonts w:ascii="ＭＳ 明朝" w:hAnsi="ＭＳ 明朝" w:hint="eastAsia"/>
                <w:color w:val="000000" w:themeColor="text1"/>
                <w:szCs w:val="21"/>
              </w:rPr>
              <w:t>株式会社　和一　うちリハグループ</w:t>
            </w:r>
            <w:r w:rsidRPr="00AF7C75">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櫛渕　祥</w:t>
            </w:r>
          </w:p>
          <w:p w14:paraId="65113600" w14:textId="1BC53B1C" w:rsidR="007956A2" w:rsidRPr="00AF7C75" w:rsidRDefault="007956A2" w:rsidP="007956A2">
            <w:pPr>
              <w:ind w:right="420" w:firstLineChars="1450" w:firstLine="3045"/>
              <w:rPr>
                <w:rFonts w:ascii="ＭＳ 明朝" w:hAnsi="ＭＳ 明朝"/>
                <w:color w:val="000000" w:themeColor="text1"/>
                <w:szCs w:val="21"/>
              </w:rPr>
            </w:pPr>
            <w:r w:rsidRPr="00AF7C75">
              <w:rPr>
                <w:rFonts w:ascii="ＭＳ 明朝" w:hAnsi="ＭＳ 明朝"/>
                <w:color w:val="000000" w:themeColor="text1"/>
                <w:szCs w:val="21"/>
              </w:rPr>
              <w:t>TEL</w:t>
            </w:r>
            <w:r w:rsidRPr="00AF7C75">
              <w:rPr>
                <w:rFonts w:ascii="ＭＳ 明朝" w:hAnsi="ＭＳ 明朝" w:hint="eastAsia"/>
                <w:color w:val="000000" w:themeColor="text1"/>
                <w:szCs w:val="21"/>
              </w:rPr>
              <w:t>：</w:t>
            </w:r>
            <w:r w:rsidR="00872CF5">
              <w:rPr>
                <w:rFonts w:ascii="ＭＳ 明朝" w:hAnsi="ＭＳ 明朝" w:hint="eastAsia"/>
                <w:color w:val="000000" w:themeColor="text1"/>
                <w:szCs w:val="21"/>
              </w:rPr>
              <w:t>070</w:t>
            </w:r>
            <w:r w:rsidRPr="00AF7C75">
              <w:rPr>
                <w:rFonts w:ascii="ＭＳ 明朝" w:hAnsi="ＭＳ 明朝"/>
                <w:color w:val="000000" w:themeColor="text1"/>
                <w:szCs w:val="21"/>
              </w:rPr>
              <w:t>-</w:t>
            </w:r>
            <w:r w:rsidR="00872CF5">
              <w:rPr>
                <w:rFonts w:ascii="ＭＳ 明朝" w:hAnsi="ＭＳ 明朝" w:hint="eastAsia"/>
                <w:color w:val="000000" w:themeColor="text1"/>
                <w:szCs w:val="21"/>
              </w:rPr>
              <w:t>1364</w:t>
            </w:r>
            <w:r w:rsidRPr="00AF7C75">
              <w:rPr>
                <w:rFonts w:ascii="ＭＳ 明朝" w:hAnsi="ＭＳ 明朝"/>
                <w:color w:val="000000" w:themeColor="text1"/>
                <w:szCs w:val="21"/>
              </w:rPr>
              <w:t>-</w:t>
            </w:r>
            <w:r w:rsidR="00872CF5">
              <w:rPr>
                <w:rFonts w:ascii="ＭＳ 明朝" w:hAnsi="ＭＳ 明朝" w:hint="eastAsia"/>
                <w:color w:val="000000" w:themeColor="text1"/>
                <w:szCs w:val="21"/>
              </w:rPr>
              <w:t>6367</w:t>
            </w:r>
          </w:p>
          <w:p w14:paraId="605192A9" w14:textId="77777777" w:rsidR="007956A2" w:rsidRPr="00E01EB4" w:rsidRDefault="007956A2" w:rsidP="007956A2">
            <w:pPr>
              <w:ind w:firstLineChars="50" w:firstLine="105"/>
              <w:rPr>
                <w:rFonts w:ascii="ＭＳ Ｐ明朝" w:eastAsia="ＭＳ Ｐ明朝" w:hAnsi="ＭＳ Ｐ明朝"/>
                <w:sz w:val="22"/>
                <w:szCs w:val="22"/>
              </w:rPr>
            </w:pPr>
            <w:r w:rsidRPr="00AF7C75">
              <w:rPr>
                <w:rFonts w:ascii="ＭＳ 明朝" w:hAnsi="ＭＳ 明朝" w:hint="eastAsia"/>
                <w:color w:val="000000" w:themeColor="text1"/>
                <w:szCs w:val="21"/>
              </w:rPr>
              <w:t>メールアドレス：</w:t>
            </w:r>
            <w:r>
              <w:rPr>
                <w:rFonts w:ascii="ＭＳ 明朝" w:hAnsi="ＭＳ 明朝" w:hint="eastAsia"/>
                <w:color w:val="000000" w:themeColor="text1"/>
                <w:szCs w:val="21"/>
              </w:rPr>
              <w:t>k</w:t>
            </w:r>
            <w:r>
              <w:rPr>
                <w:rFonts w:ascii="ＭＳ 明朝" w:hAnsi="ＭＳ 明朝"/>
                <w:color w:val="000000" w:themeColor="text1"/>
                <w:szCs w:val="21"/>
              </w:rPr>
              <w:t>.akira@uchireha.com</w:t>
            </w:r>
          </w:p>
        </w:tc>
      </w:tr>
    </w:tbl>
    <w:p w14:paraId="5D6ADCA8" w14:textId="3E4A8601" w:rsidR="00A95C3E" w:rsidRPr="00E01EB4" w:rsidRDefault="00E01EB4" w:rsidP="00E01EB4">
      <w:pPr>
        <w:jc w:val="right"/>
        <w:rPr>
          <w:rFonts w:ascii="ＭＳ Ｐ明朝" w:eastAsia="ＭＳ Ｐ明朝" w:hAnsi="ＭＳ Ｐ明朝"/>
          <w:color w:val="000000" w:themeColor="text1"/>
        </w:rPr>
      </w:pPr>
      <w:r>
        <w:rPr>
          <w:rFonts w:ascii="ＭＳ Ｐ明朝" w:eastAsia="ＭＳ Ｐ明朝" w:hAnsi="ＭＳ Ｐ明朝" w:hint="eastAsia"/>
          <w:color w:val="000000" w:themeColor="text1"/>
        </w:rPr>
        <w:t>以上</w:t>
      </w:r>
      <w:r w:rsidR="003130FC" w:rsidRPr="00E01EB4">
        <w:rPr>
          <w:rFonts w:ascii="ＭＳ Ｐ明朝" w:eastAsia="ＭＳ Ｐ明朝" w:hAnsi="ＭＳ Ｐ明朝"/>
          <w:noProof/>
        </w:rPr>
        <mc:AlternateContent>
          <mc:Choice Requires="wps">
            <w:drawing>
              <wp:anchor distT="0" distB="0" distL="114300" distR="114300" simplePos="0" relativeHeight="251659776" behindDoc="0" locked="0" layoutInCell="1" allowOverlap="1" wp14:anchorId="008D7A42" wp14:editId="442247BF">
                <wp:simplePos x="0" y="0"/>
                <wp:positionH relativeFrom="column">
                  <wp:posOffset>3086100</wp:posOffset>
                </wp:positionH>
                <wp:positionV relativeFrom="paragraph">
                  <wp:posOffset>8229600</wp:posOffset>
                </wp:positionV>
                <wp:extent cx="457200" cy="114300"/>
                <wp:effectExtent l="0" t="0" r="0" b="0"/>
                <wp:wrapTight wrapText="bothSides">
                  <wp:wrapPolygon edited="0">
                    <wp:start x="1800" y="0"/>
                    <wp:lineTo x="1800" y="18000"/>
                    <wp:lineTo x="18900" y="18000"/>
                    <wp:lineTo x="18900" y="0"/>
                    <wp:lineTo x="1800" y="0"/>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
                        </a:xfrm>
                        <a:prstGeom prst="rect">
                          <a:avLst/>
                        </a:prstGeom>
                        <a:noFill/>
                        <a:ln>
                          <a:noFill/>
                        </a:ln>
                      </wps:spPr>
                      <wps:txbx>
                        <w:txbxContent>
                          <w:p w14:paraId="0D3BBCD6" w14:textId="77777777" w:rsidR="00F92F9B" w:rsidRDefault="00F92F9B" w:rsidP="001C2C1E">
                            <w:pPr>
                              <w:widowControl/>
                              <w:autoSpaceDE w:val="0"/>
                              <w:autoSpaceDN w:val="0"/>
                              <w:adjustRightInd w:val="0"/>
                              <w:jc w:val="left"/>
                              <w:rPr>
                                <w:rFonts w:ascii="ＭＳ Ｐ明朝" w:eastAsia="ＭＳ Ｐ明朝" w:hAnsi="ＭＳ Ｐ明朝" w:cs="Verdana"/>
                                <w:b/>
                                <w:bCs/>
                                <w:color w:val="272727"/>
                                <w:kern w:val="0"/>
                                <w:sz w:val="22"/>
                                <w:szCs w:val="22"/>
                              </w:rPr>
                            </w:pPr>
                            <w:r w:rsidRPr="00A802CA">
                              <w:rPr>
                                <w:rFonts w:ascii="ＭＳ Ｐ明朝" w:eastAsia="ＭＳ Ｐ明朝" w:hAnsi="ＭＳ Ｐ明朝" w:cs="Verdana"/>
                                <w:b/>
                                <w:bCs/>
                                <w:color w:val="272727"/>
                                <w:kern w:val="0"/>
                                <w:sz w:val="22"/>
                                <w:szCs w:val="22"/>
                              </w:rPr>
                              <w:t>【駐</w:t>
                            </w:r>
                            <w:r>
                              <w:rPr>
                                <w:rFonts w:ascii="ＭＳ Ｐ明朝" w:eastAsia="ＭＳ Ｐ明朝" w:hAnsi="ＭＳ Ｐ明朝" w:cs="Verdana" w:hint="eastAsia"/>
                                <w:b/>
                                <w:bCs/>
                                <w:color w:val="272727"/>
                                <w:kern w:val="0"/>
                                <w:sz w:val="22"/>
                                <w:szCs w:val="22"/>
                              </w:rPr>
                              <w:t>【駐</w:t>
                            </w:r>
                            <w:r w:rsidRPr="00A802CA">
                              <w:rPr>
                                <w:rFonts w:ascii="ＭＳ Ｐ明朝" w:eastAsia="ＭＳ Ｐ明朝" w:hAnsi="ＭＳ Ｐ明朝" w:cs="Verdana"/>
                                <w:b/>
                                <w:bCs/>
                                <w:color w:val="272727"/>
                                <w:kern w:val="0"/>
                                <w:sz w:val="22"/>
                                <w:szCs w:val="22"/>
                              </w:rPr>
                              <w:t>車場のご案内】</w:t>
                            </w:r>
                          </w:p>
                          <w:p w14:paraId="47C80348" w14:textId="77777777" w:rsidR="00F92F9B" w:rsidRDefault="00F92F9B" w:rsidP="001C2C1E">
                            <w:pPr>
                              <w:widowControl/>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熊谷駅直結！700台収納</w:t>
                            </w:r>
                            <w:r w:rsidRPr="00A802CA">
                              <w:rPr>
                                <w:rFonts w:ascii="ＭＳ Ｐ明朝" w:eastAsia="ＭＳ Ｐ明朝" w:hAnsi="ＭＳ Ｐ明朝" w:cs="Verdana" w:hint="eastAsia"/>
                                <w:color w:val="272727"/>
                                <w:kern w:val="0"/>
                                <w:sz w:val="22"/>
                                <w:szCs w:val="22"/>
                              </w:rPr>
                              <w:t>。</w:t>
                            </w:r>
                          </w:p>
                          <w:p w14:paraId="5F32BB12" w14:textId="77777777" w:rsidR="00F92F9B" w:rsidRPr="00A802CA" w:rsidRDefault="00F92F9B" w:rsidP="001C2C1E">
                            <w:pPr>
                              <w:widowControl/>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365日、24時間利用可能</w:t>
                            </w:r>
                          </w:p>
                          <w:p w14:paraId="383F7A2E" w14:textId="77777777" w:rsidR="00F92F9B" w:rsidRPr="00A802CA" w:rsidRDefault="00F92F9B" w:rsidP="00A802CA">
                            <w:pPr>
                              <w:widowControl/>
                              <w:tabs>
                                <w:tab w:val="left" w:pos="220"/>
                                <w:tab w:val="left" w:pos="720"/>
                              </w:tabs>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30分以内のご利用・・・無料</w:t>
                            </w:r>
                          </w:p>
                          <w:p w14:paraId="763F0BFA" w14:textId="77777777" w:rsidR="00F92F9B" w:rsidRPr="00A802CA" w:rsidRDefault="00F92F9B" w:rsidP="00A802CA">
                            <w:pPr>
                              <w:widowControl/>
                              <w:tabs>
                                <w:tab w:val="left" w:pos="220"/>
                                <w:tab w:val="left" w:pos="720"/>
                              </w:tabs>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1時間まで・・・320円</w:t>
                            </w:r>
                          </w:p>
                          <w:p w14:paraId="6BBB6AC8" w14:textId="77777777" w:rsidR="00F92F9B" w:rsidRPr="00A802CA" w:rsidRDefault="00F92F9B" w:rsidP="00A802CA">
                            <w:pPr>
                              <w:widowControl/>
                              <w:tabs>
                                <w:tab w:val="left" w:pos="220"/>
                                <w:tab w:val="left" w:pos="720"/>
                              </w:tabs>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以降30分ごと・・・160円</w:t>
                            </w:r>
                          </w:p>
                          <w:p w14:paraId="0FFC6954" w14:textId="77777777" w:rsidR="00F92F9B" w:rsidRPr="00A802CA" w:rsidRDefault="00F92F9B" w:rsidP="001C2C1E">
                            <w:pPr>
                              <w:rPr>
                                <w:rFonts w:ascii="ＭＳ Ｐ明朝" w:eastAsia="ＭＳ Ｐ明朝" w:hAnsi="ＭＳ Ｐ明朝"/>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D7A42" id="_x0000_t202" coordsize="21600,21600" o:spt="202" path="m,l,21600r21600,l21600,xe">
                <v:stroke joinstyle="miter"/>
                <v:path gradientshapeok="t" o:connecttype="rect"/>
              </v:shapetype>
              <v:shape id="Text Box 10" o:spid="_x0000_s1026" type="#_x0000_t202" style="position:absolute;left:0;text-align:left;margin-left:243pt;margin-top:9in;width:36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" filled="f" stroked="f">
                <v:textbox inset=",7.2pt,,7.2pt">
                  <w:txbxContent>
                    <w:p w14:paraId="0D3BBCD6" w14:textId="77777777" w:rsidR="00F92F9B" w:rsidRDefault="00F92F9B" w:rsidP="001C2C1E">
                      <w:pPr>
                        <w:widowControl/>
                        <w:autoSpaceDE w:val="0"/>
                        <w:autoSpaceDN w:val="0"/>
                        <w:adjustRightInd w:val="0"/>
                        <w:jc w:val="left"/>
                        <w:rPr>
                          <w:rFonts w:ascii="ＭＳ Ｐ明朝" w:eastAsia="ＭＳ Ｐ明朝" w:hAnsi="ＭＳ Ｐ明朝" w:cs="Verdana"/>
                          <w:b/>
                          <w:bCs/>
                          <w:color w:val="272727"/>
                          <w:kern w:val="0"/>
                          <w:sz w:val="22"/>
                          <w:szCs w:val="22"/>
                        </w:rPr>
                      </w:pPr>
                      <w:r w:rsidRPr="00A802CA">
                        <w:rPr>
                          <w:rFonts w:ascii="ＭＳ Ｐ明朝" w:eastAsia="ＭＳ Ｐ明朝" w:hAnsi="ＭＳ Ｐ明朝" w:cs="Verdana"/>
                          <w:b/>
                          <w:bCs/>
                          <w:color w:val="272727"/>
                          <w:kern w:val="0"/>
                          <w:sz w:val="22"/>
                          <w:szCs w:val="22"/>
                        </w:rPr>
                        <w:t>【駐</w:t>
                      </w:r>
                      <w:r>
                        <w:rPr>
                          <w:rFonts w:ascii="ＭＳ Ｐ明朝" w:eastAsia="ＭＳ Ｐ明朝" w:hAnsi="ＭＳ Ｐ明朝" w:cs="Verdana" w:hint="eastAsia"/>
                          <w:b/>
                          <w:bCs/>
                          <w:color w:val="272727"/>
                          <w:kern w:val="0"/>
                          <w:sz w:val="22"/>
                          <w:szCs w:val="22"/>
                        </w:rPr>
                        <w:t>【駐</w:t>
                      </w:r>
                      <w:r w:rsidRPr="00A802CA">
                        <w:rPr>
                          <w:rFonts w:ascii="ＭＳ Ｐ明朝" w:eastAsia="ＭＳ Ｐ明朝" w:hAnsi="ＭＳ Ｐ明朝" w:cs="Verdana"/>
                          <w:b/>
                          <w:bCs/>
                          <w:color w:val="272727"/>
                          <w:kern w:val="0"/>
                          <w:sz w:val="22"/>
                          <w:szCs w:val="22"/>
                        </w:rPr>
                        <w:t>車場のご案内】</w:t>
                      </w:r>
                    </w:p>
                    <w:p w14:paraId="47C80348" w14:textId="77777777" w:rsidR="00F92F9B" w:rsidRDefault="00F92F9B" w:rsidP="001C2C1E">
                      <w:pPr>
                        <w:widowControl/>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熊谷駅直結！700台収納</w:t>
                      </w:r>
                      <w:r w:rsidRPr="00A802CA">
                        <w:rPr>
                          <w:rFonts w:ascii="ＭＳ Ｐ明朝" w:eastAsia="ＭＳ Ｐ明朝" w:hAnsi="ＭＳ Ｐ明朝" w:cs="Verdana" w:hint="eastAsia"/>
                          <w:color w:val="272727"/>
                          <w:kern w:val="0"/>
                          <w:sz w:val="22"/>
                          <w:szCs w:val="22"/>
                        </w:rPr>
                        <w:t>。</w:t>
                      </w:r>
                    </w:p>
                    <w:p w14:paraId="5F32BB12" w14:textId="77777777" w:rsidR="00F92F9B" w:rsidRPr="00A802CA" w:rsidRDefault="00F92F9B" w:rsidP="001C2C1E">
                      <w:pPr>
                        <w:widowControl/>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365日、24時間利用可能</w:t>
                      </w:r>
                    </w:p>
                    <w:p w14:paraId="383F7A2E" w14:textId="77777777" w:rsidR="00F92F9B" w:rsidRPr="00A802CA" w:rsidRDefault="00F92F9B" w:rsidP="00A802CA">
                      <w:pPr>
                        <w:widowControl/>
                        <w:tabs>
                          <w:tab w:val="left" w:pos="220"/>
                          <w:tab w:val="left" w:pos="720"/>
                        </w:tabs>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30分以内のご利用・・・無料</w:t>
                      </w:r>
                    </w:p>
                    <w:p w14:paraId="763F0BFA" w14:textId="77777777" w:rsidR="00F92F9B" w:rsidRPr="00A802CA" w:rsidRDefault="00F92F9B" w:rsidP="00A802CA">
                      <w:pPr>
                        <w:widowControl/>
                        <w:tabs>
                          <w:tab w:val="left" w:pos="220"/>
                          <w:tab w:val="left" w:pos="720"/>
                        </w:tabs>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1時間まで・・・320円</w:t>
                      </w:r>
                    </w:p>
                    <w:p w14:paraId="6BBB6AC8" w14:textId="77777777" w:rsidR="00F92F9B" w:rsidRPr="00A802CA" w:rsidRDefault="00F92F9B" w:rsidP="00A802CA">
                      <w:pPr>
                        <w:widowControl/>
                        <w:tabs>
                          <w:tab w:val="left" w:pos="220"/>
                          <w:tab w:val="left" w:pos="720"/>
                        </w:tabs>
                        <w:autoSpaceDE w:val="0"/>
                        <w:autoSpaceDN w:val="0"/>
                        <w:adjustRightInd w:val="0"/>
                        <w:jc w:val="left"/>
                        <w:rPr>
                          <w:rFonts w:ascii="ＭＳ Ｐ明朝" w:eastAsia="ＭＳ Ｐ明朝" w:hAnsi="ＭＳ Ｐ明朝" w:cs="Verdana"/>
                          <w:color w:val="272727"/>
                          <w:kern w:val="0"/>
                          <w:sz w:val="22"/>
                          <w:szCs w:val="22"/>
                        </w:rPr>
                      </w:pPr>
                      <w:r w:rsidRPr="00A802CA">
                        <w:rPr>
                          <w:rFonts w:ascii="ＭＳ Ｐ明朝" w:eastAsia="ＭＳ Ｐ明朝" w:hAnsi="ＭＳ Ｐ明朝" w:cs="Verdana"/>
                          <w:color w:val="272727"/>
                          <w:kern w:val="0"/>
                          <w:sz w:val="22"/>
                          <w:szCs w:val="22"/>
                        </w:rPr>
                        <w:t>以降30分ごと・・・160円</w:t>
                      </w:r>
                    </w:p>
                    <w:p w14:paraId="0FFC6954" w14:textId="77777777" w:rsidR="00F92F9B" w:rsidRPr="00A802CA" w:rsidRDefault="00F92F9B" w:rsidP="001C2C1E">
                      <w:pPr>
                        <w:rPr>
                          <w:rFonts w:ascii="ＭＳ Ｐ明朝" w:eastAsia="ＭＳ Ｐ明朝" w:hAnsi="ＭＳ Ｐ明朝"/>
                          <w:sz w:val="22"/>
                          <w:szCs w:val="22"/>
                        </w:rPr>
                      </w:pPr>
                    </w:p>
                  </w:txbxContent>
                </v:textbox>
                <w10:wrap type="tight"/>
              </v:shape>
            </w:pict>
          </mc:Fallback>
        </mc:AlternateContent>
      </w:r>
    </w:p>
    <w:sectPr w:rsidR="00A95C3E" w:rsidRPr="00E01EB4" w:rsidSect="009C03AA">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B922A" w14:textId="77777777" w:rsidR="00D03322" w:rsidRDefault="00D03322" w:rsidP="001F701E">
      <w:r>
        <w:separator/>
      </w:r>
    </w:p>
  </w:endnote>
  <w:endnote w:type="continuationSeparator" w:id="0">
    <w:p w14:paraId="6685839F" w14:textId="77777777" w:rsidR="00D03322" w:rsidRDefault="00D03322" w:rsidP="001F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altName w:val="HGPGothic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FC545" w14:textId="77777777" w:rsidR="00D03322" w:rsidRDefault="00D03322" w:rsidP="001F701E">
      <w:r>
        <w:separator/>
      </w:r>
    </w:p>
  </w:footnote>
  <w:footnote w:type="continuationSeparator" w:id="0">
    <w:p w14:paraId="1B2FEC07" w14:textId="77777777" w:rsidR="00D03322" w:rsidRDefault="00D03322" w:rsidP="001F7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90AFC5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282AC1"/>
    <w:multiLevelType w:val="hybridMultilevel"/>
    <w:tmpl w:val="909E9F00"/>
    <w:lvl w:ilvl="0" w:tplc="E16A2B5A">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410617"/>
    <w:multiLevelType w:val="hybridMultilevel"/>
    <w:tmpl w:val="23306352"/>
    <w:lvl w:ilvl="0" w:tplc="C3AE73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B07121"/>
    <w:multiLevelType w:val="hybridMultilevel"/>
    <w:tmpl w:val="C4BE5730"/>
    <w:lvl w:ilvl="0" w:tplc="3954D9D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1B67D5"/>
    <w:multiLevelType w:val="hybridMultilevel"/>
    <w:tmpl w:val="2F0C66FA"/>
    <w:lvl w:ilvl="0" w:tplc="0F22EA40">
      <w:start w:val="7"/>
      <w:numFmt w:val="bullet"/>
      <w:lvlText w:val="※"/>
      <w:lvlJc w:val="left"/>
      <w:pPr>
        <w:ind w:left="990" w:hanging="360"/>
      </w:pPr>
      <w:rPr>
        <w:rFonts w:ascii="ＭＳ 明朝" w:eastAsia="ＭＳ 明朝" w:hAnsi="ＭＳ 明朝" w:cs="Times New Roman" w:hint="eastAsia"/>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6A46505A"/>
    <w:multiLevelType w:val="hybridMultilevel"/>
    <w:tmpl w:val="BE789214"/>
    <w:lvl w:ilvl="0" w:tplc="773A7E46">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2109814664">
    <w:abstractNumId w:val="0"/>
  </w:num>
  <w:num w:numId="2" w16cid:durableId="685330336">
    <w:abstractNumId w:val="1"/>
  </w:num>
  <w:num w:numId="3" w16cid:durableId="727145694">
    <w:abstractNumId w:val="6"/>
  </w:num>
  <w:num w:numId="4" w16cid:durableId="1878858499">
    <w:abstractNumId w:val="3"/>
  </w:num>
  <w:num w:numId="5" w16cid:durableId="152719739">
    <w:abstractNumId w:val="5"/>
  </w:num>
  <w:num w:numId="6" w16cid:durableId="1029261634">
    <w:abstractNumId w:val="4"/>
  </w:num>
  <w:num w:numId="7" w16cid:durableId="1446196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C2"/>
    <w:rsid w:val="00005289"/>
    <w:rsid w:val="000233B2"/>
    <w:rsid w:val="00024D05"/>
    <w:rsid w:val="00026920"/>
    <w:rsid w:val="00031074"/>
    <w:rsid w:val="00032584"/>
    <w:rsid w:val="00040590"/>
    <w:rsid w:val="000427AA"/>
    <w:rsid w:val="0006009D"/>
    <w:rsid w:val="000605B0"/>
    <w:rsid w:val="0006128B"/>
    <w:rsid w:val="00063220"/>
    <w:rsid w:val="00063AFE"/>
    <w:rsid w:val="000657AC"/>
    <w:rsid w:val="0007215F"/>
    <w:rsid w:val="0007612F"/>
    <w:rsid w:val="00081451"/>
    <w:rsid w:val="000819BB"/>
    <w:rsid w:val="00094CB0"/>
    <w:rsid w:val="000A3D94"/>
    <w:rsid w:val="000A4E2D"/>
    <w:rsid w:val="000B5C9E"/>
    <w:rsid w:val="000B6A66"/>
    <w:rsid w:val="000D185A"/>
    <w:rsid w:val="000D7249"/>
    <w:rsid w:val="000E2E0A"/>
    <w:rsid w:val="000F0959"/>
    <w:rsid w:val="000F4F0D"/>
    <w:rsid w:val="00101951"/>
    <w:rsid w:val="00104E0E"/>
    <w:rsid w:val="0011414B"/>
    <w:rsid w:val="001222E3"/>
    <w:rsid w:val="0013227E"/>
    <w:rsid w:val="0013614B"/>
    <w:rsid w:val="00153AE7"/>
    <w:rsid w:val="00154C55"/>
    <w:rsid w:val="00160996"/>
    <w:rsid w:val="001620CA"/>
    <w:rsid w:val="0016396B"/>
    <w:rsid w:val="0017030A"/>
    <w:rsid w:val="00182ED9"/>
    <w:rsid w:val="001B5206"/>
    <w:rsid w:val="001B55A5"/>
    <w:rsid w:val="001C24BD"/>
    <w:rsid w:val="001C271E"/>
    <w:rsid w:val="001C29B0"/>
    <w:rsid w:val="001C2C1E"/>
    <w:rsid w:val="001C3643"/>
    <w:rsid w:val="001C3C7D"/>
    <w:rsid w:val="001C7B0A"/>
    <w:rsid w:val="001D39F0"/>
    <w:rsid w:val="001D3AA5"/>
    <w:rsid w:val="001D79E3"/>
    <w:rsid w:val="001F2FD5"/>
    <w:rsid w:val="001F6521"/>
    <w:rsid w:val="001F701E"/>
    <w:rsid w:val="002058B0"/>
    <w:rsid w:val="00210561"/>
    <w:rsid w:val="0021781A"/>
    <w:rsid w:val="00221D0F"/>
    <w:rsid w:val="002347B7"/>
    <w:rsid w:val="002476E1"/>
    <w:rsid w:val="00250C7E"/>
    <w:rsid w:val="00253877"/>
    <w:rsid w:val="00254AA4"/>
    <w:rsid w:val="002553B9"/>
    <w:rsid w:val="00260BC5"/>
    <w:rsid w:val="002612BF"/>
    <w:rsid w:val="00262945"/>
    <w:rsid w:val="002632A2"/>
    <w:rsid w:val="0027061E"/>
    <w:rsid w:val="00272D4C"/>
    <w:rsid w:val="002742CD"/>
    <w:rsid w:val="00282CCE"/>
    <w:rsid w:val="00292BA1"/>
    <w:rsid w:val="00297E66"/>
    <w:rsid w:val="002A2E3E"/>
    <w:rsid w:val="002A4B7E"/>
    <w:rsid w:val="002A55E0"/>
    <w:rsid w:val="002B26FF"/>
    <w:rsid w:val="002D44C6"/>
    <w:rsid w:val="002D51C3"/>
    <w:rsid w:val="002E226F"/>
    <w:rsid w:val="002E3CDD"/>
    <w:rsid w:val="002E7658"/>
    <w:rsid w:val="002F49E6"/>
    <w:rsid w:val="002F6387"/>
    <w:rsid w:val="003026AF"/>
    <w:rsid w:val="00305F81"/>
    <w:rsid w:val="003130FC"/>
    <w:rsid w:val="003306D5"/>
    <w:rsid w:val="00334070"/>
    <w:rsid w:val="00336516"/>
    <w:rsid w:val="00336D1F"/>
    <w:rsid w:val="00357270"/>
    <w:rsid w:val="00363CCC"/>
    <w:rsid w:val="00364401"/>
    <w:rsid w:val="00364DEB"/>
    <w:rsid w:val="00370715"/>
    <w:rsid w:val="003713A9"/>
    <w:rsid w:val="0037749C"/>
    <w:rsid w:val="0039191A"/>
    <w:rsid w:val="003A1BC1"/>
    <w:rsid w:val="003B18E5"/>
    <w:rsid w:val="003B593C"/>
    <w:rsid w:val="003B7B2A"/>
    <w:rsid w:val="003C4AC6"/>
    <w:rsid w:val="003D1D48"/>
    <w:rsid w:val="003D2C4F"/>
    <w:rsid w:val="003D3155"/>
    <w:rsid w:val="003D3401"/>
    <w:rsid w:val="003E14F9"/>
    <w:rsid w:val="003E20E9"/>
    <w:rsid w:val="003E290D"/>
    <w:rsid w:val="003E38C9"/>
    <w:rsid w:val="003E4815"/>
    <w:rsid w:val="004005F6"/>
    <w:rsid w:val="00401AB8"/>
    <w:rsid w:val="004035F0"/>
    <w:rsid w:val="00410FE0"/>
    <w:rsid w:val="00423B9A"/>
    <w:rsid w:val="00432546"/>
    <w:rsid w:val="00435228"/>
    <w:rsid w:val="0043679B"/>
    <w:rsid w:val="00437106"/>
    <w:rsid w:val="00443E63"/>
    <w:rsid w:val="00450A53"/>
    <w:rsid w:val="00451C6F"/>
    <w:rsid w:val="004571AE"/>
    <w:rsid w:val="004620A1"/>
    <w:rsid w:val="00466D74"/>
    <w:rsid w:val="004762F8"/>
    <w:rsid w:val="00477614"/>
    <w:rsid w:val="0048782C"/>
    <w:rsid w:val="0049364F"/>
    <w:rsid w:val="00496CE0"/>
    <w:rsid w:val="004C25E5"/>
    <w:rsid w:val="004D333F"/>
    <w:rsid w:val="004D7AB1"/>
    <w:rsid w:val="004E5098"/>
    <w:rsid w:val="004F5C95"/>
    <w:rsid w:val="00505C76"/>
    <w:rsid w:val="00527BD6"/>
    <w:rsid w:val="0053281C"/>
    <w:rsid w:val="00535096"/>
    <w:rsid w:val="00551966"/>
    <w:rsid w:val="00571EEA"/>
    <w:rsid w:val="005750AF"/>
    <w:rsid w:val="00575AAE"/>
    <w:rsid w:val="00587A5F"/>
    <w:rsid w:val="00592B9E"/>
    <w:rsid w:val="00594B2C"/>
    <w:rsid w:val="00595ADC"/>
    <w:rsid w:val="00595BF1"/>
    <w:rsid w:val="0059786E"/>
    <w:rsid w:val="005A28B8"/>
    <w:rsid w:val="005A7139"/>
    <w:rsid w:val="005A751D"/>
    <w:rsid w:val="005B3F28"/>
    <w:rsid w:val="005C068D"/>
    <w:rsid w:val="005C1777"/>
    <w:rsid w:val="005D35E3"/>
    <w:rsid w:val="005F0A40"/>
    <w:rsid w:val="005F63BF"/>
    <w:rsid w:val="006012FC"/>
    <w:rsid w:val="00604215"/>
    <w:rsid w:val="00607B2B"/>
    <w:rsid w:val="006139A2"/>
    <w:rsid w:val="006216BF"/>
    <w:rsid w:val="006275D6"/>
    <w:rsid w:val="00631981"/>
    <w:rsid w:val="00637DE3"/>
    <w:rsid w:val="0066153A"/>
    <w:rsid w:val="0066646E"/>
    <w:rsid w:val="006709DD"/>
    <w:rsid w:val="006748D8"/>
    <w:rsid w:val="00677A49"/>
    <w:rsid w:val="00691562"/>
    <w:rsid w:val="00692A2F"/>
    <w:rsid w:val="006960CA"/>
    <w:rsid w:val="006A0CFE"/>
    <w:rsid w:val="006A57BA"/>
    <w:rsid w:val="006A62ED"/>
    <w:rsid w:val="006B0D6D"/>
    <w:rsid w:val="006B3F0B"/>
    <w:rsid w:val="006B7ACB"/>
    <w:rsid w:val="006C2B36"/>
    <w:rsid w:val="006C2F1B"/>
    <w:rsid w:val="006C4B83"/>
    <w:rsid w:val="006C5D60"/>
    <w:rsid w:val="006D4586"/>
    <w:rsid w:val="006D48A4"/>
    <w:rsid w:val="006D57C2"/>
    <w:rsid w:val="006E4319"/>
    <w:rsid w:val="007039BA"/>
    <w:rsid w:val="00705347"/>
    <w:rsid w:val="00715DDA"/>
    <w:rsid w:val="00727421"/>
    <w:rsid w:val="00731246"/>
    <w:rsid w:val="00732381"/>
    <w:rsid w:val="00737FCA"/>
    <w:rsid w:val="007405B5"/>
    <w:rsid w:val="00740FC2"/>
    <w:rsid w:val="007410CD"/>
    <w:rsid w:val="007414BE"/>
    <w:rsid w:val="0074364C"/>
    <w:rsid w:val="00744B54"/>
    <w:rsid w:val="007528C7"/>
    <w:rsid w:val="00755907"/>
    <w:rsid w:val="00760DD2"/>
    <w:rsid w:val="00761606"/>
    <w:rsid w:val="007704D7"/>
    <w:rsid w:val="00770C90"/>
    <w:rsid w:val="00774933"/>
    <w:rsid w:val="00787505"/>
    <w:rsid w:val="007947EF"/>
    <w:rsid w:val="007956A2"/>
    <w:rsid w:val="007A43D7"/>
    <w:rsid w:val="007A6365"/>
    <w:rsid w:val="007A7BDB"/>
    <w:rsid w:val="007B2A55"/>
    <w:rsid w:val="007C618C"/>
    <w:rsid w:val="007E0FBF"/>
    <w:rsid w:val="007F07BA"/>
    <w:rsid w:val="00801926"/>
    <w:rsid w:val="00801F8A"/>
    <w:rsid w:val="00817CA1"/>
    <w:rsid w:val="00825DAF"/>
    <w:rsid w:val="00825F60"/>
    <w:rsid w:val="00826890"/>
    <w:rsid w:val="008278C4"/>
    <w:rsid w:val="008316DF"/>
    <w:rsid w:val="00841133"/>
    <w:rsid w:val="00860D3B"/>
    <w:rsid w:val="00871BA5"/>
    <w:rsid w:val="00872CF5"/>
    <w:rsid w:val="00880892"/>
    <w:rsid w:val="00885D3E"/>
    <w:rsid w:val="00890718"/>
    <w:rsid w:val="00891B5E"/>
    <w:rsid w:val="00897AB4"/>
    <w:rsid w:val="008A177A"/>
    <w:rsid w:val="008B0CEC"/>
    <w:rsid w:val="008B1C2C"/>
    <w:rsid w:val="008D1764"/>
    <w:rsid w:val="008D609B"/>
    <w:rsid w:val="008D6B42"/>
    <w:rsid w:val="008E6367"/>
    <w:rsid w:val="008F699D"/>
    <w:rsid w:val="00902BB2"/>
    <w:rsid w:val="00913551"/>
    <w:rsid w:val="00913719"/>
    <w:rsid w:val="009170C2"/>
    <w:rsid w:val="00917148"/>
    <w:rsid w:val="00921A35"/>
    <w:rsid w:val="00921BC8"/>
    <w:rsid w:val="00923110"/>
    <w:rsid w:val="00925EED"/>
    <w:rsid w:val="00927CE8"/>
    <w:rsid w:val="009360F5"/>
    <w:rsid w:val="009377AF"/>
    <w:rsid w:val="0093798B"/>
    <w:rsid w:val="00941BD2"/>
    <w:rsid w:val="00942BEC"/>
    <w:rsid w:val="00951BFA"/>
    <w:rsid w:val="009521A6"/>
    <w:rsid w:val="00957D63"/>
    <w:rsid w:val="00962F9B"/>
    <w:rsid w:val="00972117"/>
    <w:rsid w:val="00975300"/>
    <w:rsid w:val="00986BB7"/>
    <w:rsid w:val="00991382"/>
    <w:rsid w:val="009940F8"/>
    <w:rsid w:val="009A3FD5"/>
    <w:rsid w:val="009B47AF"/>
    <w:rsid w:val="009C03AA"/>
    <w:rsid w:val="009D40EA"/>
    <w:rsid w:val="009D5EA2"/>
    <w:rsid w:val="009E144D"/>
    <w:rsid w:val="009E4AD8"/>
    <w:rsid w:val="00A1776F"/>
    <w:rsid w:val="00A17DB2"/>
    <w:rsid w:val="00A21F73"/>
    <w:rsid w:val="00A229DD"/>
    <w:rsid w:val="00A34E7C"/>
    <w:rsid w:val="00A42AD2"/>
    <w:rsid w:val="00A50721"/>
    <w:rsid w:val="00A62C77"/>
    <w:rsid w:val="00A640ED"/>
    <w:rsid w:val="00A71C32"/>
    <w:rsid w:val="00A7508D"/>
    <w:rsid w:val="00A802CA"/>
    <w:rsid w:val="00A847E6"/>
    <w:rsid w:val="00A85927"/>
    <w:rsid w:val="00A91FB6"/>
    <w:rsid w:val="00A923C5"/>
    <w:rsid w:val="00A95C3E"/>
    <w:rsid w:val="00AA679F"/>
    <w:rsid w:val="00AA6EF2"/>
    <w:rsid w:val="00AB0BCC"/>
    <w:rsid w:val="00AB2A61"/>
    <w:rsid w:val="00AB5868"/>
    <w:rsid w:val="00AC56BB"/>
    <w:rsid w:val="00AD1BA4"/>
    <w:rsid w:val="00AD7B0E"/>
    <w:rsid w:val="00AE38CF"/>
    <w:rsid w:val="00AF01C4"/>
    <w:rsid w:val="00AF6D55"/>
    <w:rsid w:val="00B00F97"/>
    <w:rsid w:val="00B02A74"/>
    <w:rsid w:val="00B11902"/>
    <w:rsid w:val="00B17F47"/>
    <w:rsid w:val="00B327D1"/>
    <w:rsid w:val="00B40FBB"/>
    <w:rsid w:val="00B412A3"/>
    <w:rsid w:val="00B5169C"/>
    <w:rsid w:val="00B52033"/>
    <w:rsid w:val="00B5243B"/>
    <w:rsid w:val="00B53D74"/>
    <w:rsid w:val="00B54BCF"/>
    <w:rsid w:val="00B564BE"/>
    <w:rsid w:val="00B61F54"/>
    <w:rsid w:val="00B61F80"/>
    <w:rsid w:val="00B73938"/>
    <w:rsid w:val="00B74736"/>
    <w:rsid w:val="00B81CCA"/>
    <w:rsid w:val="00B9241C"/>
    <w:rsid w:val="00B94950"/>
    <w:rsid w:val="00BA744E"/>
    <w:rsid w:val="00BC16D9"/>
    <w:rsid w:val="00BC7C5C"/>
    <w:rsid w:val="00BD635F"/>
    <w:rsid w:val="00BE5938"/>
    <w:rsid w:val="00BE7D3D"/>
    <w:rsid w:val="00C01C59"/>
    <w:rsid w:val="00C028E9"/>
    <w:rsid w:val="00C04C32"/>
    <w:rsid w:val="00C11CCB"/>
    <w:rsid w:val="00C169EE"/>
    <w:rsid w:val="00C17CB0"/>
    <w:rsid w:val="00C32058"/>
    <w:rsid w:val="00C34E71"/>
    <w:rsid w:val="00C40D4C"/>
    <w:rsid w:val="00C41486"/>
    <w:rsid w:val="00C5136A"/>
    <w:rsid w:val="00C52247"/>
    <w:rsid w:val="00C61936"/>
    <w:rsid w:val="00C61F97"/>
    <w:rsid w:val="00C7290B"/>
    <w:rsid w:val="00C77A8B"/>
    <w:rsid w:val="00C92924"/>
    <w:rsid w:val="00C92C2C"/>
    <w:rsid w:val="00CA5671"/>
    <w:rsid w:val="00CA6733"/>
    <w:rsid w:val="00CB070D"/>
    <w:rsid w:val="00CB6A6C"/>
    <w:rsid w:val="00CC05EC"/>
    <w:rsid w:val="00CC6231"/>
    <w:rsid w:val="00CD4E81"/>
    <w:rsid w:val="00CD7762"/>
    <w:rsid w:val="00CE246B"/>
    <w:rsid w:val="00CF4E03"/>
    <w:rsid w:val="00D00067"/>
    <w:rsid w:val="00D03322"/>
    <w:rsid w:val="00D06C4E"/>
    <w:rsid w:val="00D11AFA"/>
    <w:rsid w:val="00D21139"/>
    <w:rsid w:val="00D24C31"/>
    <w:rsid w:val="00D32253"/>
    <w:rsid w:val="00D346A7"/>
    <w:rsid w:val="00D35CD4"/>
    <w:rsid w:val="00D421F6"/>
    <w:rsid w:val="00D44550"/>
    <w:rsid w:val="00D46FAB"/>
    <w:rsid w:val="00D50B0B"/>
    <w:rsid w:val="00D50C4F"/>
    <w:rsid w:val="00D51D19"/>
    <w:rsid w:val="00D55425"/>
    <w:rsid w:val="00D66968"/>
    <w:rsid w:val="00D7214F"/>
    <w:rsid w:val="00D734BF"/>
    <w:rsid w:val="00D75293"/>
    <w:rsid w:val="00D80A97"/>
    <w:rsid w:val="00D85C49"/>
    <w:rsid w:val="00D91FB7"/>
    <w:rsid w:val="00D93AD5"/>
    <w:rsid w:val="00DA158D"/>
    <w:rsid w:val="00DB4043"/>
    <w:rsid w:val="00DB5979"/>
    <w:rsid w:val="00DD1119"/>
    <w:rsid w:val="00DD55A1"/>
    <w:rsid w:val="00DE56BC"/>
    <w:rsid w:val="00DE5A80"/>
    <w:rsid w:val="00DF12F3"/>
    <w:rsid w:val="00E00D39"/>
    <w:rsid w:val="00E01EB4"/>
    <w:rsid w:val="00E0339A"/>
    <w:rsid w:val="00E07C5A"/>
    <w:rsid w:val="00E10242"/>
    <w:rsid w:val="00E12C3D"/>
    <w:rsid w:val="00E1599E"/>
    <w:rsid w:val="00E222F6"/>
    <w:rsid w:val="00E22327"/>
    <w:rsid w:val="00E33463"/>
    <w:rsid w:val="00E37A8B"/>
    <w:rsid w:val="00E475A9"/>
    <w:rsid w:val="00E61158"/>
    <w:rsid w:val="00E618F7"/>
    <w:rsid w:val="00E666D4"/>
    <w:rsid w:val="00E823E2"/>
    <w:rsid w:val="00E92259"/>
    <w:rsid w:val="00EC4B5C"/>
    <w:rsid w:val="00EC7122"/>
    <w:rsid w:val="00ED43AC"/>
    <w:rsid w:val="00EE443F"/>
    <w:rsid w:val="00EE6E6F"/>
    <w:rsid w:val="00F03971"/>
    <w:rsid w:val="00F079E4"/>
    <w:rsid w:val="00F15731"/>
    <w:rsid w:val="00F21D63"/>
    <w:rsid w:val="00F26A7C"/>
    <w:rsid w:val="00F31F1C"/>
    <w:rsid w:val="00F320CF"/>
    <w:rsid w:val="00F36244"/>
    <w:rsid w:val="00F60930"/>
    <w:rsid w:val="00F60B6B"/>
    <w:rsid w:val="00F67B3F"/>
    <w:rsid w:val="00F71B78"/>
    <w:rsid w:val="00F90EE4"/>
    <w:rsid w:val="00F92F9B"/>
    <w:rsid w:val="00FA169F"/>
    <w:rsid w:val="00FA3C9E"/>
    <w:rsid w:val="00FA7278"/>
    <w:rsid w:val="00FB4E05"/>
    <w:rsid w:val="00FD2CB3"/>
    <w:rsid w:val="00FE2B7C"/>
    <w:rsid w:val="00FE3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AA943E"/>
  <w15:docId w15:val="{992599C0-C96E-C04B-9363-F361D43F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14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435228"/>
    <w:rPr>
      <w:rFonts w:ascii="HGPｺﾞｼｯｸE" w:eastAsia="HGPｺﾞｼｯｸE"/>
      <w:szCs w:val="21"/>
    </w:rPr>
  </w:style>
  <w:style w:type="paragraph" w:styleId="a4">
    <w:name w:val="Closing"/>
    <w:basedOn w:val="a"/>
    <w:rsid w:val="00435228"/>
    <w:pPr>
      <w:jc w:val="right"/>
    </w:pPr>
    <w:rPr>
      <w:rFonts w:ascii="HGPｺﾞｼｯｸE" w:eastAsia="HGPｺﾞｼｯｸE"/>
      <w:szCs w:val="21"/>
    </w:rPr>
  </w:style>
  <w:style w:type="paragraph" w:styleId="a5">
    <w:name w:val="Note Heading"/>
    <w:basedOn w:val="a"/>
    <w:next w:val="a"/>
    <w:rsid w:val="00435228"/>
    <w:pPr>
      <w:jc w:val="center"/>
    </w:pPr>
  </w:style>
  <w:style w:type="character" w:styleId="a6">
    <w:name w:val="Hyperlink"/>
    <w:rsid w:val="00435228"/>
    <w:rPr>
      <w:color w:val="0000FF"/>
      <w:u w:val="single"/>
    </w:rPr>
  </w:style>
  <w:style w:type="paragraph" w:styleId="a7">
    <w:name w:val="header"/>
    <w:basedOn w:val="a"/>
    <w:link w:val="a8"/>
    <w:rsid w:val="00435228"/>
    <w:pPr>
      <w:tabs>
        <w:tab w:val="center" w:pos="4252"/>
        <w:tab w:val="right" w:pos="8504"/>
      </w:tabs>
      <w:snapToGrid w:val="0"/>
    </w:pPr>
  </w:style>
  <w:style w:type="paragraph" w:styleId="a9">
    <w:name w:val="footer"/>
    <w:basedOn w:val="a"/>
    <w:link w:val="aa"/>
    <w:rsid w:val="001F701E"/>
    <w:pPr>
      <w:tabs>
        <w:tab w:val="center" w:pos="4252"/>
        <w:tab w:val="right" w:pos="8504"/>
      </w:tabs>
      <w:snapToGrid w:val="0"/>
    </w:pPr>
  </w:style>
  <w:style w:type="character" w:customStyle="1" w:styleId="aa">
    <w:name w:val="フッター (文字)"/>
    <w:link w:val="a9"/>
    <w:rsid w:val="001F701E"/>
    <w:rPr>
      <w:kern w:val="2"/>
      <w:sz w:val="21"/>
      <w:szCs w:val="24"/>
    </w:rPr>
  </w:style>
  <w:style w:type="paragraph" w:styleId="ab">
    <w:name w:val="Balloon Text"/>
    <w:basedOn w:val="a"/>
    <w:semiHidden/>
    <w:rsid w:val="00801F8A"/>
    <w:rPr>
      <w:rFonts w:ascii="Arial" w:eastAsia="ＭＳ ゴシック" w:hAnsi="Arial"/>
      <w:sz w:val="18"/>
      <w:szCs w:val="18"/>
    </w:rPr>
  </w:style>
  <w:style w:type="paragraph" w:styleId="Web">
    <w:name w:val="Normal (Web)"/>
    <w:basedOn w:val="a"/>
    <w:uiPriority w:val="99"/>
    <w:unhideWhenUsed/>
    <w:rsid w:val="003A1B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Date"/>
    <w:basedOn w:val="a"/>
    <w:next w:val="a"/>
    <w:link w:val="ad"/>
    <w:rsid w:val="00E61158"/>
  </w:style>
  <w:style w:type="character" w:customStyle="1" w:styleId="ad">
    <w:name w:val="日付 (文字)"/>
    <w:link w:val="ac"/>
    <w:rsid w:val="00E61158"/>
    <w:rPr>
      <w:kern w:val="2"/>
      <w:sz w:val="21"/>
      <w:szCs w:val="24"/>
    </w:rPr>
  </w:style>
  <w:style w:type="character" w:styleId="ae">
    <w:name w:val="Strong"/>
    <w:uiPriority w:val="22"/>
    <w:qFormat/>
    <w:rsid w:val="00D80A97"/>
    <w:rPr>
      <w:b/>
      <w:bCs/>
    </w:rPr>
  </w:style>
  <w:style w:type="character" w:customStyle="1" w:styleId="firstchild">
    <w:name w:val="firstchild"/>
    <w:rsid w:val="00364401"/>
  </w:style>
  <w:style w:type="character" w:customStyle="1" w:styleId="apple-converted-space">
    <w:name w:val="apple-converted-space"/>
    <w:rsid w:val="006139A2"/>
  </w:style>
  <w:style w:type="paragraph" w:styleId="af">
    <w:name w:val="List Paragraph"/>
    <w:basedOn w:val="a"/>
    <w:uiPriority w:val="34"/>
    <w:qFormat/>
    <w:rsid w:val="004E5098"/>
    <w:pPr>
      <w:ind w:leftChars="400" w:left="960"/>
    </w:pPr>
    <w:rPr>
      <w:sz w:val="24"/>
    </w:rPr>
  </w:style>
  <w:style w:type="character" w:styleId="af0">
    <w:name w:val="FollowedHyperlink"/>
    <w:basedOn w:val="a0"/>
    <w:rsid w:val="004E5098"/>
    <w:rPr>
      <w:color w:val="800080" w:themeColor="followedHyperlink"/>
      <w:u w:val="single"/>
    </w:rPr>
  </w:style>
  <w:style w:type="character" w:customStyle="1" w:styleId="a8">
    <w:name w:val="ヘッダー (文字)"/>
    <w:basedOn w:val="a0"/>
    <w:link w:val="a7"/>
    <w:rsid w:val="00031074"/>
    <w:rPr>
      <w:kern w:val="2"/>
      <w:sz w:val="21"/>
      <w:szCs w:val="24"/>
    </w:rPr>
  </w:style>
  <w:style w:type="character" w:styleId="af1">
    <w:name w:val="Unresolved Mention"/>
    <w:basedOn w:val="a0"/>
    <w:uiPriority w:val="99"/>
    <w:semiHidden/>
    <w:unhideWhenUsed/>
    <w:rsid w:val="00432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37792">
      <w:bodyDiv w:val="1"/>
      <w:marLeft w:val="0"/>
      <w:marRight w:val="0"/>
      <w:marTop w:val="0"/>
      <w:marBottom w:val="0"/>
      <w:divBdr>
        <w:top w:val="none" w:sz="0" w:space="0" w:color="auto"/>
        <w:left w:val="none" w:sz="0" w:space="0" w:color="auto"/>
        <w:bottom w:val="none" w:sz="0" w:space="0" w:color="auto"/>
        <w:right w:val="none" w:sz="0" w:space="0" w:color="auto"/>
      </w:divBdr>
    </w:div>
    <w:div w:id="204490734">
      <w:bodyDiv w:val="1"/>
      <w:marLeft w:val="0"/>
      <w:marRight w:val="0"/>
      <w:marTop w:val="0"/>
      <w:marBottom w:val="0"/>
      <w:divBdr>
        <w:top w:val="none" w:sz="0" w:space="0" w:color="auto"/>
        <w:left w:val="none" w:sz="0" w:space="0" w:color="auto"/>
        <w:bottom w:val="none" w:sz="0" w:space="0" w:color="auto"/>
        <w:right w:val="none" w:sz="0" w:space="0" w:color="auto"/>
      </w:divBdr>
    </w:div>
    <w:div w:id="323627215">
      <w:bodyDiv w:val="1"/>
      <w:marLeft w:val="0"/>
      <w:marRight w:val="0"/>
      <w:marTop w:val="0"/>
      <w:marBottom w:val="0"/>
      <w:divBdr>
        <w:top w:val="none" w:sz="0" w:space="0" w:color="auto"/>
        <w:left w:val="none" w:sz="0" w:space="0" w:color="auto"/>
        <w:bottom w:val="none" w:sz="0" w:space="0" w:color="auto"/>
        <w:right w:val="none" w:sz="0" w:space="0" w:color="auto"/>
      </w:divBdr>
    </w:div>
    <w:div w:id="442505331">
      <w:bodyDiv w:val="1"/>
      <w:marLeft w:val="0"/>
      <w:marRight w:val="0"/>
      <w:marTop w:val="0"/>
      <w:marBottom w:val="0"/>
      <w:divBdr>
        <w:top w:val="none" w:sz="0" w:space="0" w:color="auto"/>
        <w:left w:val="none" w:sz="0" w:space="0" w:color="auto"/>
        <w:bottom w:val="none" w:sz="0" w:space="0" w:color="auto"/>
        <w:right w:val="none" w:sz="0" w:space="0" w:color="auto"/>
      </w:divBdr>
    </w:div>
    <w:div w:id="461778001">
      <w:bodyDiv w:val="1"/>
      <w:marLeft w:val="0"/>
      <w:marRight w:val="0"/>
      <w:marTop w:val="0"/>
      <w:marBottom w:val="0"/>
      <w:divBdr>
        <w:top w:val="none" w:sz="0" w:space="0" w:color="auto"/>
        <w:left w:val="none" w:sz="0" w:space="0" w:color="auto"/>
        <w:bottom w:val="none" w:sz="0" w:space="0" w:color="auto"/>
        <w:right w:val="none" w:sz="0" w:space="0" w:color="auto"/>
      </w:divBdr>
      <w:divsChild>
        <w:div w:id="29647645">
          <w:marLeft w:val="0"/>
          <w:marRight w:val="0"/>
          <w:marTop w:val="0"/>
          <w:marBottom w:val="0"/>
          <w:divBdr>
            <w:top w:val="none" w:sz="0" w:space="0" w:color="auto"/>
            <w:left w:val="none" w:sz="0" w:space="0" w:color="auto"/>
            <w:bottom w:val="none" w:sz="0" w:space="0" w:color="auto"/>
            <w:right w:val="none" w:sz="0" w:space="0" w:color="auto"/>
          </w:divBdr>
        </w:div>
        <w:div w:id="1828983012">
          <w:marLeft w:val="0"/>
          <w:marRight w:val="0"/>
          <w:marTop w:val="0"/>
          <w:marBottom w:val="0"/>
          <w:divBdr>
            <w:top w:val="none" w:sz="0" w:space="0" w:color="auto"/>
            <w:left w:val="none" w:sz="0" w:space="0" w:color="auto"/>
            <w:bottom w:val="none" w:sz="0" w:space="0" w:color="auto"/>
            <w:right w:val="none" w:sz="0" w:space="0" w:color="auto"/>
          </w:divBdr>
        </w:div>
        <w:div w:id="110831124">
          <w:marLeft w:val="0"/>
          <w:marRight w:val="0"/>
          <w:marTop w:val="0"/>
          <w:marBottom w:val="0"/>
          <w:divBdr>
            <w:top w:val="none" w:sz="0" w:space="0" w:color="auto"/>
            <w:left w:val="none" w:sz="0" w:space="0" w:color="auto"/>
            <w:bottom w:val="none" w:sz="0" w:space="0" w:color="auto"/>
            <w:right w:val="none" w:sz="0" w:space="0" w:color="auto"/>
          </w:divBdr>
        </w:div>
        <w:div w:id="1713143631">
          <w:marLeft w:val="0"/>
          <w:marRight w:val="0"/>
          <w:marTop w:val="0"/>
          <w:marBottom w:val="0"/>
          <w:divBdr>
            <w:top w:val="none" w:sz="0" w:space="0" w:color="auto"/>
            <w:left w:val="none" w:sz="0" w:space="0" w:color="auto"/>
            <w:bottom w:val="none" w:sz="0" w:space="0" w:color="auto"/>
            <w:right w:val="none" w:sz="0" w:space="0" w:color="auto"/>
          </w:divBdr>
        </w:div>
      </w:divsChild>
    </w:div>
    <w:div w:id="659189481">
      <w:bodyDiv w:val="1"/>
      <w:marLeft w:val="0"/>
      <w:marRight w:val="0"/>
      <w:marTop w:val="0"/>
      <w:marBottom w:val="0"/>
      <w:divBdr>
        <w:top w:val="none" w:sz="0" w:space="0" w:color="auto"/>
        <w:left w:val="none" w:sz="0" w:space="0" w:color="auto"/>
        <w:bottom w:val="none" w:sz="0" w:space="0" w:color="auto"/>
        <w:right w:val="none" w:sz="0" w:space="0" w:color="auto"/>
      </w:divBdr>
      <w:divsChild>
        <w:div w:id="983854884">
          <w:marLeft w:val="0"/>
          <w:marRight w:val="0"/>
          <w:marTop w:val="0"/>
          <w:marBottom w:val="0"/>
          <w:divBdr>
            <w:top w:val="none" w:sz="0" w:space="0" w:color="auto"/>
            <w:left w:val="none" w:sz="0" w:space="0" w:color="auto"/>
            <w:bottom w:val="none" w:sz="0" w:space="0" w:color="auto"/>
            <w:right w:val="none" w:sz="0" w:space="0" w:color="auto"/>
          </w:divBdr>
        </w:div>
        <w:div w:id="1626737365">
          <w:marLeft w:val="0"/>
          <w:marRight w:val="0"/>
          <w:marTop w:val="0"/>
          <w:marBottom w:val="0"/>
          <w:divBdr>
            <w:top w:val="none" w:sz="0" w:space="0" w:color="auto"/>
            <w:left w:val="none" w:sz="0" w:space="0" w:color="auto"/>
            <w:bottom w:val="none" w:sz="0" w:space="0" w:color="auto"/>
            <w:right w:val="none" w:sz="0" w:space="0" w:color="auto"/>
          </w:divBdr>
        </w:div>
      </w:divsChild>
    </w:div>
    <w:div w:id="827601652">
      <w:bodyDiv w:val="1"/>
      <w:marLeft w:val="0"/>
      <w:marRight w:val="0"/>
      <w:marTop w:val="0"/>
      <w:marBottom w:val="0"/>
      <w:divBdr>
        <w:top w:val="none" w:sz="0" w:space="0" w:color="auto"/>
        <w:left w:val="none" w:sz="0" w:space="0" w:color="auto"/>
        <w:bottom w:val="none" w:sz="0" w:space="0" w:color="auto"/>
        <w:right w:val="none" w:sz="0" w:space="0" w:color="auto"/>
      </w:divBdr>
    </w:div>
    <w:div w:id="994869106">
      <w:bodyDiv w:val="1"/>
      <w:marLeft w:val="0"/>
      <w:marRight w:val="0"/>
      <w:marTop w:val="0"/>
      <w:marBottom w:val="0"/>
      <w:divBdr>
        <w:top w:val="none" w:sz="0" w:space="0" w:color="auto"/>
        <w:left w:val="none" w:sz="0" w:space="0" w:color="auto"/>
        <w:bottom w:val="none" w:sz="0" w:space="0" w:color="auto"/>
        <w:right w:val="none" w:sz="0" w:space="0" w:color="auto"/>
      </w:divBdr>
    </w:div>
    <w:div w:id="1224413668">
      <w:bodyDiv w:val="1"/>
      <w:marLeft w:val="0"/>
      <w:marRight w:val="0"/>
      <w:marTop w:val="0"/>
      <w:marBottom w:val="0"/>
      <w:divBdr>
        <w:top w:val="none" w:sz="0" w:space="0" w:color="auto"/>
        <w:left w:val="none" w:sz="0" w:space="0" w:color="auto"/>
        <w:bottom w:val="none" w:sz="0" w:space="0" w:color="auto"/>
        <w:right w:val="none" w:sz="0" w:space="0" w:color="auto"/>
      </w:divBdr>
      <w:divsChild>
        <w:div w:id="207954354">
          <w:marLeft w:val="75"/>
          <w:marRight w:val="75"/>
          <w:marTop w:val="0"/>
          <w:marBottom w:val="0"/>
          <w:divBdr>
            <w:top w:val="none" w:sz="0" w:space="0" w:color="auto"/>
            <w:left w:val="none" w:sz="0" w:space="0" w:color="auto"/>
            <w:bottom w:val="none" w:sz="0" w:space="0" w:color="auto"/>
            <w:right w:val="none" w:sz="0" w:space="0" w:color="auto"/>
          </w:divBdr>
        </w:div>
        <w:div w:id="813915916">
          <w:marLeft w:val="0"/>
          <w:marRight w:val="0"/>
          <w:marTop w:val="0"/>
          <w:marBottom w:val="0"/>
          <w:divBdr>
            <w:top w:val="none" w:sz="0" w:space="0" w:color="auto"/>
            <w:left w:val="none" w:sz="0" w:space="0" w:color="auto"/>
            <w:bottom w:val="none" w:sz="0" w:space="0" w:color="auto"/>
            <w:right w:val="none" w:sz="0" w:space="0" w:color="auto"/>
          </w:divBdr>
          <w:divsChild>
            <w:div w:id="1268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8427">
      <w:bodyDiv w:val="1"/>
      <w:marLeft w:val="0"/>
      <w:marRight w:val="0"/>
      <w:marTop w:val="0"/>
      <w:marBottom w:val="0"/>
      <w:divBdr>
        <w:top w:val="none" w:sz="0" w:space="0" w:color="auto"/>
        <w:left w:val="none" w:sz="0" w:space="0" w:color="auto"/>
        <w:bottom w:val="none" w:sz="0" w:space="0" w:color="auto"/>
        <w:right w:val="none" w:sz="0" w:space="0" w:color="auto"/>
      </w:divBdr>
    </w:div>
    <w:div w:id="1438063219">
      <w:bodyDiv w:val="1"/>
      <w:marLeft w:val="0"/>
      <w:marRight w:val="0"/>
      <w:marTop w:val="0"/>
      <w:marBottom w:val="0"/>
      <w:divBdr>
        <w:top w:val="none" w:sz="0" w:space="0" w:color="auto"/>
        <w:left w:val="none" w:sz="0" w:space="0" w:color="auto"/>
        <w:bottom w:val="none" w:sz="0" w:space="0" w:color="auto"/>
        <w:right w:val="none" w:sz="0" w:space="0" w:color="auto"/>
      </w:divBdr>
    </w:div>
    <w:div w:id="1570264264">
      <w:bodyDiv w:val="1"/>
      <w:marLeft w:val="0"/>
      <w:marRight w:val="0"/>
      <w:marTop w:val="0"/>
      <w:marBottom w:val="0"/>
      <w:divBdr>
        <w:top w:val="none" w:sz="0" w:space="0" w:color="auto"/>
        <w:left w:val="none" w:sz="0" w:space="0" w:color="auto"/>
        <w:bottom w:val="none" w:sz="0" w:space="0" w:color="auto"/>
        <w:right w:val="none" w:sz="0" w:space="0" w:color="auto"/>
      </w:divBdr>
      <w:divsChild>
        <w:div w:id="1866286244">
          <w:marLeft w:val="0"/>
          <w:marRight w:val="0"/>
          <w:marTop w:val="0"/>
          <w:marBottom w:val="0"/>
          <w:divBdr>
            <w:top w:val="none" w:sz="0" w:space="0" w:color="auto"/>
            <w:left w:val="none" w:sz="0" w:space="0" w:color="auto"/>
            <w:bottom w:val="none" w:sz="0" w:space="0" w:color="auto"/>
            <w:right w:val="none" w:sz="0" w:space="0" w:color="auto"/>
          </w:divBdr>
        </w:div>
        <w:div w:id="1997371283">
          <w:marLeft w:val="0"/>
          <w:marRight w:val="0"/>
          <w:marTop w:val="0"/>
          <w:marBottom w:val="0"/>
          <w:divBdr>
            <w:top w:val="none" w:sz="0" w:space="0" w:color="auto"/>
            <w:left w:val="none" w:sz="0" w:space="0" w:color="auto"/>
            <w:bottom w:val="none" w:sz="0" w:space="0" w:color="auto"/>
            <w:right w:val="none" w:sz="0" w:space="0" w:color="auto"/>
          </w:divBdr>
        </w:div>
      </w:divsChild>
    </w:div>
    <w:div w:id="1573544426">
      <w:bodyDiv w:val="1"/>
      <w:marLeft w:val="0"/>
      <w:marRight w:val="0"/>
      <w:marTop w:val="0"/>
      <w:marBottom w:val="0"/>
      <w:divBdr>
        <w:top w:val="none" w:sz="0" w:space="0" w:color="auto"/>
        <w:left w:val="none" w:sz="0" w:space="0" w:color="auto"/>
        <w:bottom w:val="none" w:sz="0" w:space="0" w:color="auto"/>
        <w:right w:val="none" w:sz="0" w:space="0" w:color="auto"/>
      </w:divBdr>
    </w:div>
    <w:div w:id="1636912665">
      <w:bodyDiv w:val="1"/>
      <w:marLeft w:val="0"/>
      <w:marRight w:val="0"/>
      <w:marTop w:val="0"/>
      <w:marBottom w:val="0"/>
      <w:divBdr>
        <w:top w:val="none" w:sz="0" w:space="0" w:color="auto"/>
        <w:left w:val="none" w:sz="0" w:space="0" w:color="auto"/>
        <w:bottom w:val="none" w:sz="0" w:space="0" w:color="auto"/>
        <w:right w:val="none" w:sz="0" w:space="0" w:color="auto"/>
      </w:divBdr>
      <w:divsChild>
        <w:div w:id="184908871">
          <w:marLeft w:val="75"/>
          <w:marRight w:val="75"/>
          <w:marTop w:val="0"/>
          <w:marBottom w:val="0"/>
          <w:divBdr>
            <w:top w:val="none" w:sz="0" w:space="0" w:color="auto"/>
            <w:left w:val="none" w:sz="0" w:space="0" w:color="auto"/>
            <w:bottom w:val="none" w:sz="0" w:space="0" w:color="auto"/>
            <w:right w:val="none" w:sz="0" w:space="0" w:color="auto"/>
          </w:divBdr>
        </w:div>
        <w:div w:id="796072691">
          <w:marLeft w:val="0"/>
          <w:marRight w:val="0"/>
          <w:marTop w:val="0"/>
          <w:marBottom w:val="0"/>
          <w:divBdr>
            <w:top w:val="none" w:sz="0" w:space="0" w:color="auto"/>
            <w:left w:val="none" w:sz="0" w:space="0" w:color="auto"/>
            <w:bottom w:val="none" w:sz="0" w:space="0" w:color="auto"/>
            <w:right w:val="none" w:sz="0" w:space="0" w:color="auto"/>
          </w:divBdr>
          <w:divsChild>
            <w:div w:id="14424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6338">
      <w:bodyDiv w:val="1"/>
      <w:marLeft w:val="0"/>
      <w:marRight w:val="0"/>
      <w:marTop w:val="0"/>
      <w:marBottom w:val="0"/>
      <w:divBdr>
        <w:top w:val="none" w:sz="0" w:space="0" w:color="auto"/>
        <w:left w:val="none" w:sz="0" w:space="0" w:color="auto"/>
        <w:bottom w:val="none" w:sz="0" w:space="0" w:color="auto"/>
        <w:right w:val="none" w:sz="0" w:space="0" w:color="auto"/>
      </w:divBdr>
      <w:divsChild>
        <w:div w:id="388000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8662821">
      <w:bodyDiv w:val="1"/>
      <w:marLeft w:val="0"/>
      <w:marRight w:val="0"/>
      <w:marTop w:val="0"/>
      <w:marBottom w:val="0"/>
      <w:divBdr>
        <w:top w:val="none" w:sz="0" w:space="0" w:color="auto"/>
        <w:left w:val="none" w:sz="0" w:space="0" w:color="auto"/>
        <w:bottom w:val="none" w:sz="0" w:space="0" w:color="auto"/>
        <w:right w:val="none" w:sz="0" w:space="0" w:color="auto"/>
      </w:divBdr>
    </w:div>
    <w:div w:id="1988590215">
      <w:bodyDiv w:val="1"/>
      <w:marLeft w:val="0"/>
      <w:marRight w:val="0"/>
      <w:marTop w:val="0"/>
      <w:marBottom w:val="0"/>
      <w:divBdr>
        <w:top w:val="none" w:sz="0" w:space="0" w:color="auto"/>
        <w:left w:val="none" w:sz="0" w:space="0" w:color="auto"/>
        <w:bottom w:val="none" w:sz="0" w:space="0" w:color="auto"/>
        <w:right w:val="none" w:sz="0" w:space="0" w:color="auto"/>
      </w:divBdr>
      <w:divsChild>
        <w:div w:id="1382482319">
          <w:marLeft w:val="0"/>
          <w:marRight w:val="0"/>
          <w:marTop w:val="0"/>
          <w:marBottom w:val="0"/>
          <w:divBdr>
            <w:top w:val="none" w:sz="0" w:space="0" w:color="auto"/>
            <w:left w:val="none" w:sz="0" w:space="0" w:color="auto"/>
            <w:bottom w:val="none" w:sz="0" w:space="0" w:color="auto"/>
            <w:right w:val="none" w:sz="0" w:space="0" w:color="auto"/>
          </w:divBdr>
        </w:div>
        <w:div w:id="1494562918">
          <w:marLeft w:val="0"/>
          <w:marRight w:val="0"/>
          <w:marTop w:val="0"/>
          <w:marBottom w:val="0"/>
          <w:divBdr>
            <w:top w:val="none" w:sz="0" w:space="0" w:color="auto"/>
            <w:left w:val="none" w:sz="0" w:space="0" w:color="auto"/>
            <w:bottom w:val="none" w:sz="0" w:space="0" w:color="auto"/>
            <w:right w:val="none" w:sz="0" w:space="0" w:color="auto"/>
          </w:divBdr>
        </w:div>
        <w:div w:id="955212225">
          <w:marLeft w:val="0"/>
          <w:marRight w:val="0"/>
          <w:marTop w:val="0"/>
          <w:marBottom w:val="0"/>
          <w:divBdr>
            <w:top w:val="none" w:sz="0" w:space="0" w:color="auto"/>
            <w:left w:val="none" w:sz="0" w:space="0" w:color="auto"/>
            <w:bottom w:val="none" w:sz="0" w:space="0" w:color="auto"/>
            <w:right w:val="none" w:sz="0" w:space="0" w:color="auto"/>
          </w:divBdr>
        </w:div>
        <w:div w:id="1402101206">
          <w:marLeft w:val="0"/>
          <w:marRight w:val="0"/>
          <w:marTop w:val="0"/>
          <w:marBottom w:val="0"/>
          <w:divBdr>
            <w:top w:val="none" w:sz="0" w:space="0" w:color="auto"/>
            <w:left w:val="none" w:sz="0" w:space="0" w:color="auto"/>
            <w:bottom w:val="none" w:sz="0" w:space="0" w:color="auto"/>
            <w:right w:val="none" w:sz="0" w:space="0" w:color="auto"/>
          </w:divBdr>
        </w:div>
      </w:divsChild>
    </w:div>
    <w:div w:id="2110849519">
      <w:bodyDiv w:val="1"/>
      <w:marLeft w:val="0"/>
      <w:marRight w:val="0"/>
      <w:marTop w:val="0"/>
      <w:marBottom w:val="0"/>
      <w:divBdr>
        <w:top w:val="none" w:sz="0" w:space="0" w:color="auto"/>
        <w:left w:val="none" w:sz="0" w:space="0" w:color="auto"/>
        <w:bottom w:val="none" w:sz="0" w:space="0" w:color="auto"/>
        <w:right w:val="none" w:sz="0" w:space="0" w:color="auto"/>
      </w:divBdr>
      <w:divsChild>
        <w:div w:id="19438029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F57E0-6EC2-8A4D-83EF-9F8230DE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平成１６年２月２７日</vt:lpstr>
    </vt:vector>
  </TitlesOfParts>
  <Company/>
  <LinksUpToDate>false</LinksUpToDate>
  <CharactersWithSpaces>1985</CharactersWithSpaces>
  <SharedDoc>false</SharedDoc>
  <HLinks>
    <vt:vector size="6" baseType="variant">
      <vt:variant>
        <vt:i4>7602285</vt:i4>
      </vt:variant>
      <vt:variant>
        <vt:i4>0</vt:i4>
      </vt:variant>
      <vt:variant>
        <vt:i4>0</vt:i4>
      </vt:variant>
      <vt:variant>
        <vt:i4>5</vt:i4>
      </vt:variant>
      <vt:variant>
        <vt:lpwstr>mailto:tobita-hcmd514@tbz.t-com.ne.jp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平成１６年２月２７日</dc:title>
  <dc:subject/>
  <dc:creator>埼玉医大リハ</dc:creator>
  <cp:keywords/>
  <dc:description/>
  <cp:lastModifiedBy>pt1</cp:lastModifiedBy>
  <cp:revision>2</cp:revision>
  <cp:lastPrinted>2024-11-21T00:26:00Z</cp:lastPrinted>
  <dcterms:created xsi:type="dcterms:W3CDTF">2024-11-21T00:26:00Z</dcterms:created>
  <dcterms:modified xsi:type="dcterms:W3CDTF">2024-11-21T00:26:00Z</dcterms:modified>
</cp:coreProperties>
</file>