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FD54" w14:textId="77777777" w:rsidR="00E53B66" w:rsidRDefault="00E53B66">
      <w:pPr>
        <w:pBdr>
          <w:top w:val="nil"/>
          <w:left w:val="nil"/>
          <w:bottom w:val="nil"/>
          <w:right w:val="nil"/>
          <w:between w:val="nil"/>
        </w:pBdr>
        <w:tabs>
          <w:tab w:val="center" w:pos="4252"/>
          <w:tab w:val="right" w:pos="8504"/>
        </w:tabs>
        <w:ind w:right="105"/>
        <w:jc w:val="right"/>
        <w:rPr>
          <w:rFonts w:ascii="Times New Roman" w:eastAsia="Times New Roman" w:hAnsi="Times New Roman" w:cs="Times New Roman"/>
          <w:color w:val="000000"/>
          <w:sz w:val="22"/>
          <w:szCs w:val="22"/>
        </w:rPr>
      </w:pPr>
    </w:p>
    <w:p w14:paraId="6CB96BEF" w14:textId="07260A74" w:rsidR="00E53B66" w:rsidRPr="00EC7030" w:rsidRDefault="003A5273">
      <w:pPr>
        <w:pBdr>
          <w:top w:val="nil"/>
          <w:left w:val="nil"/>
          <w:bottom w:val="nil"/>
          <w:right w:val="nil"/>
          <w:between w:val="nil"/>
        </w:pBdr>
        <w:tabs>
          <w:tab w:val="center" w:pos="4252"/>
          <w:tab w:val="right" w:pos="8504"/>
        </w:tabs>
        <w:ind w:right="105"/>
        <w:jc w:val="right"/>
        <w:rPr>
          <w:rFonts w:asciiTheme="minorEastAsia" w:hAnsiTheme="minorEastAsia"/>
          <w:color w:val="000000"/>
          <w:sz w:val="22"/>
          <w:szCs w:val="22"/>
          <w:lang w:eastAsia="zh-CN"/>
        </w:rPr>
      </w:pPr>
      <w:r>
        <w:rPr>
          <w:rFonts w:asciiTheme="minorEastAsia" w:hAnsiTheme="minorEastAsia" w:hint="eastAsia"/>
          <w:color w:val="000000"/>
          <w:sz w:val="22"/>
          <w:szCs w:val="22"/>
          <w:lang w:eastAsia="zh-CN"/>
        </w:rPr>
        <w:t>７</w:t>
      </w:r>
      <w:r w:rsidR="00EC7030" w:rsidRPr="00EC7030">
        <w:rPr>
          <w:rFonts w:asciiTheme="minorEastAsia" w:hAnsiTheme="minorEastAsia"/>
          <w:color w:val="000000"/>
          <w:sz w:val="22"/>
          <w:szCs w:val="22"/>
          <w:lang w:eastAsia="zh-CN"/>
        </w:rPr>
        <w:t>公埼理第</w:t>
      </w:r>
      <w:r w:rsidR="005F590A">
        <w:rPr>
          <w:rFonts w:asciiTheme="minorEastAsia" w:hAnsiTheme="minorEastAsia" w:hint="eastAsia"/>
          <w:color w:val="000000"/>
          <w:sz w:val="22"/>
          <w:szCs w:val="22"/>
        </w:rPr>
        <w:t>69</w:t>
      </w:r>
      <w:r w:rsidR="00EC7030" w:rsidRPr="00EC7030">
        <w:rPr>
          <w:rFonts w:asciiTheme="minorEastAsia" w:hAnsiTheme="minorEastAsia"/>
          <w:color w:val="000000"/>
          <w:sz w:val="22"/>
          <w:szCs w:val="22"/>
          <w:lang w:eastAsia="zh-CN"/>
        </w:rPr>
        <w:t>号</w:t>
      </w:r>
    </w:p>
    <w:p w14:paraId="206EA9BC" w14:textId="7726A026" w:rsidR="00E53B66" w:rsidRPr="00EC7030" w:rsidRDefault="00EC7030">
      <w:pPr>
        <w:pBdr>
          <w:top w:val="nil"/>
          <w:left w:val="nil"/>
          <w:bottom w:val="nil"/>
          <w:right w:val="nil"/>
          <w:between w:val="nil"/>
        </w:pBdr>
        <w:tabs>
          <w:tab w:val="center" w:pos="4252"/>
          <w:tab w:val="right" w:pos="8504"/>
        </w:tabs>
        <w:ind w:right="105"/>
        <w:jc w:val="right"/>
        <w:rPr>
          <w:rFonts w:asciiTheme="minorEastAsia" w:hAnsiTheme="minorEastAsia"/>
          <w:color w:val="000000"/>
          <w:sz w:val="22"/>
          <w:szCs w:val="22"/>
          <w:lang w:eastAsia="zh-CN"/>
        </w:rPr>
      </w:pPr>
      <w:r w:rsidRPr="00EC7030">
        <w:rPr>
          <w:rFonts w:asciiTheme="minorEastAsia" w:hAnsiTheme="minorEastAsia"/>
          <w:color w:val="000000"/>
          <w:sz w:val="22"/>
          <w:szCs w:val="22"/>
          <w:lang w:eastAsia="zh-CN"/>
        </w:rPr>
        <w:t xml:space="preserve">令和 </w:t>
      </w:r>
      <w:r w:rsidR="00883D6F">
        <w:rPr>
          <w:rFonts w:asciiTheme="minorEastAsia" w:hAnsiTheme="minorEastAsia" w:hint="eastAsia"/>
          <w:color w:val="000000"/>
          <w:sz w:val="22"/>
          <w:szCs w:val="22"/>
          <w:lang w:eastAsia="zh-CN"/>
        </w:rPr>
        <w:t>7</w:t>
      </w:r>
      <w:r w:rsidRPr="00EC7030">
        <w:rPr>
          <w:rFonts w:asciiTheme="minorEastAsia" w:hAnsiTheme="minorEastAsia"/>
          <w:color w:val="000000"/>
          <w:sz w:val="22"/>
          <w:szCs w:val="22"/>
          <w:lang w:eastAsia="zh-CN"/>
        </w:rPr>
        <w:t xml:space="preserve">年 </w:t>
      </w:r>
      <w:r w:rsidR="005F590A">
        <w:rPr>
          <w:rFonts w:asciiTheme="minorEastAsia" w:hAnsiTheme="minorEastAsia" w:hint="eastAsia"/>
          <w:color w:val="000000"/>
          <w:sz w:val="22"/>
          <w:szCs w:val="22"/>
        </w:rPr>
        <w:t>6</w:t>
      </w:r>
      <w:r w:rsidRPr="00EC7030">
        <w:rPr>
          <w:rFonts w:asciiTheme="minorEastAsia" w:hAnsiTheme="minorEastAsia"/>
          <w:color w:val="000000"/>
          <w:sz w:val="22"/>
          <w:szCs w:val="22"/>
          <w:lang w:eastAsia="zh-CN"/>
        </w:rPr>
        <w:t>月</w:t>
      </w:r>
      <w:r w:rsidR="005F590A">
        <w:rPr>
          <w:rFonts w:asciiTheme="minorEastAsia" w:hAnsiTheme="minorEastAsia" w:hint="eastAsia"/>
          <w:color w:val="000000"/>
          <w:sz w:val="22"/>
          <w:szCs w:val="22"/>
        </w:rPr>
        <w:t>6</w:t>
      </w:r>
      <w:r w:rsidRPr="00EC7030">
        <w:rPr>
          <w:rFonts w:asciiTheme="minorEastAsia" w:hAnsiTheme="minorEastAsia"/>
          <w:color w:val="000000"/>
          <w:sz w:val="22"/>
          <w:szCs w:val="22"/>
          <w:lang w:eastAsia="zh-CN"/>
        </w:rPr>
        <w:t>日</w:t>
      </w:r>
    </w:p>
    <w:p w14:paraId="50725927" w14:textId="77777777" w:rsidR="00E53B66" w:rsidRPr="00EC7030" w:rsidRDefault="00E53B66">
      <w:pPr>
        <w:pBdr>
          <w:top w:val="nil"/>
          <w:left w:val="nil"/>
          <w:bottom w:val="nil"/>
          <w:right w:val="nil"/>
          <w:between w:val="nil"/>
        </w:pBdr>
        <w:tabs>
          <w:tab w:val="center" w:pos="4252"/>
          <w:tab w:val="right" w:pos="8504"/>
        </w:tabs>
        <w:ind w:right="210"/>
        <w:jc w:val="right"/>
        <w:rPr>
          <w:rFonts w:asciiTheme="minorEastAsia" w:hAnsiTheme="minorEastAsia"/>
          <w:color w:val="000000"/>
          <w:sz w:val="22"/>
          <w:szCs w:val="22"/>
          <w:lang w:eastAsia="zh-CN"/>
        </w:rPr>
      </w:pPr>
    </w:p>
    <w:p w14:paraId="4DD30E6D" w14:textId="77777777" w:rsidR="00E53B66" w:rsidRPr="00EC7030" w:rsidRDefault="00EC7030">
      <w:pPr>
        <w:pBdr>
          <w:top w:val="nil"/>
          <w:left w:val="nil"/>
          <w:bottom w:val="nil"/>
          <w:right w:val="nil"/>
          <w:between w:val="nil"/>
        </w:pBdr>
        <w:tabs>
          <w:tab w:val="center" w:pos="4252"/>
          <w:tab w:val="right" w:pos="8504"/>
        </w:tabs>
        <w:ind w:right="210"/>
        <w:jc w:val="left"/>
        <w:rPr>
          <w:rFonts w:asciiTheme="minorEastAsia" w:hAnsiTheme="minorEastAsia"/>
          <w:color w:val="000000"/>
          <w:sz w:val="22"/>
          <w:szCs w:val="22"/>
          <w:lang w:eastAsia="zh-CN"/>
        </w:rPr>
      </w:pPr>
      <w:r w:rsidRPr="00EC7030">
        <w:rPr>
          <w:rFonts w:asciiTheme="minorEastAsia" w:hAnsiTheme="minorEastAsia"/>
          <w:color w:val="000000"/>
          <w:sz w:val="22"/>
          <w:szCs w:val="22"/>
          <w:lang w:eastAsia="zh-CN"/>
        </w:rPr>
        <w:t>会員各位</w:t>
      </w:r>
    </w:p>
    <w:p w14:paraId="34DD3C99" w14:textId="77777777" w:rsidR="00E53B66" w:rsidRPr="00EC7030" w:rsidRDefault="00EC7030">
      <w:pPr>
        <w:ind w:right="105"/>
        <w:jc w:val="right"/>
        <w:rPr>
          <w:rFonts w:asciiTheme="minorEastAsia" w:hAnsiTheme="minorEastAsia"/>
          <w:sz w:val="22"/>
          <w:szCs w:val="22"/>
          <w:lang w:eastAsia="zh-CN"/>
        </w:rPr>
      </w:pPr>
      <w:r w:rsidRPr="00EC7030">
        <w:rPr>
          <w:rFonts w:asciiTheme="minorEastAsia" w:hAnsiTheme="minorEastAsia"/>
          <w:sz w:val="22"/>
          <w:szCs w:val="22"/>
          <w:lang w:eastAsia="zh-CN"/>
        </w:rPr>
        <w:t xml:space="preserve">　　公益社団法人埼玉県理学療法士会</w:t>
      </w:r>
    </w:p>
    <w:p w14:paraId="266A7A9F" w14:textId="77777777" w:rsidR="00E53B66" w:rsidRPr="00EC7030" w:rsidRDefault="00EC7030">
      <w:pPr>
        <w:ind w:right="105"/>
        <w:jc w:val="right"/>
        <w:rPr>
          <w:rFonts w:asciiTheme="minorEastAsia" w:hAnsiTheme="minorEastAsia"/>
          <w:sz w:val="22"/>
          <w:szCs w:val="22"/>
        </w:rPr>
      </w:pPr>
      <w:r w:rsidRPr="00EC7030">
        <w:rPr>
          <w:rFonts w:asciiTheme="minorEastAsia" w:hAnsiTheme="minorEastAsia"/>
          <w:sz w:val="22"/>
          <w:szCs w:val="22"/>
        </w:rPr>
        <w:t xml:space="preserve">会長　南本　浩之  </w:t>
      </w:r>
    </w:p>
    <w:p w14:paraId="5DEEF2B6" w14:textId="77777777" w:rsidR="00E53B66" w:rsidRPr="00EC7030" w:rsidRDefault="00EC7030">
      <w:pPr>
        <w:ind w:right="105"/>
        <w:jc w:val="right"/>
        <w:rPr>
          <w:rFonts w:asciiTheme="minorEastAsia" w:hAnsiTheme="minorEastAsia"/>
          <w:sz w:val="22"/>
          <w:szCs w:val="22"/>
        </w:rPr>
      </w:pPr>
      <w:r w:rsidRPr="00EC7030">
        <w:rPr>
          <w:rFonts w:asciiTheme="minorEastAsia" w:hAnsiTheme="minorEastAsia"/>
          <w:sz w:val="22"/>
          <w:szCs w:val="22"/>
        </w:rPr>
        <w:t>北部ブロック理事　平野　輝利人</w:t>
      </w:r>
    </w:p>
    <w:p w14:paraId="32E21EDD" w14:textId="77777777" w:rsidR="00E53B66" w:rsidRPr="00EC7030" w:rsidRDefault="00EC7030">
      <w:pPr>
        <w:ind w:right="105"/>
        <w:jc w:val="right"/>
        <w:rPr>
          <w:rFonts w:asciiTheme="minorEastAsia" w:hAnsiTheme="minorEastAsia"/>
          <w:sz w:val="22"/>
          <w:szCs w:val="22"/>
        </w:rPr>
      </w:pPr>
      <w:r w:rsidRPr="00EC7030">
        <w:rPr>
          <w:rFonts w:asciiTheme="minorEastAsia" w:hAnsiTheme="minorEastAsia"/>
          <w:sz w:val="22"/>
          <w:szCs w:val="22"/>
        </w:rPr>
        <w:t xml:space="preserve">熊谷エリア長　瀧澤　達也  </w:t>
      </w:r>
    </w:p>
    <w:p w14:paraId="27C6C998" w14:textId="77777777" w:rsidR="00E53B66" w:rsidRPr="00EC7030" w:rsidRDefault="00EC7030">
      <w:pPr>
        <w:ind w:right="105"/>
        <w:jc w:val="right"/>
        <w:rPr>
          <w:rFonts w:asciiTheme="minorEastAsia" w:hAnsiTheme="minorEastAsia"/>
          <w:sz w:val="22"/>
          <w:szCs w:val="22"/>
        </w:rPr>
      </w:pPr>
      <w:r w:rsidRPr="00EC7030">
        <w:rPr>
          <w:rFonts w:asciiTheme="minorEastAsia" w:hAnsiTheme="minorEastAsia"/>
          <w:sz w:val="22"/>
          <w:szCs w:val="22"/>
        </w:rPr>
        <w:t>(公文書番号にて公印略)</w:t>
      </w:r>
    </w:p>
    <w:p w14:paraId="1030A6BC" w14:textId="77777777" w:rsidR="00E53B66" w:rsidRPr="00EC7030" w:rsidRDefault="00E53B66">
      <w:pPr>
        <w:ind w:right="210"/>
        <w:jc w:val="center"/>
        <w:rPr>
          <w:rFonts w:asciiTheme="minorEastAsia" w:hAnsiTheme="minorEastAsia"/>
          <w:sz w:val="22"/>
          <w:szCs w:val="22"/>
        </w:rPr>
      </w:pPr>
    </w:p>
    <w:p w14:paraId="35793DF5" w14:textId="4E1476B4" w:rsidR="00E53B66" w:rsidRPr="00EC7030" w:rsidRDefault="00EC7030">
      <w:pPr>
        <w:ind w:right="210"/>
        <w:jc w:val="center"/>
        <w:rPr>
          <w:rFonts w:asciiTheme="minorEastAsia" w:hAnsiTheme="minorEastAsia"/>
          <w:sz w:val="24"/>
          <w:u w:val="single"/>
        </w:rPr>
      </w:pPr>
      <w:r w:rsidRPr="00EC7030">
        <w:rPr>
          <w:rFonts w:asciiTheme="minorEastAsia" w:hAnsiTheme="minorEastAsia"/>
          <w:sz w:val="24"/>
          <w:u w:val="single"/>
        </w:rPr>
        <w:t>令和</w:t>
      </w:r>
      <w:r w:rsidR="00883D6F">
        <w:rPr>
          <w:rFonts w:asciiTheme="minorEastAsia" w:hAnsiTheme="minorEastAsia" w:hint="eastAsia"/>
          <w:sz w:val="24"/>
          <w:u w:val="single"/>
        </w:rPr>
        <w:t>7</w:t>
      </w:r>
      <w:r w:rsidRPr="00EC7030">
        <w:rPr>
          <w:rFonts w:asciiTheme="minorEastAsia" w:hAnsiTheme="minorEastAsia"/>
          <w:sz w:val="24"/>
          <w:u w:val="single"/>
        </w:rPr>
        <w:t>年度（公社）埼玉県理学療法士会 北部ブロック</w:t>
      </w:r>
    </w:p>
    <w:p w14:paraId="074ABAAC" w14:textId="77777777" w:rsidR="00E53B66" w:rsidRPr="00EC7030" w:rsidRDefault="00EC7030">
      <w:pPr>
        <w:ind w:right="210"/>
        <w:jc w:val="center"/>
        <w:rPr>
          <w:rFonts w:asciiTheme="minorEastAsia" w:hAnsiTheme="minorEastAsia"/>
          <w:sz w:val="24"/>
          <w:u w:val="single"/>
        </w:rPr>
      </w:pPr>
      <w:r w:rsidRPr="00EC7030">
        <w:rPr>
          <w:rFonts w:asciiTheme="minorEastAsia" w:hAnsiTheme="minorEastAsia"/>
          <w:sz w:val="24"/>
          <w:u w:val="single"/>
        </w:rPr>
        <w:t>第1回 熊谷エリア研修会のご案内</w:t>
      </w:r>
    </w:p>
    <w:p w14:paraId="58E803B8" w14:textId="77777777" w:rsidR="00E53B66" w:rsidRPr="00EC7030" w:rsidRDefault="00E53B66">
      <w:pPr>
        <w:rPr>
          <w:rFonts w:asciiTheme="minorEastAsia" w:hAnsiTheme="minorEastAsia"/>
        </w:rPr>
      </w:pPr>
    </w:p>
    <w:p w14:paraId="57E37C44" w14:textId="77777777" w:rsidR="00E53B66" w:rsidRPr="00EC7030" w:rsidRDefault="00EC7030">
      <w:pPr>
        <w:ind w:firstLine="220"/>
        <w:jc w:val="left"/>
        <w:rPr>
          <w:rFonts w:asciiTheme="minorEastAsia" w:hAnsiTheme="minorEastAsia"/>
          <w:sz w:val="22"/>
          <w:szCs w:val="22"/>
        </w:rPr>
      </w:pPr>
      <w:r w:rsidRPr="00EC7030">
        <w:rPr>
          <w:rFonts w:asciiTheme="minorEastAsia" w:hAnsiTheme="minorEastAsia"/>
          <w:sz w:val="22"/>
          <w:szCs w:val="22"/>
        </w:rPr>
        <w:t>会員の皆様におかれましては、ますます御健勝のこととお慶び申し上げます。平素は格別のご高配を賜り、厚く御礼申し上げます。</w:t>
      </w:r>
    </w:p>
    <w:p w14:paraId="55053119" w14:textId="0740467B" w:rsidR="00E53B66" w:rsidRPr="00EC7030" w:rsidRDefault="00EC7030" w:rsidP="00883D6F">
      <w:pPr>
        <w:ind w:firstLine="220"/>
        <w:rPr>
          <w:rFonts w:asciiTheme="minorEastAsia" w:hAnsiTheme="minorEastAsia"/>
          <w:sz w:val="22"/>
          <w:szCs w:val="22"/>
        </w:rPr>
      </w:pPr>
      <w:r w:rsidRPr="00EC7030">
        <w:rPr>
          <w:rFonts w:asciiTheme="minorEastAsia" w:hAnsiTheme="minorEastAsia"/>
          <w:sz w:val="22"/>
          <w:szCs w:val="22"/>
        </w:rPr>
        <w:t>この度、北部ブロック第1回熊谷エリア研修会を下記の通り開催いたします。今回は、「</w:t>
      </w:r>
      <w:r w:rsidR="00883D6F">
        <w:rPr>
          <w:rFonts w:asciiTheme="minorEastAsia" w:hAnsiTheme="minorEastAsia" w:hint="eastAsia"/>
          <w:sz w:val="22"/>
          <w:szCs w:val="22"/>
        </w:rPr>
        <w:t>心不全についての基礎知識とリハビリテーション</w:t>
      </w:r>
      <w:r w:rsidRPr="00EC7030">
        <w:rPr>
          <w:rFonts w:asciiTheme="minorEastAsia" w:hAnsiTheme="minorEastAsia"/>
          <w:sz w:val="22"/>
          <w:szCs w:val="22"/>
        </w:rPr>
        <w:t>」と題し、</w:t>
      </w:r>
      <w:r w:rsidR="00883D6F">
        <w:rPr>
          <w:rFonts w:asciiTheme="minorEastAsia" w:hAnsiTheme="minorEastAsia" w:hint="eastAsia"/>
          <w:sz w:val="22"/>
          <w:szCs w:val="22"/>
        </w:rPr>
        <w:t>深谷赤十字病院</w:t>
      </w:r>
      <w:r w:rsidRPr="00EC7030">
        <w:rPr>
          <w:rFonts w:asciiTheme="minorEastAsia" w:hAnsiTheme="minorEastAsia"/>
          <w:sz w:val="22"/>
          <w:szCs w:val="22"/>
        </w:rPr>
        <w:t>の</w:t>
      </w:r>
      <w:r w:rsidR="00883D6F">
        <w:rPr>
          <w:rFonts w:asciiTheme="minorEastAsia" w:hAnsiTheme="minorEastAsia" w:hint="eastAsia"/>
          <w:sz w:val="22"/>
          <w:szCs w:val="22"/>
        </w:rPr>
        <w:t>佐々木祐哉</w:t>
      </w:r>
      <w:r w:rsidRPr="00EC7030">
        <w:rPr>
          <w:rFonts w:asciiTheme="minorEastAsia" w:hAnsiTheme="minorEastAsia"/>
          <w:sz w:val="22"/>
          <w:szCs w:val="22"/>
        </w:rPr>
        <w:t>氏をお招き</w:t>
      </w:r>
      <w:r w:rsidR="00883D6F">
        <w:rPr>
          <w:rFonts w:asciiTheme="minorEastAsia" w:hAnsiTheme="minorEastAsia" w:hint="eastAsia"/>
          <w:sz w:val="22"/>
          <w:szCs w:val="22"/>
        </w:rPr>
        <w:t>し、ご講義いただくことになりました。皆様、</w:t>
      </w:r>
      <w:r w:rsidRPr="00EC7030">
        <w:rPr>
          <w:rFonts w:asciiTheme="minorEastAsia" w:hAnsiTheme="minorEastAsia"/>
          <w:sz w:val="22"/>
          <w:szCs w:val="22"/>
        </w:rPr>
        <w:t>万障お繰り合わせのうえ、ご参加くださいますようお願い申し上げます。</w:t>
      </w:r>
      <w:r w:rsidR="00883D6F">
        <w:rPr>
          <w:rFonts w:asciiTheme="minorEastAsia" w:hAnsiTheme="minorEastAsia" w:hint="eastAsia"/>
          <w:sz w:val="22"/>
          <w:szCs w:val="22"/>
        </w:rPr>
        <w:t>尚、申し込みにつきましては、事前の申し込みをお願いするとともに、下記URL、QRコード、県士会HPの講習会サイトにあります本研修会の「申し込みフォーム」から参加申し込みをお願い致します。</w:t>
      </w:r>
    </w:p>
    <w:p w14:paraId="433981F2" w14:textId="77777777" w:rsidR="00E53B66" w:rsidRPr="00EC7030" w:rsidRDefault="00E53B66">
      <w:pPr>
        <w:ind w:firstLine="220"/>
        <w:rPr>
          <w:rFonts w:asciiTheme="minorEastAsia" w:hAnsiTheme="minorEastAsia"/>
          <w:sz w:val="22"/>
          <w:szCs w:val="22"/>
        </w:rPr>
      </w:pPr>
    </w:p>
    <w:p w14:paraId="103AF00B" w14:textId="77777777" w:rsidR="00E53B66" w:rsidRPr="00EC7030" w:rsidRDefault="00EC7030">
      <w:pPr>
        <w:pBdr>
          <w:top w:val="nil"/>
          <w:left w:val="nil"/>
          <w:bottom w:val="nil"/>
          <w:right w:val="nil"/>
          <w:between w:val="nil"/>
        </w:pBdr>
        <w:jc w:val="center"/>
        <w:rPr>
          <w:rFonts w:asciiTheme="minorEastAsia" w:hAnsiTheme="minorEastAsia"/>
          <w:color w:val="000000"/>
          <w:sz w:val="22"/>
          <w:szCs w:val="22"/>
        </w:rPr>
      </w:pPr>
      <w:r w:rsidRPr="00EC7030">
        <w:rPr>
          <w:rFonts w:asciiTheme="minorEastAsia" w:hAnsiTheme="minorEastAsia"/>
          <w:color w:val="000000"/>
          <w:sz w:val="22"/>
          <w:szCs w:val="22"/>
        </w:rPr>
        <w:t>記</w:t>
      </w:r>
    </w:p>
    <w:p w14:paraId="40178247" w14:textId="77777777" w:rsidR="00E53B66" w:rsidRPr="00EC7030" w:rsidRDefault="00E53B66">
      <w:pPr>
        <w:rPr>
          <w:rFonts w:asciiTheme="minorEastAsia" w:hAnsiTheme="minorEastAsia"/>
          <w:sz w:val="22"/>
          <w:szCs w:val="22"/>
        </w:rPr>
      </w:pPr>
    </w:p>
    <w:p w14:paraId="60EDC50B" w14:textId="15AB23C7"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１．日　時：令和</w:t>
      </w:r>
      <w:r w:rsidR="000135E6">
        <w:rPr>
          <w:rFonts w:asciiTheme="minorEastAsia" w:hAnsiTheme="minorEastAsia" w:cs="ＭＳ Ｐ明朝" w:hint="eastAsia"/>
          <w:color w:val="000000"/>
          <w:sz w:val="22"/>
          <w:szCs w:val="22"/>
        </w:rPr>
        <w:t>7</w:t>
      </w:r>
      <w:r w:rsidRPr="00EC7030">
        <w:rPr>
          <w:rFonts w:asciiTheme="minorEastAsia" w:hAnsiTheme="minorEastAsia" w:cs="ＭＳ Ｐ明朝"/>
          <w:color w:val="000000"/>
          <w:sz w:val="22"/>
          <w:szCs w:val="22"/>
        </w:rPr>
        <w:t>年</w:t>
      </w:r>
      <w:r w:rsidR="000135E6">
        <w:rPr>
          <w:rFonts w:asciiTheme="minorEastAsia" w:hAnsiTheme="minorEastAsia" w:cs="ＭＳ Ｐ明朝" w:hint="eastAsia"/>
          <w:color w:val="000000"/>
          <w:sz w:val="22"/>
          <w:szCs w:val="22"/>
        </w:rPr>
        <w:t>7</w:t>
      </w:r>
      <w:r w:rsidRPr="00EC7030">
        <w:rPr>
          <w:rFonts w:asciiTheme="minorEastAsia" w:hAnsiTheme="minorEastAsia" w:cs="ＭＳ Ｐ明朝"/>
          <w:color w:val="000000"/>
          <w:sz w:val="22"/>
          <w:szCs w:val="22"/>
        </w:rPr>
        <w:t>月</w:t>
      </w:r>
      <w:r w:rsidR="000135E6">
        <w:rPr>
          <w:rFonts w:asciiTheme="minorEastAsia" w:hAnsiTheme="minorEastAsia" w:cs="ＭＳ Ｐ明朝" w:hint="eastAsia"/>
          <w:color w:val="000000"/>
          <w:sz w:val="22"/>
          <w:szCs w:val="22"/>
        </w:rPr>
        <w:t>4</w:t>
      </w:r>
      <w:r w:rsidRPr="00EC7030">
        <w:rPr>
          <w:rFonts w:asciiTheme="minorEastAsia" w:hAnsiTheme="minorEastAsia" w:cs="ＭＳ Ｐ明朝"/>
          <w:color w:val="000000"/>
          <w:sz w:val="22"/>
          <w:szCs w:val="22"/>
        </w:rPr>
        <w:t>日（</w:t>
      </w:r>
      <w:r w:rsidR="000135E6">
        <w:rPr>
          <w:rFonts w:asciiTheme="minorEastAsia" w:hAnsiTheme="minorEastAsia" w:cs="ＭＳ Ｐ明朝" w:hint="eastAsia"/>
          <w:color w:val="000000"/>
          <w:sz w:val="22"/>
          <w:szCs w:val="22"/>
        </w:rPr>
        <w:t>金</w:t>
      </w:r>
      <w:r w:rsidRPr="00EC7030">
        <w:rPr>
          <w:rFonts w:asciiTheme="minorEastAsia" w:hAnsiTheme="minorEastAsia" w:cs="ＭＳ Ｐ明朝"/>
          <w:color w:val="000000"/>
          <w:sz w:val="22"/>
          <w:szCs w:val="22"/>
        </w:rPr>
        <w:t>）18：30～20：00（18：15～受付）</w:t>
      </w:r>
    </w:p>
    <w:p w14:paraId="1CAD1C60" w14:textId="77777777"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lang w:eastAsia="zh-CN"/>
        </w:rPr>
      </w:pPr>
      <w:bookmarkStart w:id="0" w:name="_heading=h.gjdgxs" w:colFirst="0" w:colLast="0"/>
      <w:bookmarkEnd w:id="0"/>
      <w:r w:rsidRPr="00EC7030">
        <w:rPr>
          <w:rFonts w:asciiTheme="minorEastAsia" w:hAnsiTheme="minorEastAsia" w:cs="ＭＳ Ｐ明朝"/>
          <w:color w:val="000000"/>
          <w:sz w:val="22"/>
          <w:szCs w:val="22"/>
          <w:lang w:eastAsia="zh-CN"/>
        </w:rPr>
        <w:t>２．会　場：埼玉慈恵病院（</w:t>
      </w:r>
      <w:r w:rsidRPr="00EC7030">
        <w:rPr>
          <w:rFonts w:asciiTheme="minorEastAsia" w:hAnsiTheme="minorEastAsia" w:cs="ＭＳ Ｐ明朝"/>
          <w:color w:val="000000"/>
          <w:szCs w:val="21"/>
          <w:highlight w:val="white"/>
          <w:lang w:eastAsia="zh-CN"/>
        </w:rPr>
        <w:t>〒360-0816 埼玉県熊谷市石原3丁目208</w:t>
      </w:r>
      <w:r w:rsidRPr="00EC7030">
        <w:rPr>
          <w:rFonts w:asciiTheme="minorEastAsia" w:hAnsiTheme="minorEastAsia" w:cs="ＭＳ Ｐ明朝"/>
          <w:color w:val="000000"/>
          <w:sz w:val="22"/>
          <w:szCs w:val="22"/>
          <w:lang w:eastAsia="zh-CN"/>
        </w:rPr>
        <w:t>）</w:t>
      </w:r>
    </w:p>
    <w:p w14:paraId="38265F80" w14:textId="77AD2D75"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３．テーマ：「</w:t>
      </w:r>
      <w:r w:rsidR="000135E6">
        <w:rPr>
          <w:rFonts w:asciiTheme="minorEastAsia" w:hAnsiTheme="minorEastAsia" w:cs="ＭＳ Ｐ明朝" w:hint="eastAsia"/>
          <w:color w:val="000000"/>
          <w:sz w:val="22"/>
          <w:szCs w:val="22"/>
        </w:rPr>
        <w:t>心不全についての基礎知識とリハビリテーション</w:t>
      </w:r>
      <w:r w:rsidRPr="00EC7030">
        <w:rPr>
          <w:rFonts w:asciiTheme="minorEastAsia" w:hAnsiTheme="minorEastAsia" w:cs="ＭＳ Ｐ明朝"/>
          <w:color w:val="000000"/>
          <w:sz w:val="22"/>
          <w:szCs w:val="22"/>
        </w:rPr>
        <w:t>」</w:t>
      </w:r>
    </w:p>
    <w:p w14:paraId="332A760F" w14:textId="767280D9"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４．講　師：</w:t>
      </w:r>
      <w:r w:rsidR="000135E6">
        <w:rPr>
          <w:rFonts w:asciiTheme="minorEastAsia" w:hAnsiTheme="minorEastAsia" w:cs="ＭＳ Ｐ明朝" w:hint="eastAsia"/>
          <w:color w:val="000000"/>
          <w:sz w:val="22"/>
          <w:szCs w:val="22"/>
        </w:rPr>
        <w:t>佐々木祐哉</w:t>
      </w:r>
      <w:r w:rsidRPr="00EC7030">
        <w:rPr>
          <w:rFonts w:asciiTheme="minorEastAsia" w:hAnsiTheme="minorEastAsia" w:cs="ＭＳ Ｐ明朝"/>
          <w:color w:val="000000"/>
          <w:sz w:val="22"/>
          <w:szCs w:val="22"/>
        </w:rPr>
        <w:t>氏（</w:t>
      </w:r>
      <w:r w:rsidR="000135E6">
        <w:rPr>
          <w:rFonts w:asciiTheme="minorEastAsia" w:hAnsiTheme="minorEastAsia" w:cs="ＭＳ Ｐ明朝" w:hint="eastAsia"/>
          <w:color w:val="000000"/>
          <w:sz w:val="22"/>
          <w:szCs w:val="22"/>
        </w:rPr>
        <w:t>深谷赤十字病院</w:t>
      </w:r>
      <w:r w:rsidRPr="00EC7030">
        <w:rPr>
          <w:rFonts w:asciiTheme="minorEastAsia" w:hAnsiTheme="minorEastAsia" w:cs="ＭＳ Ｐ明朝"/>
          <w:color w:val="000000"/>
          <w:sz w:val="22"/>
          <w:szCs w:val="22"/>
        </w:rPr>
        <w:t>）</w:t>
      </w:r>
    </w:p>
    <w:p w14:paraId="7EFFFF01" w14:textId="2D3D217C"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５．定　員：</w:t>
      </w:r>
      <w:r w:rsidR="00235AE4">
        <w:rPr>
          <w:rFonts w:asciiTheme="minorEastAsia" w:hAnsiTheme="minorEastAsia" w:cs="ＭＳ Ｐ明朝" w:hint="eastAsia"/>
          <w:color w:val="000000"/>
          <w:sz w:val="22"/>
          <w:szCs w:val="22"/>
        </w:rPr>
        <w:t>5</w:t>
      </w:r>
      <w:r w:rsidRPr="00EC7030">
        <w:rPr>
          <w:rFonts w:asciiTheme="minorEastAsia" w:hAnsiTheme="minorEastAsia" w:cs="ＭＳ Ｐ明朝"/>
          <w:color w:val="000000"/>
          <w:sz w:val="22"/>
          <w:szCs w:val="22"/>
        </w:rPr>
        <w:t>0名（先着順:定員になり次第締め切ります）</w:t>
      </w:r>
    </w:p>
    <w:p w14:paraId="37BEBC3D" w14:textId="366F3F5F" w:rsidR="00EC7030"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６．参加費</w:t>
      </w:r>
      <w:r w:rsidRPr="00EC7030">
        <w:rPr>
          <w:rFonts w:asciiTheme="minorEastAsia" w:hAnsiTheme="minorEastAsia" w:cs="ＭＳ Ｐ明朝" w:hint="eastAsia"/>
          <w:color w:val="000000"/>
          <w:sz w:val="22"/>
          <w:szCs w:val="22"/>
        </w:rPr>
        <w:t>：</w:t>
      </w:r>
    </w:p>
    <w:p w14:paraId="3DE6B63C" w14:textId="64DEE891" w:rsidR="00E53B66" w:rsidRPr="00EC7030" w:rsidRDefault="00EC7030" w:rsidP="00EC7030">
      <w:pPr>
        <w:pBdr>
          <w:top w:val="nil"/>
          <w:left w:val="nil"/>
          <w:bottom w:val="nil"/>
          <w:right w:val="nil"/>
          <w:between w:val="nil"/>
        </w:pBdr>
        <w:ind w:firstLineChars="200" w:firstLine="440"/>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 xml:space="preserve">埼玉県理学療法士会会員・養成校学生     </w:t>
      </w:r>
      <w:r w:rsidRPr="00EC7030">
        <w:rPr>
          <w:rFonts w:asciiTheme="minorEastAsia" w:hAnsiTheme="minorEastAsia" w:cs="ＭＳ Ｐ明朝" w:hint="eastAsia"/>
          <w:color w:val="000000"/>
          <w:sz w:val="22"/>
          <w:szCs w:val="22"/>
        </w:rPr>
        <w:t xml:space="preserve">　　</w:t>
      </w:r>
      <w:r w:rsidRPr="00EC7030">
        <w:rPr>
          <w:rFonts w:asciiTheme="minorEastAsia" w:hAnsiTheme="minorEastAsia" w:cs="ＭＳ Ｐ明朝"/>
          <w:color w:val="000000"/>
          <w:sz w:val="22"/>
          <w:szCs w:val="22"/>
        </w:rPr>
        <w:t xml:space="preserve"> ：</w:t>
      </w:r>
      <w:r w:rsidRPr="00EC7030">
        <w:rPr>
          <w:rFonts w:asciiTheme="minorEastAsia" w:hAnsiTheme="minorEastAsia" w:cs="ＭＳ Ｐ明朝" w:hint="eastAsia"/>
          <w:color w:val="000000"/>
          <w:sz w:val="22"/>
          <w:szCs w:val="22"/>
        </w:rPr>
        <w:t xml:space="preserve">　</w:t>
      </w:r>
      <w:r w:rsidRPr="00EC7030">
        <w:rPr>
          <w:rFonts w:asciiTheme="minorEastAsia" w:hAnsiTheme="minorEastAsia" w:cs="ＭＳ Ｐ明朝"/>
          <w:color w:val="000000"/>
          <w:sz w:val="22"/>
          <w:szCs w:val="22"/>
        </w:rPr>
        <w:t>無料</w:t>
      </w:r>
    </w:p>
    <w:p w14:paraId="56E9F2CA" w14:textId="1DC7466C" w:rsidR="00E53B66" w:rsidRPr="00EC7030" w:rsidRDefault="00EC7030" w:rsidP="00EC7030">
      <w:pPr>
        <w:pBdr>
          <w:top w:val="nil"/>
          <w:left w:val="nil"/>
          <w:bottom w:val="nil"/>
          <w:right w:val="nil"/>
          <w:between w:val="nil"/>
        </w:pBdr>
        <w:ind w:firstLineChars="200" w:firstLine="440"/>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 xml:space="preserve">他都道府県士会の日本理学療法士協会会員　</w:t>
      </w:r>
      <w:r>
        <w:rPr>
          <w:rFonts w:asciiTheme="minorEastAsia" w:hAnsiTheme="minorEastAsia" w:cs="ＭＳ Ｐ明朝" w:hint="eastAsia"/>
          <w:color w:val="000000"/>
          <w:sz w:val="22"/>
          <w:szCs w:val="22"/>
        </w:rPr>
        <w:t xml:space="preserve">　　</w:t>
      </w:r>
      <w:r w:rsidRPr="00EC7030">
        <w:rPr>
          <w:rFonts w:asciiTheme="minorEastAsia" w:hAnsiTheme="minorEastAsia" w:cs="ＭＳ Ｐ明朝"/>
          <w:color w:val="000000"/>
          <w:sz w:val="22"/>
          <w:szCs w:val="22"/>
        </w:rPr>
        <w:t>：</w:t>
      </w:r>
      <w:r w:rsidRPr="00EC7030">
        <w:rPr>
          <w:rFonts w:asciiTheme="minorEastAsia" w:hAnsiTheme="minorEastAsia" w:cs="ＭＳ Ｐ明朝" w:hint="eastAsia"/>
          <w:color w:val="000000"/>
          <w:sz w:val="22"/>
          <w:szCs w:val="22"/>
        </w:rPr>
        <w:t xml:space="preserve">　</w:t>
      </w:r>
      <w:r w:rsidRPr="00EC7030">
        <w:rPr>
          <w:rFonts w:asciiTheme="minorEastAsia" w:hAnsiTheme="minorEastAsia" w:cs="ＭＳ Ｐ明朝"/>
          <w:color w:val="000000"/>
          <w:sz w:val="22"/>
          <w:szCs w:val="22"/>
        </w:rPr>
        <w:t>1,000円</w:t>
      </w:r>
    </w:p>
    <w:p w14:paraId="681404CD" w14:textId="556F9E45" w:rsidR="00E53B66" w:rsidRPr="00EC7030" w:rsidRDefault="00EC7030" w:rsidP="00EC7030">
      <w:pPr>
        <w:pBdr>
          <w:top w:val="nil"/>
          <w:left w:val="nil"/>
          <w:bottom w:val="nil"/>
          <w:right w:val="nil"/>
          <w:between w:val="nil"/>
        </w:pBdr>
        <w:ind w:firstLineChars="200" w:firstLine="440"/>
        <w:jc w:val="left"/>
        <w:rPr>
          <w:rFonts w:asciiTheme="minorEastAsia" w:hAnsiTheme="minorEastAsia" w:cs="ＭＳ Ｐ明朝"/>
          <w:color w:val="000000"/>
          <w:sz w:val="22"/>
          <w:szCs w:val="22"/>
          <w:lang w:eastAsia="zh-CN"/>
        </w:rPr>
      </w:pPr>
      <w:r w:rsidRPr="00EC7030">
        <w:rPr>
          <w:rFonts w:asciiTheme="minorEastAsia" w:hAnsiTheme="minorEastAsia" w:cs="ＭＳ Ｐ明朝"/>
          <w:color w:val="000000"/>
          <w:sz w:val="22"/>
          <w:szCs w:val="22"/>
          <w:lang w:eastAsia="zh-CN"/>
        </w:rPr>
        <w:t xml:space="preserve">日本理学療法士協会会員外　　　　　　</w:t>
      </w:r>
      <w:r w:rsidRPr="00EC7030">
        <w:rPr>
          <w:rFonts w:asciiTheme="minorEastAsia" w:hAnsiTheme="minorEastAsia" w:cs="ＭＳ Ｐ明朝" w:hint="eastAsia"/>
          <w:color w:val="000000"/>
          <w:sz w:val="22"/>
          <w:szCs w:val="22"/>
          <w:lang w:eastAsia="zh-CN"/>
        </w:rPr>
        <w:t xml:space="preserve">　　　</w:t>
      </w:r>
      <w:r w:rsidRPr="00EC7030">
        <w:rPr>
          <w:rFonts w:asciiTheme="minorEastAsia" w:hAnsiTheme="minorEastAsia" w:cs="ＭＳ Ｐ明朝"/>
          <w:color w:val="000000"/>
          <w:sz w:val="22"/>
          <w:szCs w:val="22"/>
          <w:lang w:eastAsia="zh-CN"/>
        </w:rPr>
        <w:t xml:space="preserve">　：</w:t>
      </w:r>
      <w:r w:rsidRPr="00EC7030">
        <w:rPr>
          <w:rFonts w:asciiTheme="minorEastAsia" w:hAnsiTheme="minorEastAsia" w:cs="ＭＳ Ｐ明朝" w:hint="eastAsia"/>
          <w:color w:val="000000"/>
          <w:sz w:val="22"/>
          <w:szCs w:val="22"/>
          <w:lang w:eastAsia="zh-CN"/>
        </w:rPr>
        <w:t xml:space="preserve">　</w:t>
      </w:r>
      <w:r w:rsidRPr="00EC7030">
        <w:rPr>
          <w:rFonts w:asciiTheme="minorEastAsia" w:hAnsiTheme="minorEastAsia" w:cs="ＭＳ Ｐ明朝"/>
          <w:color w:val="000000"/>
          <w:sz w:val="22"/>
          <w:szCs w:val="22"/>
          <w:lang w:eastAsia="zh-CN"/>
        </w:rPr>
        <w:t>5,000円</w:t>
      </w:r>
    </w:p>
    <w:p w14:paraId="63090902" w14:textId="77777777"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７．新生涯学習プログラム単位：</w:t>
      </w:r>
    </w:p>
    <w:p w14:paraId="6CAB7814" w14:textId="16B35A85" w:rsidR="00E53B66" w:rsidRPr="00EC7030" w:rsidRDefault="00EC7030">
      <w:pPr>
        <w:pBdr>
          <w:top w:val="nil"/>
          <w:left w:val="nil"/>
          <w:bottom w:val="nil"/>
          <w:right w:val="nil"/>
          <w:between w:val="nil"/>
        </w:pBdr>
        <w:ind w:left="283" w:firstLine="219"/>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本研修会を受講された会員はカリキュラムコード</w:t>
      </w:r>
      <w:r w:rsidR="000135E6">
        <w:rPr>
          <w:rFonts w:asciiTheme="minorEastAsia" w:hAnsiTheme="minorEastAsia" w:cs="ＭＳ Ｐ明朝" w:hint="eastAsia"/>
          <w:color w:val="000000"/>
          <w:sz w:val="22"/>
          <w:szCs w:val="22"/>
        </w:rPr>
        <w:t>105</w:t>
      </w:r>
      <w:r w:rsidRPr="00EC7030">
        <w:rPr>
          <w:rFonts w:asciiTheme="minorEastAsia" w:hAnsiTheme="minorEastAsia" w:cs="ＭＳ Ｐ明朝"/>
          <w:color w:val="000000"/>
          <w:sz w:val="22"/>
          <w:szCs w:val="22"/>
        </w:rPr>
        <w:t>「</w:t>
      </w:r>
      <w:r w:rsidR="000135E6">
        <w:rPr>
          <w:rFonts w:asciiTheme="minorEastAsia" w:hAnsiTheme="minorEastAsia" w:cs="ＭＳ Ｐ明朝" w:hint="eastAsia"/>
          <w:color w:val="000000"/>
          <w:sz w:val="22"/>
          <w:szCs w:val="22"/>
        </w:rPr>
        <w:t>循環器疾患の</w:t>
      </w:r>
      <w:r w:rsidRPr="00EC7030">
        <w:rPr>
          <w:rFonts w:asciiTheme="minorEastAsia" w:hAnsiTheme="minorEastAsia" w:cs="ＭＳ Ｐ明朝"/>
          <w:color w:val="000000"/>
          <w:sz w:val="22"/>
          <w:szCs w:val="22"/>
        </w:rPr>
        <w:t>理学療法」における登録理学療法士更新のための1.5ポイントもしくは認定・専門理学療法士更新のための1.5点が取得できます。申し込み時に、登録理学療法士更新のための1.5ポイント又は、認定・専門理学療法士更新のための1.5点のどちらで申請するかをご選択ください。</w:t>
      </w:r>
    </w:p>
    <w:p w14:paraId="092A75C1" w14:textId="20F0D89A" w:rsidR="00E53B66" w:rsidRPr="00EC7030" w:rsidRDefault="00EC7030" w:rsidP="00EC7030">
      <w:pPr>
        <w:pBdr>
          <w:top w:val="nil"/>
          <w:left w:val="nil"/>
          <w:bottom w:val="nil"/>
          <w:right w:val="nil"/>
          <w:between w:val="nil"/>
        </w:pBdr>
        <w:ind w:left="283" w:firstLine="219"/>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このポイント・点数は、日本理学療法士協会HP上（http://www.japanpt.or.jp/）の各会員のマイページ上に自動的に反映されます（反映されるのに1～2ヶ月程かかることがあります）。途中で退出された方はポイントなどが認定されませんので何卒ご了承の程宜しくお願いします。</w:t>
      </w:r>
    </w:p>
    <w:p w14:paraId="3CF4228A" w14:textId="2A0C27B9"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８．申込み期限：令和</w:t>
      </w:r>
      <w:r w:rsidR="000135E6">
        <w:rPr>
          <w:rFonts w:asciiTheme="minorEastAsia" w:hAnsiTheme="minorEastAsia" w:cs="ＭＳ Ｐ明朝" w:hint="eastAsia"/>
          <w:color w:val="000000"/>
          <w:sz w:val="22"/>
          <w:szCs w:val="22"/>
        </w:rPr>
        <w:t>7</w:t>
      </w:r>
      <w:r w:rsidRPr="00EC7030">
        <w:rPr>
          <w:rFonts w:asciiTheme="minorEastAsia" w:hAnsiTheme="minorEastAsia" w:cs="ＭＳ Ｐ明朝"/>
          <w:color w:val="000000"/>
          <w:sz w:val="22"/>
          <w:szCs w:val="22"/>
        </w:rPr>
        <w:t>年</w:t>
      </w:r>
      <w:r w:rsidR="00E9541D">
        <w:rPr>
          <w:rFonts w:asciiTheme="minorEastAsia" w:hAnsiTheme="minorEastAsia" w:cs="ＭＳ Ｐ明朝" w:hint="eastAsia"/>
          <w:color w:val="000000"/>
          <w:sz w:val="22"/>
          <w:szCs w:val="22"/>
        </w:rPr>
        <w:t>6</w:t>
      </w:r>
      <w:r w:rsidRPr="00EC7030">
        <w:rPr>
          <w:rFonts w:asciiTheme="minorEastAsia" w:hAnsiTheme="minorEastAsia" w:cs="ＭＳ Ｐ明朝"/>
          <w:color w:val="000000"/>
          <w:sz w:val="22"/>
          <w:szCs w:val="22"/>
        </w:rPr>
        <w:t>月</w:t>
      </w:r>
      <w:r w:rsidR="00E9541D">
        <w:rPr>
          <w:rFonts w:asciiTheme="minorEastAsia" w:hAnsiTheme="minorEastAsia" w:cs="ＭＳ Ｐ明朝" w:hint="eastAsia"/>
          <w:color w:val="000000"/>
          <w:sz w:val="22"/>
          <w:szCs w:val="22"/>
        </w:rPr>
        <w:t>9</w:t>
      </w:r>
      <w:r w:rsidRPr="00EC7030">
        <w:rPr>
          <w:rFonts w:asciiTheme="minorEastAsia" w:hAnsiTheme="minorEastAsia" w:cs="ＭＳ Ｐ明朝"/>
          <w:color w:val="000000"/>
          <w:sz w:val="22"/>
          <w:szCs w:val="22"/>
        </w:rPr>
        <w:t>日(</w:t>
      </w:r>
      <w:r w:rsidR="00E9541D">
        <w:rPr>
          <w:rFonts w:asciiTheme="minorEastAsia" w:hAnsiTheme="minorEastAsia" w:cs="ＭＳ Ｐ明朝" w:hint="eastAsia"/>
          <w:color w:val="000000"/>
          <w:sz w:val="22"/>
          <w:szCs w:val="22"/>
        </w:rPr>
        <w:t>月</w:t>
      </w:r>
      <w:r w:rsidRPr="00EC7030">
        <w:rPr>
          <w:rFonts w:asciiTheme="minorEastAsia" w:hAnsiTheme="minorEastAsia" w:cs="ＭＳ Ｐ明朝"/>
          <w:color w:val="000000"/>
          <w:sz w:val="22"/>
          <w:szCs w:val="22"/>
        </w:rPr>
        <w:t>)～令和</w:t>
      </w:r>
      <w:r w:rsidR="000135E6">
        <w:rPr>
          <w:rFonts w:asciiTheme="minorEastAsia" w:hAnsiTheme="minorEastAsia" w:cs="ＭＳ Ｐ明朝" w:hint="eastAsia"/>
          <w:color w:val="000000"/>
          <w:sz w:val="22"/>
          <w:szCs w:val="22"/>
        </w:rPr>
        <w:t>7</w:t>
      </w:r>
      <w:r w:rsidRPr="00EC7030">
        <w:rPr>
          <w:rFonts w:asciiTheme="minorEastAsia" w:hAnsiTheme="minorEastAsia" w:cs="ＭＳ Ｐ明朝"/>
          <w:color w:val="000000"/>
          <w:sz w:val="22"/>
          <w:szCs w:val="22"/>
        </w:rPr>
        <w:t>年</w:t>
      </w:r>
      <w:r w:rsidR="00E9541D">
        <w:rPr>
          <w:rFonts w:asciiTheme="minorEastAsia" w:hAnsiTheme="minorEastAsia" w:cs="ＭＳ Ｐ明朝" w:hint="eastAsia"/>
          <w:color w:val="000000"/>
          <w:sz w:val="22"/>
          <w:szCs w:val="22"/>
        </w:rPr>
        <w:t>7</w:t>
      </w:r>
      <w:r w:rsidRPr="00EC7030">
        <w:rPr>
          <w:rFonts w:asciiTheme="minorEastAsia" w:hAnsiTheme="minorEastAsia" w:cs="ＭＳ Ｐ明朝"/>
          <w:color w:val="000000"/>
          <w:sz w:val="22"/>
          <w:szCs w:val="22"/>
        </w:rPr>
        <w:t>月</w:t>
      </w:r>
      <w:r w:rsidR="00E9541D">
        <w:rPr>
          <w:rFonts w:asciiTheme="minorEastAsia" w:hAnsiTheme="minorEastAsia" w:cs="ＭＳ Ｐ明朝" w:hint="eastAsia"/>
          <w:color w:val="000000"/>
          <w:sz w:val="22"/>
          <w:szCs w:val="22"/>
        </w:rPr>
        <w:t>3</w:t>
      </w:r>
      <w:r w:rsidRPr="00EC7030">
        <w:rPr>
          <w:rFonts w:asciiTheme="minorEastAsia" w:hAnsiTheme="minorEastAsia" w:cs="ＭＳ Ｐ明朝"/>
          <w:color w:val="000000"/>
          <w:sz w:val="22"/>
          <w:szCs w:val="22"/>
        </w:rPr>
        <w:t>日(</w:t>
      </w:r>
      <w:r w:rsidR="0090755D">
        <w:rPr>
          <w:rFonts w:asciiTheme="minorEastAsia" w:hAnsiTheme="minorEastAsia" w:cs="ＭＳ Ｐ明朝" w:hint="eastAsia"/>
          <w:color w:val="000000"/>
          <w:sz w:val="22"/>
          <w:szCs w:val="22"/>
        </w:rPr>
        <w:t>木</w:t>
      </w:r>
      <w:r w:rsidRPr="00EC7030">
        <w:rPr>
          <w:rFonts w:asciiTheme="minorEastAsia" w:hAnsiTheme="minorEastAsia" w:cs="ＭＳ Ｐ明朝"/>
          <w:color w:val="000000"/>
          <w:sz w:val="22"/>
          <w:szCs w:val="22"/>
        </w:rPr>
        <w:t>)</w:t>
      </w:r>
    </w:p>
    <w:p w14:paraId="7CDDCF29" w14:textId="77777777" w:rsidR="00E53B66" w:rsidRPr="00EC7030" w:rsidRDefault="00EC7030" w:rsidP="00EC7030">
      <w:pPr>
        <w:pBdr>
          <w:top w:val="nil"/>
          <w:left w:val="nil"/>
          <w:bottom w:val="nil"/>
          <w:right w:val="nil"/>
          <w:between w:val="nil"/>
        </w:pBdr>
        <w:ind w:firstLineChars="100" w:firstLine="220"/>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＊申し込み後にキャンセルされる場合は必ずご連絡をお願いします。</w:t>
      </w:r>
    </w:p>
    <w:p w14:paraId="6D28190A" w14:textId="69E1B60E" w:rsidR="00EC7030" w:rsidRPr="000135E6" w:rsidRDefault="006F4FDD" w:rsidP="000135E6">
      <w:pPr>
        <w:pBdr>
          <w:top w:val="nil"/>
          <w:left w:val="nil"/>
          <w:bottom w:val="nil"/>
          <w:right w:val="nil"/>
          <w:between w:val="nil"/>
        </w:pBdr>
        <w:ind w:leftChars="100" w:left="430" w:hangingChars="100" w:hanging="220"/>
        <w:jc w:val="left"/>
        <w:rPr>
          <w:rFonts w:asciiTheme="minorEastAsia" w:hAnsiTheme="minorEastAsia" w:cs="ＭＳ Ｐ明朝"/>
          <w:color w:val="000000"/>
          <w:sz w:val="22"/>
          <w:szCs w:val="22"/>
        </w:rPr>
      </w:pPr>
      <w:r w:rsidRPr="00146C2E">
        <w:rPr>
          <w:rFonts w:asciiTheme="minorEastAsia" w:hAnsiTheme="minorEastAsia" w:cs="ＭＳ Ｐ明朝"/>
          <w:noProof/>
          <w:sz w:val="22"/>
          <w:szCs w:val="22"/>
        </w:rPr>
        <w:drawing>
          <wp:anchor distT="0" distB="0" distL="114300" distR="114300" simplePos="0" relativeHeight="251661312" behindDoc="1" locked="0" layoutInCell="1" allowOverlap="1" wp14:anchorId="0B76833B" wp14:editId="4F69C573">
            <wp:simplePos x="0" y="0"/>
            <wp:positionH relativeFrom="column">
              <wp:posOffset>4366895</wp:posOffset>
            </wp:positionH>
            <wp:positionV relativeFrom="paragraph">
              <wp:posOffset>245745</wp:posOffset>
            </wp:positionV>
            <wp:extent cx="1371600" cy="1371600"/>
            <wp:effectExtent l="0" t="0" r="0" b="0"/>
            <wp:wrapSquare wrapText="bothSides"/>
            <wp:docPr id="5839354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030" w:rsidRPr="00EC7030">
        <w:rPr>
          <w:rFonts w:asciiTheme="minorEastAsia" w:hAnsiTheme="minorEastAsia" w:cs="ＭＳ Ｐ明朝"/>
          <w:color w:val="000000"/>
          <w:sz w:val="22"/>
          <w:szCs w:val="22"/>
        </w:rPr>
        <w:t>＊無断キャンセルの場合は今後の当士会主催の研修会参加を制限させていただく場合がございます。</w:t>
      </w:r>
    </w:p>
    <w:p w14:paraId="069CFBE6" w14:textId="122D2B45" w:rsidR="00E53B66" w:rsidRPr="00EC7030" w:rsidRDefault="00EC7030">
      <w:pPr>
        <w:pBdr>
          <w:top w:val="nil"/>
          <w:left w:val="nil"/>
          <w:bottom w:val="nil"/>
          <w:right w:val="nil"/>
          <w:between w:val="nil"/>
        </w:pBdr>
        <w:jc w:val="left"/>
        <w:rPr>
          <w:rFonts w:asciiTheme="minorEastAsia" w:hAnsiTheme="minorEastAsia" w:cs="ＭＳ Ｐ明朝"/>
          <w:color w:val="000000"/>
          <w:sz w:val="22"/>
          <w:szCs w:val="22"/>
        </w:rPr>
      </w:pPr>
      <w:r w:rsidRPr="00EC7030">
        <w:rPr>
          <w:rFonts w:asciiTheme="minorEastAsia" w:hAnsiTheme="minorEastAsia" w:cs="ＭＳ Ｐ明朝"/>
          <w:color w:val="000000"/>
          <w:sz w:val="22"/>
          <w:szCs w:val="22"/>
        </w:rPr>
        <w:t>９．申込み方法：</w:t>
      </w:r>
    </w:p>
    <w:p w14:paraId="4F786A70" w14:textId="2FC9A281" w:rsidR="00E53B66" w:rsidRPr="00EC7030" w:rsidRDefault="00EC7030">
      <w:pPr>
        <w:pBdr>
          <w:top w:val="nil"/>
          <w:left w:val="nil"/>
          <w:bottom w:val="nil"/>
          <w:right w:val="nil"/>
          <w:between w:val="nil"/>
        </w:pBdr>
        <w:ind w:firstLine="220"/>
        <w:jc w:val="left"/>
        <w:rPr>
          <w:rFonts w:asciiTheme="minorEastAsia" w:hAnsiTheme="minorEastAsia" w:cs="ＭＳ Ｐ明朝"/>
          <w:color w:val="000000"/>
          <w:szCs w:val="21"/>
        </w:rPr>
      </w:pPr>
      <w:r w:rsidRPr="00EC7030">
        <w:rPr>
          <w:rFonts w:asciiTheme="minorEastAsia" w:hAnsiTheme="minorEastAsia" w:cs="ＭＳ Ｐ明朝"/>
          <w:color w:val="000000"/>
          <w:sz w:val="22"/>
          <w:szCs w:val="22"/>
        </w:rPr>
        <w:t>・</w:t>
      </w:r>
      <w:r w:rsidRPr="00EC7030">
        <w:rPr>
          <w:rFonts w:asciiTheme="minorEastAsia" w:hAnsiTheme="minorEastAsia" w:cs="ＭＳ Ｐ明朝"/>
          <w:color w:val="000000"/>
          <w:szCs w:val="21"/>
        </w:rPr>
        <w:t>QR コードよりお申し込みください。</w:t>
      </w:r>
    </w:p>
    <w:p w14:paraId="59983A41" w14:textId="5FEDD5AC" w:rsidR="00E53B66" w:rsidRPr="00146C2E" w:rsidRDefault="0090755D" w:rsidP="0090755D">
      <w:pPr>
        <w:pBdr>
          <w:top w:val="nil"/>
          <w:left w:val="nil"/>
          <w:bottom w:val="nil"/>
          <w:right w:val="nil"/>
          <w:between w:val="nil"/>
        </w:pBdr>
        <w:jc w:val="left"/>
        <w:rPr>
          <w:rFonts w:asciiTheme="minorEastAsia" w:hAnsiTheme="minorEastAsia" w:cs="ＭＳ Ｐ明朝"/>
          <w:color w:val="000000"/>
          <w:sz w:val="22"/>
          <w:szCs w:val="22"/>
        </w:rPr>
      </w:pPr>
      <w:r>
        <w:rPr>
          <w:rFonts w:hint="eastAsia"/>
        </w:rPr>
        <w:t xml:space="preserve">　</w:t>
      </w:r>
      <w:r w:rsidRPr="0090755D">
        <w:t>https://forms.gle/zqSXa1BVoVNXsN8s6</w:t>
      </w:r>
    </w:p>
    <w:p w14:paraId="2A90DFCB" w14:textId="2FE66330" w:rsidR="00146C2E" w:rsidRPr="00146C2E" w:rsidRDefault="00146C2E" w:rsidP="00146C2E">
      <w:pPr>
        <w:pBdr>
          <w:top w:val="nil"/>
          <w:left w:val="nil"/>
          <w:bottom w:val="nil"/>
          <w:right w:val="nil"/>
          <w:between w:val="nil"/>
        </w:pBdr>
        <w:ind w:firstLine="330"/>
        <w:jc w:val="left"/>
        <w:rPr>
          <w:rFonts w:asciiTheme="minorEastAsia" w:hAnsiTheme="minorEastAsia" w:cs="ＭＳ Ｐ明朝"/>
          <w:sz w:val="22"/>
          <w:szCs w:val="22"/>
        </w:rPr>
      </w:pPr>
    </w:p>
    <w:p w14:paraId="3FFFBB36" w14:textId="4C15B7A7" w:rsidR="00E53B66" w:rsidRPr="00EC7030" w:rsidRDefault="00E53B66">
      <w:pPr>
        <w:pBdr>
          <w:top w:val="nil"/>
          <w:left w:val="nil"/>
          <w:bottom w:val="nil"/>
          <w:right w:val="nil"/>
          <w:between w:val="nil"/>
        </w:pBdr>
        <w:ind w:firstLine="330"/>
        <w:jc w:val="left"/>
        <w:rPr>
          <w:rFonts w:asciiTheme="minorEastAsia" w:hAnsiTheme="minorEastAsia" w:cs="ＭＳ Ｐ明朝"/>
          <w:sz w:val="22"/>
          <w:szCs w:val="22"/>
        </w:rPr>
      </w:pPr>
    </w:p>
    <w:p w14:paraId="50BDDA29" w14:textId="77777777" w:rsidR="00E53B66" w:rsidRPr="00EC7030" w:rsidRDefault="00EC7030">
      <w:pPr>
        <w:pBdr>
          <w:top w:val="nil"/>
          <w:left w:val="nil"/>
          <w:bottom w:val="nil"/>
          <w:right w:val="nil"/>
          <w:between w:val="nil"/>
        </w:pBdr>
        <w:ind w:firstLine="220"/>
        <w:jc w:val="left"/>
        <w:rPr>
          <w:rFonts w:asciiTheme="minorEastAsia" w:hAnsiTheme="minorEastAsia" w:cs="ＭＳ Ｐ明朝"/>
          <w:sz w:val="22"/>
          <w:szCs w:val="22"/>
        </w:rPr>
      </w:pPr>
      <w:r w:rsidRPr="00EC7030">
        <w:rPr>
          <w:rFonts w:asciiTheme="minorEastAsia" w:hAnsiTheme="minorEastAsia" w:cs="ＭＳ Ｐ明朝"/>
          <w:sz w:val="22"/>
          <w:szCs w:val="22"/>
        </w:rPr>
        <w:t xml:space="preserve">　　　　　　　　　　　　</w:t>
      </w:r>
    </w:p>
    <w:p w14:paraId="45AD532F" w14:textId="77777777" w:rsidR="00EC7030" w:rsidRPr="00EC7030" w:rsidRDefault="00EC7030">
      <w:pPr>
        <w:pBdr>
          <w:top w:val="nil"/>
          <w:left w:val="nil"/>
          <w:bottom w:val="nil"/>
          <w:right w:val="nil"/>
          <w:between w:val="nil"/>
        </w:pBdr>
        <w:ind w:firstLine="220"/>
        <w:jc w:val="left"/>
        <w:rPr>
          <w:rFonts w:asciiTheme="minorEastAsia" w:hAnsiTheme="minorEastAsia" w:cs="ＭＳ Ｐ明朝"/>
          <w:sz w:val="22"/>
          <w:szCs w:val="22"/>
        </w:rPr>
      </w:pPr>
    </w:p>
    <w:p w14:paraId="7C966D93" w14:textId="77777777" w:rsidR="00EC7030" w:rsidRPr="00EC7030" w:rsidRDefault="00EC7030">
      <w:pPr>
        <w:pBdr>
          <w:top w:val="nil"/>
          <w:left w:val="nil"/>
          <w:bottom w:val="nil"/>
          <w:right w:val="nil"/>
          <w:between w:val="nil"/>
        </w:pBdr>
        <w:ind w:firstLine="220"/>
        <w:jc w:val="left"/>
        <w:rPr>
          <w:rFonts w:asciiTheme="minorEastAsia" w:hAnsiTheme="minorEastAsia" w:cs="ＭＳ Ｐ明朝"/>
          <w:sz w:val="22"/>
          <w:szCs w:val="22"/>
        </w:rPr>
      </w:pPr>
    </w:p>
    <w:p w14:paraId="1E67450B" w14:textId="77777777" w:rsidR="00E53B66" w:rsidRPr="00EC7030" w:rsidRDefault="00EC7030">
      <w:pPr>
        <w:pBdr>
          <w:top w:val="nil"/>
          <w:left w:val="nil"/>
          <w:bottom w:val="nil"/>
          <w:right w:val="nil"/>
          <w:between w:val="nil"/>
        </w:pBdr>
        <w:jc w:val="left"/>
        <w:rPr>
          <w:rFonts w:asciiTheme="minorEastAsia" w:hAnsiTheme="minorEastAsia" w:cs="ＭＳ Ｐ明朝"/>
          <w:sz w:val="22"/>
          <w:szCs w:val="22"/>
        </w:rPr>
      </w:pPr>
      <w:r w:rsidRPr="00EC7030">
        <w:rPr>
          <w:rFonts w:asciiTheme="minorEastAsia" w:hAnsiTheme="minorEastAsia" w:cs="ＭＳ Ｐ明朝"/>
          <w:sz w:val="22"/>
          <w:szCs w:val="22"/>
        </w:rPr>
        <w:t>１０．研修会参加規約</w:t>
      </w:r>
    </w:p>
    <w:p w14:paraId="7AD06AEB" w14:textId="1344447C" w:rsidR="00E53B66" w:rsidRPr="00EC7030" w:rsidRDefault="00EC7030">
      <w:pPr>
        <w:pBdr>
          <w:top w:val="nil"/>
          <w:left w:val="nil"/>
          <w:bottom w:val="nil"/>
          <w:right w:val="nil"/>
          <w:between w:val="nil"/>
        </w:pBdr>
        <w:ind w:left="141"/>
        <w:jc w:val="left"/>
        <w:rPr>
          <w:rFonts w:asciiTheme="minorEastAsia" w:hAnsiTheme="minorEastAsia" w:cs="ＭＳ Ｐ明朝"/>
          <w:sz w:val="22"/>
          <w:szCs w:val="22"/>
        </w:rPr>
      </w:pPr>
      <w:r w:rsidRPr="00EC7030">
        <w:rPr>
          <w:rFonts w:asciiTheme="minorEastAsia" w:hAnsiTheme="minorEastAsia"/>
          <w:noProof/>
        </w:rPr>
        <w:drawing>
          <wp:anchor distT="0" distB="0" distL="114300" distR="114300" simplePos="0" relativeHeight="251659264" behindDoc="0" locked="0" layoutInCell="1" hidden="0" allowOverlap="1" wp14:anchorId="49B40074" wp14:editId="6ADFBCDA">
            <wp:simplePos x="0" y="0"/>
            <wp:positionH relativeFrom="column">
              <wp:posOffset>4361180</wp:posOffset>
            </wp:positionH>
            <wp:positionV relativeFrom="paragraph">
              <wp:posOffset>222250</wp:posOffset>
            </wp:positionV>
            <wp:extent cx="1371600" cy="1371600"/>
            <wp:effectExtent l="0" t="0" r="0" b="0"/>
            <wp:wrapNone/>
            <wp:docPr id="7383112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71600" cy="1371600"/>
                    </a:xfrm>
                    <a:prstGeom prst="rect">
                      <a:avLst/>
                    </a:prstGeom>
                    <a:ln/>
                  </pic:spPr>
                </pic:pic>
              </a:graphicData>
            </a:graphic>
          </wp:anchor>
        </w:drawing>
      </w:r>
      <w:r w:rsidRPr="00EC7030">
        <w:rPr>
          <w:rFonts w:asciiTheme="minorEastAsia" w:hAnsiTheme="minorEastAsia" w:cs="ＭＳ Ｐ明朝"/>
          <w:sz w:val="22"/>
          <w:szCs w:val="22"/>
        </w:rPr>
        <w:t xml:space="preserve">　・本研修会を申し込むに当たっては、(公社)埼玉県理学療法士会が定める研修会参加規約の内容を確認し、その内容について同意するものとします。</w:t>
      </w:r>
    </w:p>
    <w:p w14:paraId="28A2B4DB" w14:textId="77777777" w:rsidR="00E53B66" w:rsidRPr="00EC7030" w:rsidRDefault="00EC7030">
      <w:pPr>
        <w:pBdr>
          <w:top w:val="nil"/>
          <w:left w:val="nil"/>
          <w:bottom w:val="nil"/>
          <w:right w:val="nil"/>
          <w:between w:val="nil"/>
        </w:pBdr>
        <w:ind w:firstLine="220"/>
        <w:jc w:val="left"/>
        <w:rPr>
          <w:rFonts w:asciiTheme="minorEastAsia" w:hAnsiTheme="minorEastAsia" w:cs="ＭＳ Ｐ明朝"/>
          <w:sz w:val="22"/>
          <w:szCs w:val="22"/>
        </w:rPr>
      </w:pPr>
      <w:r w:rsidRPr="00EC7030">
        <w:rPr>
          <w:rFonts w:asciiTheme="minorEastAsia" w:hAnsiTheme="minorEastAsia" w:cs="ＭＳ Ｐ明朝"/>
          <w:sz w:val="22"/>
          <w:szCs w:val="22"/>
        </w:rPr>
        <w:t>https://seminar.saitama-pt.or.jp/terms-of-participation/</w:t>
      </w:r>
    </w:p>
    <w:p w14:paraId="0500F63A" w14:textId="77777777" w:rsidR="00E53B66" w:rsidRPr="00EC7030" w:rsidRDefault="00E53B66">
      <w:pPr>
        <w:pBdr>
          <w:top w:val="nil"/>
          <w:left w:val="nil"/>
          <w:bottom w:val="nil"/>
          <w:right w:val="nil"/>
          <w:between w:val="nil"/>
        </w:pBdr>
        <w:jc w:val="left"/>
        <w:rPr>
          <w:rFonts w:asciiTheme="minorEastAsia" w:hAnsiTheme="minorEastAsia" w:cs="ＭＳ Ｐ明朝"/>
          <w:sz w:val="22"/>
          <w:szCs w:val="22"/>
        </w:rPr>
      </w:pPr>
    </w:p>
    <w:p w14:paraId="10F2B92F" w14:textId="77777777" w:rsidR="00E53B66" w:rsidRPr="00EC7030" w:rsidRDefault="00E53B66">
      <w:pPr>
        <w:pBdr>
          <w:top w:val="nil"/>
          <w:left w:val="nil"/>
          <w:bottom w:val="nil"/>
          <w:right w:val="nil"/>
          <w:between w:val="nil"/>
        </w:pBdr>
        <w:jc w:val="left"/>
        <w:rPr>
          <w:rFonts w:asciiTheme="minorEastAsia" w:hAnsiTheme="minorEastAsia" w:cs="ＭＳ Ｐ明朝"/>
          <w:sz w:val="22"/>
          <w:szCs w:val="22"/>
        </w:rPr>
      </w:pPr>
    </w:p>
    <w:p w14:paraId="4AB6F6B2" w14:textId="77777777" w:rsidR="00E53B66" w:rsidRPr="00EC7030" w:rsidRDefault="00E53B66">
      <w:pPr>
        <w:pBdr>
          <w:top w:val="nil"/>
          <w:left w:val="nil"/>
          <w:bottom w:val="nil"/>
          <w:right w:val="nil"/>
          <w:between w:val="nil"/>
        </w:pBdr>
        <w:jc w:val="left"/>
        <w:rPr>
          <w:rFonts w:asciiTheme="minorEastAsia" w:hAnsiTheme="minorEastAsia" w:cs="ＭＳ Ｐ明朝"/>
          <w:sz w:val="22"/>
          <w:szCs w:val="22"/>
        </w:rPr>
      </w:pPr>
    </w:p>
    <w:p w14:paraId="508E081C" w14:textId="77777777" w:rsidR="00EC7030" w:rsidRPr="00EC7030" w:rsidRDefault="00EC7030">
      <w:pPr>
        <w:pBdr>
          <w:top w:val="nil"/>
          <w:left w:val="nil"/>
          <w:bottom w:val="nil"/>
          <w:right w:val="nil"/>
          <w:between w:val="nil"/>
        </w:pBdr>
        <w:jc w:val="left"/>
        <w:rPr>
          <w:rFonts w:asciiTheme="minorEastAsia" w:hAnsiTheme="minorEastAsia" w:cs="ＭＳ Ｐ明朝"/>
          <w:sz w:val="22"/>
          <w:szCs w:val="22"/>
        </w:rPr>
      </w:pPr>
    </w:p>
    <w:p w14:paraId="0B676948" w14:textId="77777777" w:rsidR="00EC7030" w:rsidRPr="00EC7030" w:rsidRDefault="00EC7030">
      <w:pPr>
        <w:pBdr>
          <w:top w:val="nil"/>
          <w:left w:val="nil"/>
          <w:bottom w:val="nil"/>
          <w:right w:val="nil"/>
          <w:between w:val="nil"/>
        </w:pBdr>
        <w:jc w:val="left"/>
        <w:rPr>
          <w:rFonts w:asciiTheme="minorEastAsia" w:hAnsiTheme="minorEastAsia" w:cs="ＭＳ Ｐ明朝"/>
          <w:sz w:val="22"/>
          <w:szCs w:val="22"/>
        </w:rPr>
      </w:pPr>
    </w:p>
    <w:p w14:paraId="6822F476" w14:textId="77777777" w:rsidR="00E53B66" w:rsidRPr="00EC7030" w:rsidRDefault="00EC7030">
      <w:pPr>
        <w:pBdr>
          <w:top w:val="nil"/>
          <w:left w:val="nil"/>
          <w:bottom w:val="nil"/>
          <w:right w:val="nil"/>
          <w:between w:val="nil"/>
        </w:pBdr>
        <w:jc w:val="left"/>
        <w:rPr>
          <w:rFonts w:asciiTheme="minorEastAsia" w:hAnsiTheme="minorEastAsia" w:cs="ＭＳ Ｐ明朝"/>
          <w:sz w:val="22"/>
          <w:szCs w:val="22"/>
        </w:rPr>
      </w:pPr>
      <w:r w:rsidRPr="00EC7030">
        <w:rPr>
          <w:rFonts w:asciiTheme="minorEastAsia" w:hAnsiTheme="minorEastAsia" w:cs="ＭＳ Ｐ明朝"/>
          <w:sz w:val="22"/>
          <w:szCs w:val="22"/>
        </w:rPr>
        <w:t>＜注意事項＞</w:t>
      </w:r>
    </w:p>
    <w:p w14:paraId="20093EFE" w14:textId="77777777" w:rsidR="00E53B66" w:rsidRPr="00EC7030" w:rsidRDefault="00EC7030">
      <w:pPr>
        <w:pBdr>
          <w:top w:val="nil"/>
          <w:left w:val="nil"/>
          <w:bottom w:val="nil"/>
          <w:right w:val="nil"/>
          <w:between w:val="nil"/>
        </w:pBdr>
        <w:spacing w:after="109"/>
        <w:ind w:left="424" w:hanging="214"/>
        <w:jc w:val="left"/>
        <w:rPr>
          <w:rFonts w:asciiTheme="minorEastAsia" w:hAnsiTheme="minorEastAsia" w:cs="ＭＳ Ｐ明朝"/>
          <w:sz w:val="22"/>
          <w:szCs w:val="22"/>
        </w:rPr>
      </w:pPr>
      <w:r w:rsidRPr="00EC7030">
        <w:rPr>
          <w:rFonts w:asciiTheme="minorEastAsia" w:hAnsiTheme="minorEastAsia" w:cs="ＭＳ Ｐ明朝"/>
          <w:sz w:val="23"/>
          <w:szCs w:val="23"/>
        </w:rPr>
        <w:t>○お車でお越しの場合、</w:t>
      </w:r>
      <w:r w:rsidRPr="00EC7030">
        <w:rPr>
          <w:rFonts w:asciiTheme="minorEastAsia" w:hAnsiTheme="minorEastAsia" w:cs="ＭＳ Ｐ明朝"/>
          <w:sz w:val="22"/>
          <w:szCs w:val="22"/>
        </w:rPr>
        <w:t>埼玉慈恵病院</w:t>
      </w:r>
      <w:r w:rsidRPr="00EC7030">
        <w:rPr>
          <w:rFonts w:asciiTheme="minorEastAsia" w:hAnsiTheme="minorEastAsia" w:cs="ＭＳ Ｐ明朝"/>
          <w:sz w:val="23"/>
          <w:szCs w:val="23"/>
        </w:rPr>
        <w:t>の駐車場をご利用いただけます。駐車券が発券されますので、</w:t>
      </w:r>
      <w:r w:rsidRPr="00EC7030">
        <w:rPr>
          <w:rFonts w:asciiTheme="minorEastAsia" w:hAnsiTheme="minorEastAsia" w:cs="ＭＳ Ｐ明朝"/>
          <w:sz w:val="22"/>
          <w:szCs w:val="22"/>
        </w:rPr>
        <w:t>忘れずに会場までお持ちください。</w:t>
      </w:r>
    </w:p>
    <w:p w14:paraId="4232354F" w14:textId="6AD8C915" w:rsidR="00E53B66" w:rsidRPr="00EC7030" w:rsidRDefault="00E53B66" w:rsidP="00EC7030">
      <w:pPr>
        <w:pBdr>
          <w:top w:val="nil"/>
          <w:left w:val="nil"/>
          <w:bottom w:val="nil"/>
          <w:right w:val="nil"/>
          <w:between w:val="nil"/>
        </w:pBdr>
        <w:spacing w:after="109"/>
        <w:ind w:left="415" w:hanging="205"/>
        <w:jc w:val="left"/>
        <w:rPr>
          <w:rFonts w:asciiTheme="minorEastAsia" w:hAnsiTheme="minorEastAsia" w:cs="ＭＳ Ｐ明朝"/>
          <w:color w:val="000000"/>
          <w:sz w:val="22"/>
          <w:szCs w:val="22"/>
        </w:rPr>
      </w:pPr>
    </w:p>
    <w:tbl>
      <w:tblPr>
        <w:tblStyle w:val="af6"/>
        <w:tblpPr w:leftFromText="142" w:rightFromText="142" w:vertAnchor="text" w:horzAnchor="margin" w:tblpXSpec="right" w:tblpY="574"/>
        <w:tblW w:w="5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tblGrid>
      <w:tr w:rsidR="00E53B66" w:rsidRPr="00EC7030" w14:paraId="31ED847E" w14:textId="77777777" w:rsidTr="00EC7030">
        <w:trPr>
          <w:trHeight w:val="1989"/>
        </w:trPr>
        <w:tc>
          <w:tcPr>
            <w:tcW w:w="5098" w:type="dxa"/>
            <w:vAlign w:val="center"/>
          </w:tcPr>
          <w:p w14:paraId="1B33F49D" w14:textId="77777777" w:rsidR="00E53B66" w:rsidRPr="00EC7030" w:rsidRDefault="00EC7030" w:rsidP="00EC7030">
            <w:pPr>
              <w:rPr>
                <w:rFonts w:asciiTheme="minorEastAsia" w:hAnsiTheme="minorEastAsia"/>
                <w:sz w:val="22"/>
                <w:szCs w:val="22"/>
              </w:rPr>
            </w:pPr>
            <w:r w:rsidRPr="00EC7030">
              <w:rPr>
                <w:rFonts w:asciiTheme="minorEastAsia" w:hAnsiTheme="minorEastAsia"/>
                <w:sz w:val="22"/>
                <w:szCs w:val="22"/>
              </w:rPr>
              <w:t>－問い合わせ－</w:t>
            </w:r>
          </w:p>
          <w:p w14:paraId="333BE781" w14:textId="77777777" w:rsidR="00E53B66" w:rsidRPr="00EC7030" w:rsidRDefault="00EC7030" w:rsidP="00EC7030">
            <w:pPr>
              <w:rPr>
                <w:rFonts w:asciiTheme="minorEastAsia" w:hAnsiTheme="minorEastAsia"/>
                <w:sz w:val="22"/>
                <w:szCs w:val="22"/>
              </w:rPr>
            </w:pPr>
            <w:r w:rsidRPr="00EC7030">
              <w:rPr>
                <w:rFonts w:asciiTheme="minorEastAsia" w:hAnsiTheme="minorEastAsia"/>
                <w:sz w:val="22"/>
                <w:szCs w:val="22"/>
              </w:rPr>
              <w:t>(公社)埼玉県理学療法士会</w:t>
            </w:r>
          </w:p>
          <w:p w14:paraId="1C2D09BF" w14:textId="77777777" w:rsidR="00E53B66" w:rsidRPr="00EC7030" w:rsidRDefault="00EC7030" w:rsidP="00EC7030">
            <w:pPr>
              <w:rPr>
                <w:rFonts w:asciiTheme="minorEastAsia" w:hAnsiTheme="minorEastAsia"/>
                <w:sz w:val="22"/>
                <w:szCs w:val="22"/>
              </w:rPr>
            </w:pPr>
            <w:r w:rsidRPr="00EC7030">
              <w:rPr>
                <w:rFonts w:asciiTheme="minorEastAsia" w:hAnsiTheme="minorEastAsia"/>
                <w:sz w:val="22"/>
                <w:szCs w:val="22"/>
              </w:rPr>
              <w:t>北部ブロック熊谷エリア　事務局　飯塚雄大</w:t>
            </w:r>
          </w:p>
          <w:p w14:paraId="06DB9B9D" w14:textId="77777777" w:rsidR="00E53B66" w:rsidRPr="00EC7030" w:rsidRDefault="00EC7030" w:rsidP="00EC7030">
            <w:pPr>
              <w:jc w:val="left"/>
              <w:rPr>
                <w:rFonts w:asciiTheme="minorEastAsia" w:hAnsiTheme="minorEastAsia"/>
                <w:sz w:val="22"/>
                <w:szCs w:val="22"/>
              </w:rPr>
            </w:pPr>
            <w:r w:rsidRPr="00EC7030">
              <w:rPr>
                <w:rFonts w:asciiTheme="minorEastAsia" w:hAnsiTheme="minorEastAsia"/>
                <w:sz w:val="22"/>
                <w:szCs w:val="22"/>
              </w:rPr>
              <w:t>メールアドレス：</w:t>
            </w:r>
            <w:r w:rsidRPr="00EC7030">
              <w:rPr>
                <w:rFonts w:asciiTheme="minorEastAsia" w:hAnsiTheme="minorEastAsia"/>
                <w:color w:val="222222"/>
                <w:sz w:val="22"/>
                <w:szCs w:val="22"/>
                <w:highlight w:val="white"/>
              </w:rPr>
              <w:t xml:space="preserve"> hokubu.kumagaya.pt@gmail.com</w:t>
            </w:r>
          </w:p>
        </w:tc>
      </w:tr>
    </w:tbl>
    <w:p w14:paraId="13EC8C4F" w14:textId="465EF687" w:rsidR="00E53B66" w:rsidRPr="00EC7030" w:rsidRDefault="00EC7030" w:rsidP="00EC7030">
      <w:pPr>
        <w:ind w:right="-2"/>
        <w:jc w:val="right"/>
        <w:rPr>
          <w:rFonts w:asciiTheme="minorEastAsia" w:hAnsiTheme="minorEastAsia" w:cs="ＭＳ Ｐ明朝"/>
          <w:color w:val="000000"/>
        </w:rPr>
      </w:pPr>
      <w:r w:rsidRPr="00EC7030">
        <w:rPr>
          <w:rFonts w:asciiTheme="minorEastAsia" w:hAnsiTheme="minorEastAsia"/>
          <w:noProof/>
        </w:rPr>
        <mc:AlternateContent>
          <mc:Choice Requires="wps">
            <w:drawing>
              <wp:anchor distT="0" distB="0" distL="114300" distR="114300" simplePos="0" relativeHeight="251660288" behindDoc="0" locked="0" layoutInCell="1" hidden="0" allowOverlap="1" wp14:anchorId="31F0D8A1" wp14:editId="7FB35494">
                <wp:simplePos x="0" y="0"/>
                <wp:positionH relativeFrom="column">
                  <wp:posOffset>3073400</wp:posOffset>
                </wp:positionH>
                <wp:positionV relativeFrom="paragraph">
                  <wp:posOffset>8216900</wp:posOffset>
                </wp:positionV>
                <wp:extent cx="466725" cy="123825"/>
                <wp:effectExtent l="0" t="0" r="0" b="0"/>
                <wp:wrapSquare wrapText="bothSides" distT="0" distB="0" distL="114300" distR="114300"/>
                <wp:docPr id="738311272" name="正方形/長方形 738311272"/>
                <wp:cNvGraphicFramePr/>
                <a:graphic xmlns:a="http://schemas.openxmlformats.org/drawingml/2006/main">
                  <a:graphicData uri="http://schemas.microsoft.com/office/word/2010/wordprocessingShape">
                    <wps:wsp>
                      <wps:cNvSpPr/>
                      <wps:spPr>
                        <a:xfrm>
                          <a:off x="5117400" y="3722850"/>
                          <a:ext cx="457200" cy="114300"/>
                        </a:xfrm>
                        <a:prstGeom prst="rect">
                          <a:avLst/>
                        </a:prstGeom>
                        <a:noFill/>
                        <a:ln>
                          <a:noFill/>
                        </a:ln>
                      </wps:spPr>
                      <wps:txbx>
                        <w:txbxContent>
                          <w:p w14:paraId="029B1E50" w14:textId="77777777" w:rsidR="00E53B66" w:rsidRDefault="00EC7030">
                            <w:pPr>
                              <w:jc w:val="left"/>
                              <w:textDirection w:val="btLr"/>
                            </w:pPr>
                            <w:r>
                              <w:rPr>
                                <w:rFonts w:ascii="ＭＳ Ｐ明朝" w:eastAsia="ＭＳ Ｐ明朝" w:hAnsi="ＭＳ Ｐ明朝" w:cs="ＭＳ Ｐ明朝"/>
                                <w:b/>
                                <w:color w:val="272727"/>
                                <w:sz w:val="22"/>
                              </w:rPr>
                              <w:t>【駐【駐車場のご案内】</w:t>
                            </w:r>
                          </w:p>
                          <w:p w14:paraId="13E6969E" w14:textId="77777777" w:rsidR="00E53B66" w:rsidRDefault="00EC7030">
                            <w:pPr>
                              <w:jc w:val="left"/>
                              <w:textDirection w:val="btLr"/>
                            </w:pPr>
                            <w:r>
                              <w:rPr>
                                <w:rFonts w:ascii="ＭＳ Ｐ明朝" w:eastAsia="ＭＳ Ｐ明朝" w:hAnsi="ＭＳ Ｐ明朝" w:cs="ＭＳ Ｐ明朝"/>
                                <w:color w:val="272727"/>
                                <w:sz w:val="22"/>
                              </w:rPr>
                              <w:t>熊谷駅直結！700台収納。</w:t>
                            </w:r>
                          </w:p>
                          <w:p w14:paraId="102CDDAE" w14:textId="77777777" w:rsidR="00E53B66" w:rsidRDefault="00EC7030">
                            <w:pPr>
                              <w:jc w:val="left"/>
                              <w:textDirection w:val="btLr"/>
                            </w:pPr>
                            <w:r>
                              <w:rPr>
                                <w:rFonts w:ascii="ＭＳ Ｐ明朝" w:eastAsia="ＭＳ Ｐ明朝" w:hAnsi="ＭＳ Ｐ明朝" w:cs="ＭＳ Ｐ明朝"/>
                                <w:color w:val="272727"/>
                                <w:sz w:val="22"/>
                              </w:rPr>
                              <w:t>365日、24時間利用可能</w:t>
                            </w:r>
                          </w:p>
                          <w:p w14:paraId="2441221F" w14:textId="77777777" w:rsidR="00E53B66" w:rsidRDefault="00EC7030">
                            <w:pPr>
                              <w:jc w:val="left"/>
                              <w:textDirection w:val="btLr"/>
                            </w:pPr>
                            <w:r>
                              <w:rPr>
                                <w:rFonts w:ascii="ＭＳ Ｐ明朝" w:eastAsia="ＭＳ Ｐ明朝" w:hAnsi="ＭＳ Ｐ明朝" w:cs="ＭＳ Ｐ明朝"/>
                                <w:color w:val="272727"/>
                                <w:sz w:val="22"/>
                              </w:rPr>
                              <w:t>30分以内のご利用・・・無料</w:t>
                            </w:r>
                          </w:p>
                          <w:p w14:paraId="71C6C4CB" w14:textId="77777777" w:rsidR="00E53B66" w:rsidRDefault="00EC7030">
                            <w:pPr>
                              <w:jc w:val="left"/>
                              <w:textDirection w:val="btLr"/>
                            </w:pPr>
                            <w:r>
                              <w:rPr>
                                <w:rFonts w:ascii="ＭＳ Ｐ明朝" w:eastAsia="ＭＳ Ｐ明朝" w:hAnsi="ＭＳ Ｐ明朝" w:cs="ＭＳ Ｐ明朝"/>
                                <w:color w:val="272727"/>
                                <w:sz w:val="22"/>
                              </w:rPr>
                              <w:t>1時間まで・・・320円</w:t>
                            </w:r>
                          </w:p>
                          <w:p w14:paraId="71788F29" w14:textId="77777777" w:rsidR="00E53B66" w:rsidRDefault="00EC7030">
                            <w:pPr>
                              <w:jc w:val="left"/>
                              <w:textDirection w:val="btLr"/>
                            </w:pPr>
                            <w:r>
                              <w:rPr>
                                <w:rFonts w:ascii="ＭＳ Ｐ明朝" w:eastAsia="ＭＳ Ｐ明朝" w:hAnsi="ＭＳ Ｐ明朝" w:cs="ＭＳ Ｐ明朝"/>
                                <w:color w:val="272727"/>
                                <w:sz w:val="22"/>
                              </w:rPr>
                              <w:t>以降30分ごと・・・160円</w:t>
                            </w:r>
                          </w:p>
                          <w:p w14:paraId="39191BFE" w14:textId="77777777" w:rsidR="00E53B66" w:rsidRDefault="00E53B66">
                            <w:pPr>
                              <w:textDirection w:val="btLr"/>
                            </w:pPr>
                          </w:p>
                        </w:txbxContent>
                      </wps:txbx>
                      <wps:bodyPr spcFirstLastPara="1" wrap="square" lIns="91425" tIns="91425" rIns="91425" bIns="91425" anchor="t" anchorCtr="0">
                        <a:noAutofit/>
                      </wps:bodyPr>
                    </wps:wsp>
                  </a:graphicData>
                </a:graphic>
              </wp:anchor>
            </w:drawing>
          </mc:Choice>
          <mc:Fallback>
            <w:pict>
              <v:rect w14:anchorId="31F0D8A1" id="正方形/長方形 738311272" o:spid="_x0000_s1026" style="position:absolute;left:0;text-align:left;margin-left:242pt;margin-top:647pt;width:36.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" filled="f" stroked="f">
                <v:textbox inset="2.53958mm,2.53958mm,2.53958mm,2.53958mm">
                  <w:txbxContent>
                    <w:p w14:paraId="029B1E50" w14:textId="77777777" w:rsidR="00E53B66" w:rsidRDefault="00EC7030">
                      <w:pPr>
                        <w:jc w:val="left"/>
                        <w:textDirection w:val="btLr"/>
                      </w:pPr>
                      <w:r>
                        <w:rPr>
                          <w:rFonts w:ascii="ＭＳ Ｐ明朝" w:eastAsia="ＭＳ Ｐ明朝" w:hAnsi="ＭＳ Ｐ明朝" w:cs="ＭＳ Ｐ明朝"/>
                          <w:b/>
                          <w:color w:val="272727"/>
                          <w:sz w:val="22"/>
                        </w:rPr>
                        <w:t>【駐【駐車場のご案内】</w:t>
                      </w:r>
                    </w:p>
                    <w:p w14:paraId="13E6969E" w14:textId="77777777" w:rsidR="00E53B66" w:rsidRDefault="00EC7030">
                      <w:pPr>
                        <w:jc w:val="left"/>
                        <w:textDirection w:val="btLr"/>
                      </w:pPr>
                      <w:r>
                        <w:rPr>
                          <w:rFonts w:ascii="ＭＳ Ｐ明朝" w:eastAsia="ＭＳ Ｐ明朝" w:hAnsi="ＭＳ Ｐ明朝" w:cs="ＭＳ Ｐ明朝"/>
                          <w:color w:val="272727"/>
                          <w:sz w:val="22"/>
                        </w:rPr>
                        <w:t>熊谷駅直結！700台収納。</w:t>
                      </w:r>
                    </w:p>
                    <w:p w14:paraId="102CDDAE" w14:textId="77777777" w:rsidR="00E53B66" w:rsidRDefault="00EC7030">
                      <w:pPr>
                        <w:jc w:val="left"/>
                        <w:textDirection w:val="btLr"/>
                      </w:pPr>
                      <w:r>
                        <w:rPr>
                          <w:rFonts w:ascii="ＭＳ Ｐ明朝" w:eastAsia="ＭＳ Ｐ明朝" w:hAnsi="ＭＳ Ｐ明朝" w:cs="ＭＳ Ｐ明朝"/>
                          <w:color w:val="272727"/>
                          <w:sz w:val="22"/>
                        </w:rPr>
                        <w:t>365日、24時間利用可能</w:t>
                      </w:r>
                    </w:p>
                    <w:p w14:paraId="2441221F" w14:textId="77777777" w:rsidR="00E53B66" w:rsidRDefault="00EC7030">
                      <w:pPr>
                        <w:jc w:val="left"/>
                        <w:textDirection w:val="btLr"/>
                      </w:pPr>
                      <w:r>
                        <w:rPr>
                          <w:rFonts w:ascii="ＭＳ Ｐ明朝" w:eastAsia="ＭＳ Ｐ明朝" w:hAnsi="ＭＳ Ｐ明朝" w:cs="ＭＳ Ｐ明朝"/>
                          <w:color w:val="272727"/>
                          <w:sz w:val="22"/>
                        </w:rPr>
                        <w:t>30分以内のご利用・・・無料</w:t>
                      </w:r>
                    </w:p>
                    <w:p w14:paraId="71C6C4CB" w14:textId="77777777" w:rsidR="00E53B66" w:rsidRDefault="00EC7030">
                      <w:pPr>
                        <w:jc w:val="left"/>
                        <w:textDirection w:val="btLr"/>
                      </w:pPr>
                      <w:r>
                        <w:rPr>
                          <w:rFonts w:ascii="ＭＳ Ｐ明朝" w:eastAsia="ＭＳ Ｐ明朝" w:hAnsi="ＭＳ Ｐ明朝" w:cs="ＭＳ Ｐ明朝"/>
                          <w:color w:val="272727"/>
                          <w:sz w:val="22"/>
                        </w:rPr>
                        <w:t>1時間まで・・・320円</w:t>
                      </w:r>
                    </w:p>
                    <w:p w14:paraId="71788F29" w14:textId="77777777" w:rsidR="00E53B66" w:rsidRDefault="00EC7030">
                      <w:pPr>
                        <w:jc w:val="left"/>
                        <w:textDirection w:val="btLr"/>
                      </w:pPr>
                      <w:r>
                        <w:rPr>
                          <w:rFonts w:ascii="ＭＳ Ｐ明朝" w:eastAsia="ＭＳ Ｐ明朝" w:hAnsi="ＭＳ Ｐ明朝" w:cs="ＭＳ Ｐ明朝"/>
                          <w:color w:val="272727"/>
                          <w:sz w:val="22"/>
                        </w:rPr>
                        <w:t>以降30分ごと・・・160円</w:t>
                      </w:r>
                    </w:p>
                    <w:p w14:paraId="39191BFE" w14:textId="77777777" w:rsidR="00E53B66" w:rsidRDefault="00E53B66">
                      <w:pPr>
                        <w:textDirection w:val="btLr"/>
                      </w:pPr>
                    </w:p>
                  </w:txbxContent>
                </v:textbox>
                <w10:wrap type="square"/>
              </v:rect>
            </w:pict>
          </mc:Fallback>
        </mc:AlternateContent>
      </w:r>
    </w:p>
    <w:sectPr w:rsidR="00E53B66" w:rsidRPr="00EC7030">
      <w:pgSz w:w="11906" w:h="16838"/>
      <w:pgMar w:top="567" w:right="1418" w:bottom="567"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66"/>
    <w:rsid w:val="000135E6"/>
    <w:rsid w:val="00027409"/>
    <w:rsid w:val="00146C2E"/>
    <w:rsid w:val="00176430"/>
    <w:rsid w:val="00235AE4"/>
    <w:rsid w:val="003A5273"/>
    <w:rsid w:val="004909C2"/>
    <w:rsid w:val="004E21D7"/>
    <w:rsid w:val="004E4887"/>
    <w:rsid w:val="004E5E7A"/>
    <w:rsid w:val="005F590A"/>
    <w:rsid w:val="00660B57"/>
    <w:rsid w:val="006F4FDD"/>
    <w:rsid w:val="00716725"/>
    <w:rsid w:val="00757006"/>
    <w:rsid w:val="00883D6F"/>
    <w:rsid w:val="0090755D"/>
    <w:rsid w:val="00AA300B"/>
    <w:rsid w:val="00AB7896"/>
    <w:rsid w:val="00AD6FAD"/>
    <w:rsid w:val="00E53B66"/>
    <w:rsid w:val="00E9541D"/>
    <w:rsid w:val="00EC7030"/>
    <w:rsid w:val="00F34015"/>
    <w:rsid w:val="00F342A1"/>
    <w:rsid w:val="00F8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B1980"/>
  <w15:docId w15:val="{F25474D4-E89C-4863-A13C-F2189B2A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228"/>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alutation"/>
    <w:basedOn w:val="a"/>
    <w:next w:val="a"/>
    <w:link w:val="a5"/>
    <w:rsid w:val="00435228"/>
    <w:rPr>
      <w:rFonts w:ascii="HGPｺﾞｼｯｸE" w:eastAsia="HGPｺﾞｼｯｸE"/>
      <w:szCs w:val="21"/>
    </w:rPr>
  </w:style>
  <w:style w:type="paragraph" w:styleId="a6">
    <w:name w:val="Closing"/>
    <w:basedOn w:val="a"/>
    <w:rsid w:val="00435228"/>
    <w:pPr>
      <w:jc w:val="right"/>
    </w:pPr>
    <w:rPr>
      <w:rFonts w:ascii="HGPｺﾞｼｯｸE" w:eastAsia="HGPｺﾞｼｯｸE"/>
      <w:szCs w:val="21"/>
    </w:rPr>
  </w:style>
  <w:style w:type="paragraph" w:styleId="a7">
    <w:name w:val="Note Heading"/>
    <w:basedOn w:val="a"/>
    <w:next w:val="a"/>
    <w:rsid w:val="00435228"/>
    <w:pPr>
      <w:jc w:val="center"/>
    </w:pPr>
  </w:style>
  <w:style w:type="character" w:styleId="a8">
    <w:name w:val="Hyperlink"/>
    <w:rsid w:val="00435228"/>
    <w:rPr>
      <w:color w:val="0000FF"/>
      <w:u w:val="single"/>
    </w:rPr>
  </w:style>
  <w:style w:type="paragraph" w:styleId="a9">
    <w:name w:val="header"/>
    <w:basedOn w:val="a"/>
    <w:link w:val="aa"/>
    <w:rsid w:val="00435228"/>
    <w:pPr>
      <w:tabs>
        <w:tab w:val="center" w:pos="4252"/>
        <w:tab w:val="right" w:pos="8504"/>
      </w:tabs>
      <w:snapToGrid w:val="0"/>
    </w:pPr>
  </w:style>
  <w:style w:type="paragraph" w:styleId="ab">
    <w:name w:val="footer"/>
    <w:basedOn w:val="a"/>
    <w:link w:val="ac"/>
    <w:rsid w:val="001F701E"/>
    <w:pPr>
      <w:tabs>
        <w:tab w:val="center" w:pos="4252"/>
        <w:tab w:val="right" w:pos="8504"/>
      </w:tabs>
      <w:snapToGrid w:val="0"/>
    </w:pPr>
  </w:style>
  <w:style w:type="character" w:customStyle="1" w:styleId="ac">
    <w:name w:val="フッター (文字)"/>
    <w:link w:val="ab"/>
    <w:rsid w:val="001F701E"/>
    <w:rPr>
      <w:kern w:val="2"/>
      <w:sz w:val="21"/>
      <w:szCs w:val="24"/>
    </w:rPr>
  </w:style>
  <w:style w:type="paragraph" w:styleId="ad">
    <w:name w:val="Balloon Text"/>
    <w:basedOn w:val="a"/>
    <w:semiHidden/>
    <w:rsid w:val="00801F8A"/>
    <w:rPr>
      <w:rFonts w:ascii="Arial" w:eastAsia="ＭＳ ゴシック" w:hAnsi="Arial"/>
      <w:sz w:val="18"/>
      <w:szCs w:val="18"/>
    </w:rPr>
  </w:style>
  <w:style w:type="paragraph" w:styleId="Web">
    <w:name w:val="Normal (Web)"/>
    <w:basedOn w:val="a"/>
    <w:uiPriority w:val="99"/>
    <w:unhideWhenUsed/>
    <w:rsid w:val="003A1B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Date"/>
    <w:basedOn w:val="a"/>
    <w:next w:val="a"/>
    <w:link w:val="af"/>
    <w:rsid w:val="00E61158"/>
  </w:style>
  <w:style w:type="character" w:customStyle="1" w:styleId="af">
    <w:name w:val="日付 (文字)"/>
    <w:link w:val="ae"/>
    <w:rsid w:val="00E61158"/>
    <w:rPr>
      <w:kern w:val="2"/>
      <w:sz w:val="21"/>
      <w:szCs w:val="24"/>
    </w:rPr>
  </w:style>
  <w:style w:type="character" w:styleId="af0">
    <w:name w:val="Strong"/>
    <w:uiPriority w:val="22"/>
    <w:qFormat/>
    <w:rsid w:val="00D80A97"/>
    <w:rPr>
      <w:b/>
      <w:bCs/>
    </w:rPr>
  </w:style>
  <w:style w:type="character" w:customStyle="1" w:styleId="firstchild">
    <w:name w:val="firstchild"/>
    <w:rsid w:val="00364401"/>
  </w:style>
  <w:style w:type="character" w:customStyle="1" w:styleId="apple-converted-space">
    <w:name w:val="apple-converted-space"/>
    <w:rsid w:val="006139A2"/>
  </w:style>
  <w:style w:type="paragraph" w:styleId="af1">
    <w:name w:val="List Paragraph"/>
    <w:basedOn w:val="a"/>
    <w:uiPriority w:val="34"/>
    <w:qFormat/>
    <w:rsid w:val="004E5098"/>
    <w:pPr>
      <w:ind w:leftChars="400" w:left="960"/>
    </w:pPr>
    <w:rPr>
      <w:sz w:val="24"/>
    </w:rPr>
  </w:style>
  <w:style w:type="character" w:styleId="af2">
    <w:name w:val="FollowedHyperlink"/>
    <w:basedOn w:val="a0"/>
    <w:rsid w:val="004E5098"/>
    <w:rPr>
      <w:color w:val="800080" w:themeColor="followedHyperlink"/>
      <w:u w:val="single"/>
    </w:rPr>
  </w:style>
  <w:style w:type="character" w:customStyle="1" w:styleId="aa">
    <w:name w:val="ヘッダー (文字)"/>
    <w:basedOn w:val="a0"/>
    <w:link w:val="a9"/>
    <w:rsid w:val="00031074"/>
    <w:rPr>
      <w:kern w:val="2"/>
      <w:sz w:val="21"/>
      <w:szCs w:val="24"/>
    </w:rPr>
  </w:style>
  <w:style w:type="character" w:customStyle="1" w:styleId="a5">
    <w:name w:val="挨拶文 (文字)"/>
    <w:basedOn w:val="a0"/>
    <w:link w:val="a4"/>
    <w:rsid w:val="00B811C8"/>
    <w:rPr>
      <w:rFonts w:ascii="HGPｺﾞｼｯｸE" w:eastAsia="HGPｺﾞｼｯｸE"/>
      <w:kern w:val="2"/>
      <w:sz w:val="21"/>
      <w:szCs w:val="21"/>
    </w:rPr>
  </w:style>
  <w:style w:type="character" w:styleId="af3">
    <w:name w:val="Emphasis"/>
    <w:basedOn w:val="a0"/>
    <w:uiPriority w:val="20"/>
    <w:qFormat/>
    <w:rsid w:val="005007D4"/>
    <w:rPr>
      <w:i/>
      <w:iCs/>
    </w:rPr>
  </w:style>
  <w:style w:type="character" w:styleId="af4">
    <w:name w:val="Unresolved Mention"/>
    <w:basedOn w:val="a0"/>
    <w:uiPriority w:val="99"/>
    <w:semiHidden/>
    <w:unhideWhenUsed/>
    <w:rsid w:val="00B003CD"/>
    <w:rPr>
      <w:color w:val="605E5C"/>
      <w:shd w:val="clear" w:color="auto" w:fill="E1DFDD"/>
    </w:rPr>
  </w:style>
  <w:style w:type="paragraph" w:customStyle="1" w:styleId="Default">
    <w:name w:val="Default"/>
    <w:rsid w:val="00C73F87"/>
    <w:pPr>
      <w:autoSpaceDE w:val="0"/>
      <w:autoSpaceDN w:val="0"/>
      <w:adjustRightInd w:val="0"/>
    </w:pPr>
    <w:rPr>
      <w:rFonts w:ascii="ＭＳ Ｐ明朝" w:eastAsia="ＭＳ Ｐ明朝" w:cs="ＭＳ Ｐ明朝"/>
      <w:color w:val="000000"/>
      <w:sz w:val="24"/>
      <w:szCs w:val="24"/>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38190">
      <w:bodyDiv w:val="1"/>
      <w:marLeft w:val="0"/>
      <w:marRight w:val="0"/>
      <w:marTop w:val="0"/>
      <w:marBottom w:val="0"/>
      <w:divBdr>
        <w:top w:val="none" w:sz="0" w:space="0" w:color="auto"/>
        <w:left w:val="none" w:sz="0" w:space="0" w:color="auto"/>
        <w:bottom w:val="none" w:sz="0" w:space="0" w:color="auto"/>
        <w:right w:val="none" w:sz="0" w:space="0" w:color="auto"/>
      </w:divBdr>
    </w:div>
    <w:div w:id="685208811">
      <w:bodyDiv w:val="1"/>
      <w:marLeft w:val="0"/>
      <w:marRight w:val="0"/>
      <w:marTop w:val="0"/>
      <w:marBottom w:val="0"/>
      <w:divBdr>
        <w:top w:val="none" w:sz="0" w:space="0" w:color="auto"/>
        <w:left w:val="none" w:sz="0" w:space="0" w:color="auto"/>
        <w:bottom w:val="none" w:sz="0" w:space="0" w:color="auto"/>
        <w:right w:val="none" w:sz="0" w:space="0" w:color="auto"/>
      </w:divBdr>
    </w:div>
    <w:div w:id="1105149628">
      <w:bodyDiv w:val="1"/>
      <w:marLeft w:val="0"/>
      <w:marRight w:val="0"/>
      <w:marTop w:val="0"/>
      <w:marBottom w:val="0"/>
      <w:divBdr>
        <w:top w:val="none" w:sz="0" w:space="0" w:color="auto"/>
        <w:left w:val="none" w:sz="0" w:space="0" w:color="auto"/>
        <w:bottom w:val="none" w:sz="0" w:space="0" w:color="auto"/>
        <w:right w:val="none" w:sz="0" w:space="0" w:color="auto"/>
      </w:divBdr>
    </w:div>
    <w:div w:id="139561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CcTQRYIoYiBMmvZLcuRe2OTKg==">CgMxLjAyCGguZ2pkZ3hzOAByITFPNlc5dnFYWl9feGVZNi05ZWI4UTllR3BKOFVNXzZ2Tg==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埼玉医大リハ</dc:creator>
  <cp:lastModifiedBy>mitsu taka</cp:lastModifiedBy>
  <cp:revision>2</cp:revision>
  <dcterms:created xsi:type="dcterms:W3CDTF">2025-06-28T11:43:00Z</dcterms:created>
  <dcterms:modified xsi:type="dcterms:W3CDTF">2025-06-28T11:43:00Z</dcterms:modified>
</cp:coreProperties>
</file>