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C2BA" w14:textId="77777777" w:rsidR="00303A3C" w:rsidRPr="002B2E42" w:rsidRDefault="00303A3C" w:rsidP="00303A3C">
      <w:pPr>
        <w:jc w:val="right"/>
        <w:rPr>
          <w:highlight w:val="yellow"/>
          <w:lang w:eastAsia="zh-CN"/>
        </w:rPr>
      </w:pPr>
      <w:r w:rsidRPr="002B2E42">
        <w:rPr>
          <w:rFonts w:hint="eastAsia"/>
          <w:highlight w:val="yellow"/>
          <w:lang w:eastAsia="zh-CN"/>
        </w:rPr>
        <w:t>公埼理第〇号</w:t>
      </w:r>
    </w:p>
    <w:p w14:paraId="6E3B1F07" w14:textId="77777777" w:rsidR="00303A3C" w:rsidRPr="002B2E42" w:rsidRDefault="00303A3C" w:rsidP="00303A3C">
      <w:pPr>
        <w:jc w:val="right"/>
        <w:rPr>
          <w:lang w:eastAsia="zh-CN"/>
        </w:rPr>
      </w:pPr>
      <w:r w:rsidRPr="002B2E42">
        <w:rPr>
          <w:rFonts w:hint="eastAsia"/>
          <w:highlight w:val="yellow"/>
          <w:lang w:eastAsia="zh-CN"/>
        </w:rPr>
        <w:t>令和</w:t>
      </w:r>
      <w:r w:rsidRPr="002B2E42">
        <w:rPr>
          <w:highlight w:val="yellow"/>
          <w:lang w:eastAsia="zh-CN"/>
        </w:rPr>
        <w:t xml:space="preserve"> 7 年〇月〇日</w:t>
      </w:r>
    </w:p>
    <w:p w14:paraId="6D2237FE" w14:textId="77777777" w:rsidR="00303A3C" w:rsidRPr="002B2E42" w:rsidRDefault="00303A3C" w:rsidP="001F2072">
      <w:pPr>
        <w:ind w:right="105"/>
        <w:jc w:val="left"/>
        <w:rPr>
          <w:lang w:eastAsia="zh-CN"/>
        </w:rPr>
      </w:pPr>
      <w:r w:rsidRPr="002B2E42">
        <w:rPr>
          <w:rFonts w:hint="eastAsia"/>
          <w:lang w:eastAsia="zh-CN"/>
        </w:rPr>
        <w:t>会員各位</w:t>
      </w:r>
    </w:p>
    <w:p w14:paraId="54CAED34" w14:textId="77777777" w:rsidR="00303A3C" w:rsidRPr="002B2E42" w:rsidRDefault="00303A3C" w:rsidP="00303A3C">
      <w:pPr>
        <w:jc w:val="right"/>
        <w:rPr>
          <w:lang w:eastAsia="zh-CN"/>
        </w:rPr>
      </w:pPr>
      <w:r w:rsidRPr="002B2E42">
        <w:rPr>
          <w:rFonts w:hint="eastAsia"/>
          <w:lang w:eastAsia="zh-CN"/>
        </w:rPr>
        <w:t>公益社団法人</w:t>
      </w:r>
      <w:r w:rsidRPr="002B2E42">
        <w:rPr>
          <w:lang w:eastAsia="zh-CN"/>
        </w:rPr>
        <w:t xml:space="preserve"> 埼玉県理学療法士会</w:t>
      </w:r>
    </w:p>
    <w:p w14:paraId="07FACD52" w14:textId="72D7CC28" w:rsidR="00303A3C" w:rsidRPr="002B2E42" w:rsidRDefault="00303A3C" w:rsidP="00D75C7E">
      <w:pPr>
        <w:wordWrap w:val="0"/>
        <w:ind w:right="420" w:firstLineChars="3500" w:firstLine="7350"/>
        <w:jc w:val="right"/>
        <w:rPr>
          <w:lang w:eastAsia="zh-CN"/>
        </w:rPr>
      </w:pPr>
      <w:r w:rsidRPr="002B2E42">
        <w:rPr>
          <w:rFonts w:hint="eastAsia"/>
          <w:lang w:eastAsia="zh-CN"/>
        </w:rPr>
        <w:t>会長</w:t>
      </w:r>
      <w:r w:rsidRPr="002B2E42">
        <w:rPr>
          <w:lang w:eastAsia="zh-CN"/>
        </w:rPr>
        <w:t xml:space="preserve"> </w:t>
      </w:r>
      <w:r w:rsidR="00D75C7E" w:rsidRPr="002B2E42">
        <w:rPr>
          <w:lang w:eastAsia="zh-CN"/>
        </w:rPr>
        <w:t xml:space="preserve"> </w:t>
      </w:r>
      <w:r w:rsidRPr="002B2E42">
        <w:rPr>
          <w:rFonts w:hint="eastAsia"/>
          <w:lang w:eastAsia="zh-CN"/>
        </w:rPr>
        <w:t>水田</w:t>
      </w:r>
      <w:r w:rsidR="00D75C7E" w:rsidRPr="002B2E42">
        <w:rPr>
          <w:lang w:eastAsia="zh-CN"/>
        </w:rPr>
        <w:t xml:space="preserve"> </w:t>
      </w:r>
      <w:r w:rsidRPr="002B2E42">
        <w:rPr>
          <w:rFonts w:hint="eastAsia"/>
          <w:lang w:eastAsia="zh-CN"/>
        </w:rPr>
        <w:t>宗逹</w:t>
      </w:r>
    </w:p>
    <w:p w14:paraId="3BA365B5" w14:textId="3A5BFD79" w:rsidR="00303A3C" w:rsidRPr="002B2E42" w:rsidRDefault="00D75C7E" w:rsidP="00D75C7E">
      <w:pPr>
        <w:jc w:val="left"/>
        <w:rPr>
          <w:lang w:eastAsia="zh-CN"/>
        </w:rPr>
      </w:pPr>
      <w:r w:rsidRPr="002B2E42">
        <w:rPr>
          <w:lang w:eastAsia="zh-CN"/>
        </w:rPr>
        <w:t xml:space="preserve">                                                         </w:t>
      </w:r>
      <w:r w:rsidR="00303A3C" w:rsidRPr="002B2E42">
        <w:rPr>
          <w:rFonts w:hint="eastAsia"/>
          <w:lang w:eastAsia="zh-CN"/>
        </w:rPr>
        <w:t>専門性委員会</w:t>
      </w:r>
      <w:r w:rsidRPr="002B2E42">
        <w:rPr>
          <w:lang w:eastAsia="zh-CN"/>
        </w:rPr>
        <w:t xml:space="preserve"> </w:t>
      </w:r>
      <w:r w:rsidR="00303A3C" w:rsidRPr="002B2E42">
        <w:rPr>
          <w:rFonts w:hint="eastAsia"/>
          <w:lang w:eastAsia="zh-CN"/>
        </w:rPr>
        <w:t>担当理事</w:t>
      </w:r>
      <w:r w:rsidR="00303A3C" w:rsidRPr="002B2E42">
        <w:rPr>
          <w:lang w:eastAsia="zh-CN"/>
        </w:rPr>
        <w:t xml:space="preserve"> </w:t>
      </w:r>
      <w:r w:rsidRPr="002B2E42">
        <w:rPr>
          <w:lang w:eastAsia="zh-CN"/>
        </w:rPr>
        <w:t xml:space="preserve"> </w:t>
      </w:r>
      <w:r w:rsidR="00303A3C" w:rsidRPr="002B2E42">
        <w:rPr>
          <w:rFonts w:hint="eastAsia"/>
          <w:lang w:eastAsia="zh-CN"/>
        </w:rPr>
        <w:t>阿久</w:t>
      </w:r>
      <w:r w:rsidR="00FA6BB5" w:rsidRPr="002B2E42">
        <w:rPr>
          <w:rFonts w:hint="eastAsia"/>
          <w:lang w:eastAsia="zh-CN"/>
        </w:rPr>
        <w:t>澤</w:t>
      </w:r>
      <w:r w:rsidRPr="002B2E42">
        <w:rPr>
          <w:lang w:eastAsia="zh-CN"/>
        </w:rPr>
        <w:t xml:space="preserve"> </w:t>
      </w:r>
      <w:r w:rsidR="00303A3C" w:rsidRPr="002B2E42">
        <w:rPr>
          <w:rFonts w:hint="eastAsia"/>
          <w:lang w:eastAsia="zh-CN"/>
        </w:rPr>
        <w:t>直樹</w:t>
      </w:r>
    </w:p>
    <w:p w14:paraId="06819CF6" w14:textId="261CD38D" w:rsidR="00303A3C" w:rsidRPr="002B2E42" w:rsidRDefault="00303A3C" w:rsidP="005F5523">
      <w:pPr>
        <w:ind w:firstLineChars="2150" w:firstLine="4515"/>
        <w:rPr>
          <w:lang w:eastAsia="zh-CN"/>
        </w:rPr>
      </w:pPr>
      <w:r w:rsidRPr="002B2E42">
        <w:rPr>
          <w:rFonts w:hint="eastAsia"/>
          <w:lang w:eastAsia="zh-CN"/>
        </w:rPr>
        <w:t>装具療法地域連携対策委員会</w:t>
      </w:r>
      <w:r w:rsidR="00D75C7E" w:rsidRPr="002B2E42">
        <w:rPr>
          <w:lang w:eastAsia="zh-CN"/>
        </w:rPr>
        <w:t xml:space="preserve"> </w:t>
      </w:r>
      <w:r w:rsidR="005F5523" w:rsidRPr="002B2E42">
        <w:rPr>
          <w:rFonts w:hint="eastAsia"/>
          <w:lang w:eastAsia="zh-CN"/>
        </w:rPr>
        <w:t xml:space="preserve">　</w:t>
      </w:r>
      <w:r w:rsidRPr="002B2E42">
        <w:rPr>
          <w:rFonts w:hint="eastAsia"/>
          <w:lang w:eastAsia="zh-CN"/>
        </w:rPr>
        <w:t>委員長</w:t>
      </w:r>
      <w:r w:rsidRPr="002B2E42">
        <w:rPr>
          <w:lang w:eastAsia="zh-CN"/>
        </w:rPr>
        <w:t xml:space="preserve"> </w:t>
      </w:r>
      <w:r w:rsidR="00D75C7E" w:rsidRPr="002B2E42">
        <w:rPr>
          <w:lang w:eastAsia="zh-CN"/>
        </w:rPr>
        <w:t xml:space="preserve"> </w:t>
      </w:r>
      <w:r w:rsidRPr="002B2E42">
        <w:rPr>
          <w:lang w:eastAsia="zh-CN"/>
        </w:rPr>
        <w:t>中野</w:t>
      </w:r>
      <w:r w:rsidR="00D75C7E" w:rsidRPr="002B2E42">
        <w:rPr>
          <w:lang w:eastAsia="zh-CN"/>
        </w:rPr>
        <w:t xml:space="preserve"> </w:t>
      </w:r>
      <w:r w:rsidRPr="002B2E42">
        <w:rPr>
          <w:lang w:eastAsia="zh-CN"/>
        </w:rPr>
        <w:t>克己</w:t>
      </w:r>
    </w:p>
    <w:p w14:paraId="356F326E" w14:textId="77777777" w:rsidR="00303A3C" w:rsidRPr="002B2E42" w:rsidRDefault="00303A3C" w:rsidP="00303A3C">
      <w:pPr>
        <w:rPr>
          <w:lang w:eastAsia="zh-CN"/>
        </w:rPr>
      </w:pPr>
    </w:p>
    <w:p w14:paraId="05EE6E1F" w14:textId="77777777" w:rsidR="00303A3C" w:rsidRPr="002B2E42" w:rsidRDefault="00303A3C" w:rsidP="00303A3C">
      <w:pPr>
        <w:rPr>
          <w:sz w:val="24"/>
          <w:szCs w:val="32"/>
          <w:lang w:eastAsia="zh-CN"/>
        </w:rPr>
      </w:pPr>
    </w:p>
    <w:p w14:paraId="694F94FA" w14:textId="77777777" w:rsidR="00303A3C" w:rsidRPr="002B2E42" w:rsidRDefault="00303A3C" w:rsidP="00303A3C">
      <w:pPr>
        <w:jc w:val="center"/>
        <w:rPr>
          <w:sz w:val="32"/>
          <w:szCs w:val="40"/>
          <w:lang w:eastAsia="zh-CN"/>
        </w:rPr>
      </w:pPr>
      <w:r w:rsidRPr="002B2E42">
        <w:rPr>
          <w:rFonts w:hint="eastAsia"/>
          <w:sz w:val="32"/>
          <w:szCs w:val="40"/>
          <w:lang w:eastAsia="zh-CN"/>
        </w:rPr>
        <w:t>令和７年度</w:t>
      </w:r>
    </w:p>
    <w:p w14:paraId="0CE17B43" w14:textId="77777777" w:rsidR="00E7133A" w:rsidRPr="002B2E42" w:rsidRDefault="00303A3C" w:rsidP="00303A3C">
      <w:pPr>
        <w:jc w:val="center"/>
        <w:rPr>
          <w:sz w:val="32"/>
          <w:szCs w:val="40"/>
          <w:lang w:eastAsia="zh-CN"/>
        </w:rPr>
      </w:pPr>
      <w:r w:rsidRPr="002B2E42">
        <w:rPr>
          <w:rFonts w:hint="eastAsia"/>
          <w:sz w:val="32"/>
          <w:szCs w:val="40"/>
          <w:lang w:eastAsia="zh-CN"/>
        </w:rPr>
        <w:t>装具療法地域連携対策委員会</w:t>
      </w:r>
    </w:p>
    <w:p w14:paraId="27034BAB" w14:textId="19A5E8D2" w:rsidR="00303A3C" w:rsidRPr="002B2E42" w:rsidRDefault="00303A3C" w:rsidP="00303A3C">
      <w:pPr>
        <w:jc w:val="center"/>
        <w:rPr>
          <w:sz w:val="32"/>
          <w:szCs w:val="40"/>
        </w:rPr>
      </w:pPr>
      <w:r w:rsidRPr="002B2E42">
        <w:rPr>
          <w:rFonts w:hint="eastAsia"/>
          <w:sz w:val="32"/>
          <w:szCs w:val="40"/>
        </w:rPr>
        <w:t>フォローアップ研修会</w:t>
      </w:r>
      <w:r w:rsidR="00E7133A" w:rsidRPr="002B2E42">
        <w:rPr>
          <w:rFonts w:hint="eastAsia"/>
          <w:sz w:val="32"/>
          <w:szCs w:val="40"/>
        </w:rPr>
        <w:t>（多職種対象）</w:t>
      </w:r>
      <w:r w:rsidRPr="002B2E42">
        <w:rPr>
          <w:rFonts w:hint="eastAsia"/>
          <w:sz w:val="32"/>
          <w:szCs w:val="40"/>
        </w:rPr>
        <w:t>のご案内</w:t>
      </w:r>
    </w:p>
    <w:p w14:paraId="5253EED0" w14:textId="77777777" w:rsidR="00303A3C" w:rsidRPr="002B2E42" w:rsidRDefault="00303A3C" w:rsidP="00303A3C">
      <w:pPr>
        <w:jc w:val="center"/>
        <w:rPr>
          <w:sz w:val="24"/>
          <w:szCs w:val="32"/>
        </w:rPr>
      </w:pPr>
    </w:p>
    <w:p w14:paraId="782A1F56" w14:textId="5E1B75EF" w:rsidR="00303A3C" w:rsidRPr="002B2E42" w:rsidRDefault="00303A3C" w:rsidP="00303A3C">
      <w:pPr>
        <w:pStyle w:val="a3"/>
      </w:pPr>
      <w:r w:rsidRPr="002B2E42">
        <w:rPr>
          <w:rFonts w:hint="eastAsia"/>
        </w:rPr>
        <w:t xml:space="preserve">拝啓　</w:t>
      </w:r>
    </w:p>
    <w:p w14:paraId="67BFCD6B" w14:textId="5E884AE9" w:rsidR="00303A3C" w:rsidRPr="002B2E42" w:rsidRDefault="00303A3C" w:rsidP="00303A3C">
      <w:pPr>
        <w:ind w:firstLineChars="50" w:firstLine="105"/>
      </w:pPr>
      <w:r w:rsidRPr="002B2E42">
        <w:rPr>
          <w:rFonts w:hint="eastAsia"/>
        </w:rPr>
        <w:t>時下ますますご清祥のこととお喜び申し上げます。平素より本会の運営にご理解とご協力を賜り誠にありがとうございます。</w:t>
      </w:r>
    </w:p>
    <w:p w14:paraId="46504B2B" w14:textId="71C3E439" w:rsidR="00303A3C" w:rsidRPr="002B2E42" w:rsidRDefault="00303A3C" w:rsidP="00303A3C">
      <w:pPr>
        <w:ind w:firstLineChars="50" w:firstLine="105"/>
      </w:pPr>
      <w:r w:rsidRPr="002B2E42">
        <w:rPr>
          <w:rFonts w:hint="eastAsia"/>
        </w:rPr>
        <w:t>近年、脳卒中後遺症の方が下肢装具を使用する中で、不具合や故障に気づかず皮膚トラブルに至る事例が見受けられます。そこで当会では令和３年度より、装具療法地域連携対策委員会の活動として、関係職種を対象にフォローアップ研修を継続開催してまいりました。</w:t>
      </w:r>
    </w:p>
    <w:p w14:paraId="783AD36F" w14:textId="77777777" w:rsidR="00FA6BB5" w:rsidRPr="002B2E42" w:rsidRDefault="00FA6BB5" w:rsidP="00FA6BB5">
      <w:pPr>
        <w:pStyle w:val="a5"/>
        <w:ind w:firstLineChars="50" w:firstLine="105"/>
        <w:jc w:val="left"/>
      </w:pPr>
      <w:r w:rsidRPr="002B2E42">
        <w:t>このたび、病院や地域でご活躍の皆様を対象に、下肢装具に関する研修会を企画いたしました。</w:t>
      </w:r>
      <w:r w:rsidRPr="002B2E42">
        <w:br/>
        <w:t>本研修会では、装具の不具合の見方や作製に必要な知識、関連する制度について学んでいただけます。</w:t>
      </w:r>
      <w:r w:rsidRPr="002B2E42">
        <w:br/>
        <w:t>装具に関する不安や疑問を解消し、日々の臨床や地域での支援に役立つ機会となれば幸いです。</w:t>
      </w:r>
      <w:r w:rsidRPr="002B2E42">
        <w:br/>
        <w:t>皆様のご参加を心よりお待ち申し上げます。</w:t>
      </w:r>
    </w:p>
    <w:p w14:paraId="46660028" w14:textId="5D8CA8F6" w:rsidR="00303A3C" w:rsidRPr="002B2E42" w:rsidRDefault="00303A3C" w:rsidP="00FA6BB5">
      <w:pPr>
        <w:pStyle w:val="a5"/>
      </w:pPr>
      <w:r w:rsidRPr="002B2E42">
        <w:rPr>
          <w:rFonts w:hint="eastAsia"/>
        </w:rPr>
        <w:t>敬具</w:t>
      </w:r>
    </w:p>
    <w:p w14:paraId="45E66792" w14:textId="77777777" w:rsidR="00FA6BB5" w:rsidRPr="002B2E42" w:rsidRDefault="00FA6BB5" w:rsidP="00FA6BB5">
      <w:pPr>
        <w:pStyle w:val="a5"/>
        <w:ind w:firstLineChars="50" w:firstLine="105"/>
      </w:pPr>
    </w:p>
    <w:p w14:paraId="4AEF132B" w14:textId="77777777" w:rsidR="00303A3C" w:rsidRPr="002B2E42" w:rsidRDefault="00303A3C" w:rsidP="00FA0AF1">
      <w:pPr>
        <w:pStyle w:val="a7"/>
        <w:spacing w:line="276" w:lineRule="auto"/>
      </w:pPr>
      <w:r w:rsidRPr="002B2E42">
        <w:rPr>
          <w:rFonts w:hint="eastAsia"/>
        </w:rPr>
        <w:t>記</w:t>
      </w:r>
    </w:p>
    <w:p w14:paraId="1DD16A65" w14:textId="78C53634" w:rsidR="00303A3C" w:rsidRPr="002B2E42" w:rsidRDefault="00303A3C" w:rsidP="00FA0AF1">
      <w:pPr>
        <w:pStyle w:val="a9"/>
        <w:numPr>
          <w:ilvl w:val="0"/>
          <w:numId w:val="1"/>
        </w:numPr>
        <w:spacing w:line="276" w:lineRule="auto"/>
        <w:ind w:leftChars="0"/>
      </w:pPr>
      <w:r w:rsidRPr="002B2E42">
        <w:rPr>
          <w:rFonts w:hint="eastAsia"/>
        </w:rPr>
        <w:t>日　時　　：令和</w:t>
      </w:r>
      <w:r w:rsidRPr="002B2E42">
        <w:t xml:space="preserve"> 8 年 1 月 24 日（土）19：00～21：00</w:t>
      </w:r>
    </w:p>
    <w:p w14:paraId="0BFD265B" w14:textId="50251DB1" w:rsidR="00303A3C" w:rsidRPr="002B2E42" w:rsidRDefault="00303A3C" w:rsidP="00FA0AF1">
      <w:pPr>
        <w:pStyle w:val="a9"/>
        <w:numPr>
          <w:ilvl w:val="0"/>
          <w:numId w:val="1"/>
        </w:numPr>
        <w:spacing w:line="276" w:lineRule="auto"/>
        <w:ind w:leftChars="0"/>
      </w:pPr>
      <w:r w:rsidRPr="002B2E42">
        <w:t>開催地</w:t>
      </w:r>
      <w:r w:rsidRPr="002B2E42">
        <w:rPr>
          <w:rFonts w:hint="eastAsia"/>
        </w:rPr>
        <w:t xml:space="preserve">　　：</w:t>
      </w:r>
      <w:r w:rsidRPr="002B2E42">
        <w:t>WEB 開催 (Zoom ミーティング)</w:t>
      </w:r>
    </w:p>
    <w:p w14:paraId="6B92B69A" w14:textId="54651051" w:rsidR="00303A3C" w:rsidRPr="002B2E42" w:rsidRDefault="00303A3C" w:rsidP="00FA0AF1">
      <w:pPr>
        <w:pStyle w:val="a9"/>
        <w:numPr>
          <w:ilvl w:val="0"/>
          <w:numId w:val="1"/>
        </w:numPr>
        <w:spacing w:line="276" w:lineRule="auto"/>
        <w:ind w:leftChars="0"/>
      </w:pPr>
      <w:r w:rsidRPr="002B2E42">
        <w:rPr>
          <w:rFonts w:hint="eastAsia"/>
        </w:rPr>
        <w:t>内　容　　：身近な下肢装具の困りごと解決に向けて</w:t>
      </w:r>
      <w:r w:rsidRPr="002B2E42">
        <w:t xml:space="preserve"> -事例と解決策の共有-</w:t>
      </w:r>
    </w:p>
    <w:p w14:paraId="07AE91C5" w14:textId="6139C127" w:rsidR="00303A3C" w:rsidRPr="002B2E42" w:rsidRDefault="00303A3C" w:rsidP="00FA0AF1">
      <w:pPr>
        <w:pStyle w:val="a9"/>
        <w:spacing w:line="276" w:lineRule="auto"/>
        <w:ind w:leftChars="0" w:left="360"/>
      </w:pPr>
      <w:r w:rsidRPr="002B2E42">
        <w:rPr>
          <w:rFonts w:hint="eastAsia"/>
        </w:rPr>
        <w:t xml:space="preserve">　　　　　　　　</w:t>
      </w:r>
      <w:r w:rsidRPr="002B2E42">
        <w:t>飯塚 有子</w:t>
      </w:r>
      <w:r w:rsidRPr="002B2E42">
        <w:rPr>
          <w:rFonts w:hint="eastAsia"/>
        </w:rPr>
        <w:t>先生　（</w:t>
      </w:r>
      <w:r w:rsidRPr="002B2E42">
        <w:t>関東脳神経外科病院</w:t>
      </w:r>
      <w:r w:rsidRPr="002B2E42">
        <w:rPr>
          <w:rFonts w:hint="eastAsia"/>
        </w:rPr>
        <w:t xml:space="preserve">）　</w:t>
      </w:r>
    </w:p>
    <w:p w14:paraId="595C904F" w14:textId="77777777" w:rsidR="00281C78" w:rsidRPr="002B2E42" w:rsidRDefault="00303A3C" w:rsidP="00281C78">
      <w:pPr>
        <w:pStyle w:val="a9"/>
        <w:numPr>
          <w:ilvl w:val="2"/>
          <w:numId w:val="1"/>
        </w:numPr>
        <w:spacing w:line="360" w:lineRule="auto"/>
        <w:ind w:leftChars="0" w:left="426" w:hanging="426"/>
        <w:rPr>
          <w:rFonts w:ascii="ＭＳ 明朝" w:eastAsia="ＭＳ 明朝" w:hAnsi="ＭＳ 明朝" w:cs="ＭＳ 明朝"/>
          <w:sz w:val="22"/>
          <w:szCs w:val="22"/>
          <w:lang w:eastAsia="zh-CN"/>
        </w:rPr>
      </w:pPr>
      <w:r w:rsidRPr="002B2E42">
        <w:rPr>
          <w:rFonts w:hint="eastAsia"/>
          <w:lang w:eastAsia="zh-CN"/>
        </w:rPr>
        <w:t>対象者　　：</w:t>
      </w:r>
      <w:r w:rsidR="00281C78" w:rsidRPr="002B2E42">
        <w:rPr>
          <w:rFonts w:hint="eastAsia"/>
          <w:lang w:eastAsia="zh-CN"/>
        </w:rPr>
        <w:t>理学療法士</w:t>
      </w:r>
      <w:r w:rsidR="00C844AF" w:rsidRPr="002B2E42">
        <w:rPr>
          <w:rFonts w:hint="eastAsia"/>
          <w:lang w:eastAsia="zh-CN"/>
        </w:rPr>
        <w:t>、</w:t>
      </w:r>
      <w:r w:rsidR="00281C78" w:rsidRPr="002B2E42">
        <w:rPr>
          <w:rFonts w:hint="eastAsia"/>
          <w:lang w:eastAsia="zh-CN"/>
        </w:rPr>
        <w:t>理学療法士</w:t>
      </w:r>
      <w:r w:rsidR="00C844AF" w:rsidRPr="002B2E42">
        <w:rPr>
          <w:rFonts w:hint="eastAsia"/>
          <w:lang w:eastAsia="zh-CN"/>
        </w:rPr>
        <w:t>養成校学生、</w:t>
      </w:r>
      <w:r w:rsidR="009217B7" w:rsidRPr="002B2E42">
        <w:rPr>
          <w:rFonts w:hint="eastAsia"/>
          <w:lang w:eastAsia="zh-CN"/>
        </w:rPr>
        <w:t>多職種</w:t>
      </w:r>
      <w:r w:rsidR="009217B7" w:rsidRPr="002B2E42">
        <w:rPr>
          <w:rFonts w:ascii="ＭＳ 明朝" w:eastAsia="ＭＳ 明朝" w:hAnsi="ＭＳ 明朝" w:cs="ＭＳ 明朝" w:hint="eastAsia"/>
          <w:sz w:val="22"/>
          <w:szCs w:val="22"/>
          <w:lang w:eastAsia="zh-CN"/>
        </w:rPr>
        <w:t>（看護師、義肢装具士、介護支援専門員、</w:t>
      </w:r>
    </w:p>
    <w:p w14:paraId="3249E465" w14:textId="23679F72" w:rsidR="00303A3C" w:rsidRPr="002B2E42" w:rsidRDefault="009217B7" w:rsidP="00281C78">
      <w:pPr>
        <w:pStyle w:val="a9"/>
        <w:spacing w:line="360" w:lineRule="auto"/>
        <w:ind w:leftChars="0" w:left="426" w:firstLineChars="500" w:firstLine="1100"/>
        <w:rPr>
          <w:rFonts w:ascii="ＭＳ 明朝" w:eastAsia="ＭＳ 明朝" w:hAnsi="ＭＳ 明朝" w:cs="ＭＳ 明朝"/>
          <w:sz w:val="22"/>
          <w:szCs w:val="22"/>
        </w:rPr>
      </w:pPr>
      <w:r w:rsidRPr="002B2E42">
        <w:rPr>
          <w:rFonts w:ascii="ＭＳ 明朝" w:eastAsia="ＭＳ 明朝" w:hAnsi="ＭＳ 明朝" w:cs="ＭＳ 明朝" w:hint="eastAsia"/>
          <w:sz w:val="22"/>
          <w:szCs w:val="22"/>
        </w:rPr>
        <w:t>作業療法士、言語聴覚士など）</w:t>
      </w:r>
    </w:p>
    <w:p w14:paraId="1659998F" w14:textId="77777777" w:rsidR="009217B7" w:rsidRPr="002B2E42" w:rsidRDefault="00303A3C" w:rsidP="009217B7">
      <w:pPr>
        <w:pStyle w:val="a9"/>
        <w:numPr>
          <w:ilvl w:val="0"/>
          <w:numId w:val="1"/>
        </w:numPr>
        <w:spacing w:line="276" w:lineRule="auto"/>
        <w:ind w:leftChars="0"/>
      </w:pPr>
      <w:r w:rsidRPr="002B2E42">
        <w:lastRenderedPageBreak/>
        <w:t xml:space="preserve">参加費 </w:t>
      </w:r>
      <w:r w:rsidRPr="002B2E42">
        <w:rPr>
          <w:rFonts w:hint="eastAsia"/>
        </w:rPr>
        <w:t xml:space="preserve"> </w:t>
      </w:r>
      <w:r w:rsidRPr="002B2E42">
        <w:t xml:space="preserve">  </w:t>
      </w:r>
      <w:r w:rsidRPr="002B2E42">
        <w:rPr>
          <w:rFonts w:hint="eastAsia"/>
        </w:rPr>
        <w:t>：</w:t>
      </w:r>
      <w:r w:rsidR="00FA0AF1" w:rsidRPr="002B2E42">
        <w:rPr>
          <w:rFonts w:hint="eastAsia"/>
        </w:rPr>
        <w:t>埼玉県理学療法士</w:t>
      </w:r>
      <w:r w:rsidRPr="002B2E42">
        <w:t>会会員 ・養成校学生(無料)</w:t>
      </w:r>
    </w:p>
    <w:p w14:paraId="3F15AF92" w14:textId="1245AF0F" w:rsidR="00FA0AF1" w:rsidRPr="002B2E42" w:rsidRDefault="00303A3C" w:rsidP="009217B7">
      <w:pPr>
        <w:pStyle w:val="a9"/>
        <w:spacing w:line="276" w:lineRule="auto"/>
        <w:ind w:leftChars="0" w:left="360" w:firstLineChars="600" w:firstLine="1260"/>
      </w:pPr>
      <w:r w:rsidRPr="002B2E42">
        <w:t>他都道府県士会</w:t>
      </w:r>
      <w:r w:rsidR="00FA0AF1" w:rsidRPr="002B2E42">
        <w:rPr>
          <w:rFonts w:hint="eastAsia"/>
        </w:rPr>
        <w:t>の日本理学療法士協会</w:t>
      </w:r>
      <w:r w:rsidRPr="002B2E42">
        <w:t>会員 (</w:t>
      </w:r>
      <w:r w:rsidR="00915C6D" w:rsidRPr="002B2E42">
        <w:rPr>
          <w:rFonts w:hint="eastAsia"/>
        </w:rPr>
        <w:t>1,0</w:t>
      </w:r>
      <w:r w:rsidR="003340A8" w:rsidRPr="002B2E42">
        <w:rPr>
          <w:rFonts w:hint="eastAsia"/>
        </w:rPr>
        <w:t>00</w:t>
      </w:r>
      <w:r w:rsidRPr="002B2E42">
        <w:t xml:space="preserve"> 円)</w:t>
      </w:r>
    </w:p>
    <w:p w14:paraId="588D2A6C" w14:textId="7FBFB9A7" w:rsidR="00303A3C" w:rsidRPr="002B2E42" w:rsidRDefault="00FA0AF1" w:rsidP="009217B7">
      <w:pPr>
        <w:spacing w:line="276" w:lineRule="auto"/>
        <w:ind w:firstLineChars="750" w:firstLine="1575"/>
        <w:rPr>
          <w:lang w:eastAsia="zh-CN"/>
        </w:rPr>
      </w:pPr>
      <w:r w:rsidRPr="002B2E42">
        <w:rPr>
          <w:rFonts w:hint="eastAsia"/>
          <w:lang w:eastAsia="zh-CN"/>
        </w:rPr>
        <w:t>日本理学療法士協会</w:t>
      </w:r>
      <w:r w:rsidR="007A736D" w:rsidRPr="002B2E42">
        <w:rPr>
          <w:rFonts w:hint="eastAsia"/>
          <w:lang w:eastAsia="zh-CN"/>
        </w:rPr>
        <w:t>非会員</w:t>
      </w:r>
      <w:r w:rsidR="00303A3C" w:rsidRPr="002B2E42">
        <w:rPr>
          <w:lang w:eastAsia="zh-CN"/>
        </w:rPr>
        <w:t xml:space="preserve"> (5,000 円)</w:t>
      </w:r>
    </w:p>
    <w:p w14:paraId="4E96F1B6" w14:textId="57F69670" w:rsidR="009217B7" w:rsidRPr="002B2E42" w:rsidRDefault="009217B7" w:rsidP="009217B7">
      <w:pPr>
        <w:spacing w:line="276" w:lineRule="auto"/>
        <w:ind w:firstLineChars="750" w:firstLine="1575"/>
      </w:pPr>
      <w:r w:rsidRPr="002B2E42">
        <w:rPr>
          <w:rFonts w:hint="eastAsia"/>
        </w:rPr>
        <w:t>多職種に該当する</w:t>
      </w:r>
      <w:r w:rsidR="00CD6343" w:rsidRPr="002B2E42">
        <w:rPr>
          <w:rFonts w:hint="eastAsia"/>
        </w:rPr>
        <w:t>職種</w:t>
      </w:r>
      <w:r w:rsidRPr="002B2E42">
        <w:rPr>
          <w:rFonts w:hint="eastAsia"/>
        </w:rPr>
        <w:t>（無料）</w:t>
      </w:r>
    </w:p>
    <w:p w14:paraId="532F29A3" w14:textId="0ABFEC06" w:rsidR="00303A3C" w:rsidRPr="002B2E42" w:rsidRDefault="00303A3C" w:rsidP="00FA0AF1">
      <w:pPr>
        <w:spacing w:line="276" w:lineRule="auto"/>
        <w:ind w:firstLineChars="800" w:firstLine="1680"/>
      </w:pPr>
      <w:r w:rsidRPr="002B2E42">
        <w:rPr>
          <w:rFonts w:hint="eastAsia"/>
        </w:rPr>
        <w:t>※今年度の会費未納者・休会者は会員</w:t>
      </w:r>
      <w:r w:rsidR="00FA0AF1" w:rsidRPr="002B2E42">
        <w:rPr>
          <w:rFonts w:hint="eastAsia"/>
        </w:rPr>
        <w:t>以外の</w:t>
      </w:r>
      <w:r w:rsidRPr="002B2E42">
        <w:rPr>
          <w:rFonts w:hint="eastAsia"/>
        </w:rPr>
        <w:t>扱いとなりませんのでご注意ください。</w:t>
      </w:r>
    </w:p>
    <w:p w14:paraId="02A2EFBF" w14:textId="3FA91453" w:rsidR="00303A3C" w:rsidRPr="002B2E42" w:rsidRDefault="00303A3C" w:rsidP="00FA0AF1">
      <w:pPr>
        <w:pStyle w:val="a9"/>
        <w:numPr>
          <w:ilvl w:val="0"/>
          <w:numId w:val="1"/>
        </w:numPr>
        <w:spacing w:line="276" w:lineRule="auto"/>
        <w:ind w:leftChars="0"/>
      </w:pPr>
      <w:r w:rsidRPr="002B2E42">
        <w:rPr>
          <w:rFonts w:hint="eastAsia"/>
        </w:rPr>
        <w:t>定　員　　：100名</w:t>
      </w:r>
      <w:r w:rsidRPr="002B2E42">
        <w:t xml:space="preserve"> ( </w:t>
      </w:r>
      <w:r w:rsidRPr="002B2E42">
        <w:rPr>
          <w:rFonts w:hint="eastAsia"/>
        </w:rPr>
        <w:t>定員になり次第、〆切となります。)</w:t>
      </w:r>
    </w:p>
    <w:p w14:paraId="0978FB22" w14:textId="019A3B32" w:rsidR="00303A3C" w:rsidRPr="002B2E42" w:rsidRDefault="00303A3C" w:rsidP="00FA0AF1">
      <w:pPr>
        <w:pStyle w:val="a9"/>
        <w:numPr>
          <w:ilvl w:val="0"/>
          <w:numId w:val="1"/>
        </w:numPr>
        <w:spacing w:line="276" w:lineRule="auto"/>
        <w:ind w:leftChars="0"/>
      </w:pPr>
      <w:r w:rsidRPr="002B2E42">
        <w:rPr>
          <w:rFonts w:hint="eastAsia"/>
        </w:rPr>
        <w:t>申</w:t>
      </w:r>
      <w:r w:rsidRPr="002B2E42">
        <w:t>込期間</w:t>
      </w:r>
      <w:r w:rsidRPr="002B2E42">
        <w:rPr>
          <w:rFonts w:hint="eastAsia"/>
        </w:rPr>
        <w:t xml:space="preserve"> </w:t>
      </w:r>
      <w:r w:rsidRPr="002B2E42">
        <w:t xml:space="preserve"> </w:t>
      </w:r>
      <w:r w:rsidRPr="002B2E42">
        <w:rPr>
          <w:rFonts w:hint="eastAsia"/>
        </w:rPr>
        <w:t>：</w:t>
      </w:r>
      <w:r w:rsidRPr="002B2E42">
        <w:rPr>
          <w:rFonts w:hint="eastAsia"/>
          <w:u w:val="single"/>
        </w:rPr>
        <w:t>令和</w:t>
      </w:r>
      <w:r w:rsidRPr="002B2E42">
        <w:rPr>
          <w:u w:val="single"/>
        </w:rPr>
        <w:t xml:space="preserve"> 7 年 11月</w:t>
      </w:r>
      <w:r w:rsidRPr="002B2E42">
        <w:rPr>
          <w:rFonts w:hint="eastAsia"/>
          <w:u w:val="single"/>
        </w:rPr>
        <w:t>2</w:t>
      </w:r>
      <w:r w:rsidRPr="002B2E42">
        <w:rPr>
          <w:u w:val="single"/>
        </w:rPr>
        <w:t>2日(</w:t>
      </w:r>
      <w:r w:rsidRPr="002B2E42">
        <w:rPr>
          <w:rFonts w:hint="eastAsia"/>
          <w:u w:val="single"/>
        </w:rPr>
        <w:t>土</w:t>
      </w:r>
      <w:r w:rsidRPr="002B2E42">
        <w:rPr>
          <w:u w:val="single"/>
        </w:rPr>
        <w:t xml:space="preserve">) </w:t>
      </w:r>
      <w:r w:rsidRPr="002B2E42">
        <w:t>～</w:t>
      </w:r>
      <w:r w:rsidRPr="002B2E42">
        <w:rPr>
          <w:rFonts w:hint="eastAsia"/>
        </w:rPr>
        <w:t xml:space="preserve"> </w:t>
      </w:r>
      <w:r w:rsidRPr="002B2E42">
        <w:rPr>
          <w:u w:val="single"/>
        </w:rPr>
        <w:t>令和 8 年 1月 17日(</w:t>
      </w:r>
      <w:r w:rsidRPr="002B2E42">
        <w:rPr>
          <w:rFonts w:hint="eastAsia"/>
          <w:u w:val="single"/>
        </w:rPr>
        <w:t>土</w:t>
      </w:r>
      <w:r w:rsidRPr="002B2E42">
        <w:rPr>
          <w:u w:val="single"/>
        </w:rPr>
        <w:t>)</w:t>
      </w:r>
    </w:p>
    <w:p w14:paraId="5DE8047B" w14:textId="10BEF991" w:rsidR="00303A3C" w:rsidRPr="002B2E42" w:rsidRDefault="00303A3C" w:rsidP="00FA0AF1">
      <w:pPr>
        <w:pStyle w:val="a9"/>
        <w:numPr>
          <w:ilvl w:val="0"/>
          <w:numId w:val="1"/>
        </w:numPr>
        <w:spacing w:line="276" w:lineRule="auto"/>
        <w:ind w:leftChars="0"/>
      </w:pPr>
      <w:r w:rsidRPr="002B2E42">
        <w:t>申し込み方法</w:t>
      </w:r>
    </w:p>
    <w:p w14:paraId="5AE9141D" w14:textId="1216FA3F" w:rsidR="00FA6BB5" w:rsidRPr="002B2E42" w:rsidRDefault="00210ED5" w:rsidP="00210ED5">
      <w:pPr>
        <w:ind w:firstLineChars="50" w:firstLine="105"/>
        <w:rPr>
          <w:b/>
          <w:bCs/>
          <w:u w:val="single"/>
        </w:rPr>
      </w:pPr>
      <w:r w:rsidRPr="002B2E42">
        <w:rPr>
          <w:rFonts w:hint="eastAsia"/>
          <w:b/>
          <w:bCs/>
          <w:u w:val="single"/>
        </w:rPr>
        <w:t>埼玉県理学療法士</w:t>
      </w:r>
      <w:r w:rsidRPr="002B2E42">
        <w:rPr>
          <w:b/>
          <w:bCs/>
          <w:u w:val="single"/>
        </w:rPr>
        <w:t>会会員</w:t>
      </w:r>
      <w:r w:rsidRPr="002B2E42">
        <w:rPr>
          <w:rFonts w:hint="eastAsia"/>
          <w:b/>
          <w:bCs/>
          <w:u w:val="single"/>
        </w:rPr>
        <w:t>(無料</w:t>
      </w:r>
      <w:r w:rsidRPr="002B2E42">
        <w:rPr>
          <w:b/>
          <w:bCs/>
          <w:u w:val="single"/>
        </w:rPr>
        <w:t>)</w:t>
      </w:r>
      <w:r w:rsidRPr="002B2E42">
        <w:rPr>
          <w:rFonts w:hint="eastAsia"/>
          <w:b/>
          <w:bCs/>
          <w:u w:val="single"/>
        </w:rPr>
        <w:t>、</w:t>
      </w:r>
      <w:r w:rsidRPr="002B2E42">
        <w:rPr>
          <w:b/>
          <w:bCs/>
          <w:u w:val="single"/>
        </w:rPr>
        <w:t>他都道府県士会</w:t>
      </w:r>
      <w:r w:rsidRPr="002B2E42">
        <w:rPr>
          <w:rFonts w:hint="eastAsia"/>
          <w:b/>
          <w:bCs/>
          <w:u w:val="single"/>
        </w:rPr>
        <w:t>の日本理学療法士協会</w:t>
      </w:r>
      <w:r w:rsidRPr="002B2E42">
        <w:rPr>
          <w:b/>
          <w:bCs/>
          <w:u w:val="single"/>
        </w:rPr>
        <w:t>会</w:t>
      </w:r>
      <w:r w:rsidRPr="002B2E42">
        <w:rPr>
          <w:rFonts w:hint="eastAsia"/>
          <w:b/>
          <w:bCs/>
          <w:u w:val="single"/>
        </w:rPr>
        <w:t>員（1,000</w:t>
      </w:r>
      <w:r w:rsidRPr="002B2E42">
        <w:rPr>
          <w:b/>
          <w:bCs/>
          <w:u w:val="single"/>
        </w:rPr>
        <w:t xml:space="preserve"> 円)</w:t>
      </w:r>
      <w:r w:rsidRPr="002B2E42">
        <w:rPr>
          <w:b/>
          <w:bCs/>
          <w:sz w:val="22"/>
          <w:szCs w:val="28"/>
          <w:u w:val="single"/>
        </w:rPr>
        <w:t xml:space="preserve"> </w:t>
      </w:r>
    </w:p>
    <w:p w14:paraId="62E26EBB" w14:textId="05D59C22" w:rsidR="00303A3C" w:rsidRPr="002B2E42" w:rsidRDefault="00303A3C" w:rsidP="006478E0">
      <w:pPr>
        <w:spacing w:line="276" w:lineRule="auto"/>
      </w:pPr>
      <w:r w:rsidRPr="002B2E42">
        <w:rPr>
          <w:rFonts w:hint="eastAsia"/>
        </w:rPr>
        <w:t>日本理学療法士協会のマイページからお申し込みください（セミナー番号：</w:t>
      </w:r>
      <w:r w:rsidR="002B2E42" w:rsidRPr="002B2E42">
        <w:rPr>
          <w:rFonts w:hint="eastAsia"/>
          <w:b/>
          <w:bCs/>
        </w:rPr>
        <w:t>150443</w:t>
      </w:r>
      <w:r w:rsidRPr="002B2E42">
        <w:rPr>
          <w:rFonts w:hint="eastAsia"/>
        </w:rPr>
        <w:t>）</w:t>
      </w:r>
    </w:p>
    <w:p w14:paraId="10DC8990" w14:textId="6D6DBF9F" w:rsidR="00FA0AF1" w:rsidRPr="002B2E42" w:rsidRDefault="00FA0AF1" w:rsidP="006478E0">
      <w:pPr>
        <w:spacing w:line="276" w:lineRule="auto"/>
      </w:pPr>
      <w:r w:rsidRPr="002B2E42">
        <w:rPr>
          <w:rFonts w:hint="eastAsia"/>
        </w:rPr>
        <w:t>受講受付が完了いたしましたら、お手数ですが下記Q</w:t>
      </w:r>
      <w:r w:rsidR="00434526" w:rsidRPr="002B2E42">
        <w:rPr>
          <w:rFonts w:hint="eastAsia"/>
        </w:rPr>
        <w:t>R</w:t>
      </w:r>
      <w:r w:rsidRPr="002B2E42">
        <w:rPr>
          <w:rFonts w:hint="eastAsia"/>
        </w:rPr>
        <w:t>コードより情報の入力をお願いいたします。後日、資料を</w:t>
      </w:r>
      <w:r w:rsidR="006478E0" w:rsidRPr="002B2E42">
        <w:rPr>
          <w:rFonts w:hint="eastAsia"/>
        </w:rPr>
        <w:t>送らせていただきます。最近申し込み後にキャンセルされる会員が多くいます。スケジュールをよくご確認の上、お申し込みください。</w:t>
      </w:r>
    </w:p>
    <w:p w14:paraId="0EBD9F15" w14:textId="77777777" w:rsidR="00FA6BB5" w:rsidRPr="002B2E42" w:rsidRDefault="00FA6BB5" w:rsidP="00FA0AF1">
      <w:pPr>
        <w:spacing w:line="276" w:lineRule="auto"/>
      </w:pPr>
    </w:p>
    <w:p w14:paraId="0982E71A" w14:textId="52A1CA2A" w:rsidR="00FA6BB5" w:rsidRPr="002B2E42" w:rsidRDefault="006478E0" w:rsidP="00210ED5">
      <w:pPr>
        <w:spacing w:line="276" w:lineRule="auto"/>
        <w:ind w:firstLineChars="50" w:firstLine="105"/>
        <w:rPr>
          <w:b/>
          <w:bCs/>
          <w:u w:val="single"/>
        </w:rPr>
      </w:pPr>
      <w:r w:rsidRPr="002B2E42">
        <w:rPr>
          <w:rFonts w:hint="eastAsia"/>
          <w:b/>
          <w:bCs/>
          <w:u w:val="single"/>
        </w:rPr>
        <w:t>協会</w:t>
      </w:r>
      <w:r w:rsidR="00FA6BB5" w:rsidRPr="002B2E42">
        <w:rPr>
          <w:rFonts w:hint="eastAsia"/>
          <w:b/>
          <w:bCs/>
          <w:u w:val="single"/>
        </w:rPr>
        <w:t>非</w:t>
      </w:r>
      <w:r w:rsidR="00303A3C" w:rsidRPr="002B2E42">
        <w:rPr>
          <w:rFonts w:hint="eastAsia"/>
          <w:b/>
          <w:bCs/>
          <w:u w:val="single"/>
        </w:rPr>
        <w:t>会員</w:t>
      </w:r>
      <w:r w:rsidR="00210ED5" w:rsidRPr="002B2E42">
        <w:rPr>
          <w:rFonts w:hint="eastAsia"/>
          <w:b/>
          <w:bCs/>
          <w:u w:val="single"/>
        </w:rPr>
        <w:t>（5,000円）</w:t>
      </w:r>
    </w:p>
    <w:p w14:paraId="6FF5A6BB" w14:textId="16EC7CF8" w:rsidR="00303A3C" w:rsidRPr="002B2E42" w:rsidRDefault="00303A3C" w:rsidP="00FA6BB5">
      <w:pPr>
        <w:spacing w:line="276" w:lineRule="auto"/>
        <w:ind w:firstLineChars="50" w:firstLine="105"/>
      </w:pPr>
      <w:r w:rsidRPr="002B2E42">
        <w:rPr>
          <w:rFonts w:hint="eastAsia"/>
        </w:rPr>
        <w:t>下記</w:t>
      </w:r>
      <w:r w:rsidRPr="002B2E42">
        <w:t xml:space="preserve"> URL または QR コードからお申し込みを</w:t>
      </w:r>
      <w:r w:rsidRPr="002B2E42">
        <w:rPr>
          <w:rFonts w:hint="eastAsia"/>
        </w:rPr>
        <w:t>お願いします。</w:t>
      </w:r>
      <w:r w:rsidR="006478E0" w:rsidRPr="002B2E42">
        <w:rPr>
          <w:rFonts w:hint="eastAsia"/>
        </w:rPr>
        <w:t>指定口座に入金完了後に正式に申し込み完了とします。また、申し込み完了後のキャンセルにおける返金は、受講者側の理由によるキャンセルの場合には返金できませんので、予めご了承ください。不明点などがあれば、お問合せください。</w:t>
      </w:r>
    </w:p>
    <w:p w14:paraId="58C13798" w14:textId="4D8C99A5" w:rsidR="003019F3" w:rsidRPr="002B2E42" w:rsidRDefault="003019F3" w:rsidP="003019F3">
      <w:pPr>
        <w:rPr>
          <w:rFonts w:ascii="游明朝" w:eastAsia="游明朝" w:hAnsi="游明朝" w:cs="游明朝"/>
          <w:b/>
          <w:bCs/>
          <w:szCs w:val="21"/>
          <w:u w:val="single"/>
        </w:rPr>
      </w:pPr>
      <w:r w:rsidRPr="002B2E42">
        <w:rPr>
          <w:rFonts w:ascii="游明朝" w:eastAsia="游明朝" w:hAnsi="游明朝" w:cs="游明朝"/>
          <w:b/>
          <w:bCs/>
          <w:szCs w:val="21"/>
          <w:u w:val="single"/>
        </w:rPr>
        <w:t>（</w:t>
      </w:r>
      <w:r w:rsidRPr="002B2E42">
        <w:rPr>
          <w:rFonts w:hint="eastAsia"/>
          <w:b/>
          <w:bCs/>
          <w:u w:val="single"/>
        </w:rPr>
        <w:t>協会</w:t>
      </w:r>
      <w:r w:rsidR="00FA6BB5" w:rsidRPr="002B2E42">
        <w:rPr>
          <w:rFonts w:hint="eastAsia"/>
          <w:b/>
          <w:bCs/>
          <w:u w:val="single"/>
        </w:rPr>
        <w:t>非会員の</w:t>
      </w:r>
      <w:r w:rsidRPr="002B2E42">
        <w:rPr>
          <w:rFonts w:ascii="游明朝" w:eastAsia="游明朝" w:hAnsi="游明朝" w:cs="游明朝"/>
          <w:b/>
          <w:bCs/>
          <w:szCs w:val="21"/>
          <w:u w:val="single"/>
        </w:rPr>
        <w:t>場合）</w:t>
      </w:r>
    </w:p>
    <w:p w14:paraId="077EB816" w14:textId="0022137F" w:rsidR="003019F3" w:rsidRPr="002B2E42" w:rsidRDefault="003019F3" w:rsidP="003019F3">
      <w:r w:rsidRPr="002B2E42">
        <w:rPr>
          <w:rFonts w:ascii="游明朝" w:eastAsia="游明朝" w:hAnsi="游明朝" w:cs="游明朝"/>
        </w:rPr>
        <w:t>⑴下記の口座に</w:t>
      </w:r>
      <w:r w:rsidRPr="002B2E42">
        <w:rPr>
          <w:rFonts w:ascii="游明朝" w:eastAsia="游明朝" w:hAnsi="游明朝" w:cs="游明朝" w:hint="eastAsia"/>
        </w:rPr>
        <w:t>令和8年1</w:t>
      </w:r>
      <w:r w:rsidRPr="002B2E42">
        <w:rPr>
          <w:rFonts w:ascii="游明朝" w:eastAsia="游明朝" w:hAnsi="游明朝" w:cs="游明朝"/>
        </w:rPr>
        <w:t>月</w:t>
      </w:r>
      <w:r w:rsidRPr="002B2E42">
        <w:rPr>
          <w:rFonts w:ascii="游明朝" w:eastAsia="游明朝" w:hAnsi="游明朝" w:cs="游明朝" w:hint="eastAsia"/>
        </w:rPr>
        <w:t>17</w:t>
      </w:r>
      <w:r w:rsidRPr="002B2E42">
        <w:rPr>
          <w:rFonts w:ascii="游明朝" w:eastAsia="游明朝" w:hAnsi="游明朝" w:cs="游明朝"/>
        </w:rPr>
        <w:t>日(</w:t>
      </w:r>
      <w:r w:rsidRPr="002B2E42">
        <w:rPr>
          <w:rFonts w:ascii="游明朝" w:eastAsia="游明朝" w:hAnsi="游明朝" w:cs="游明朝" w:hint="eastAsia"/>
        </w:rPr>
        <w:t>土</w:t>
      </w:r>
      <w:r w:rsidRPr="002B2E42">
        <w:rPr>
          <w:rFonts w:ascii="游明朝" w:eastAsia="游明朝" w:hAnsi="游明朝" w:cs="游明朝"/>
        </w:rPr>
        <w:t>)までに5</w:t>
      </w:r>
      <w:r w:rsidRPr="002B2E42">
        <w:rPr>
          <w:rFonts w:ascii="游明朝" w:eastAsia="游明朝" w:hAnsi="游明朝" w:cs="游明朝" w:hint="eastAsia"/>
        </w:rPr>
        <w:t>,</w:t>
      </w:r>
      <w:r w:rsidRPr="002B2E42">
        <w:rPr>
          <w:rFonts w:ascii="游明朝" w:eastAsia="游明朝" w:hAnsi="游明朝" w:cs="游明朝"/>
        </w:rPr>
        <w:t>000円をお振込みください。</w:t>
      </w:r>
    </w:p>
    <w:p w14:paraId="2368CCC1" w14:textId="77777777" w:rsidR="003019F3" w:rsidRPr="002B2E42" w:rsidRDefault="003019F3" w:rsidP="003019F3">
      <w:pPr>
        <w:rPr>
          <w:szCs w:val="21"/>
          <w:u w:val="single"/>
        </w:rPr>
      </w:pPr>
      <w:r w:rsidRPr="002B2E42">
        <w:rPr>
          <w:szCs w:val="21"/>
        </w:rPr>
        <w:t xml:space="preserve">　　</w:t>
      </w:r>
      <w:r w:rsidRPr="002B2E42">
        <w:rPr>
          <w:szCs w:val="21"/>
          <w:u w:val="single"/>
        </w:rPr>
        <w:t>埼玉りそな銀行口座名義(社）埼玉県理学療法士会</w:t>
      </w:r>
    </w:p>
    <w:p w14:paraId="0683DAC3" w14:textId="77777777" w:rsidR="003019F3" w:rsidRPr="002B2E42" w:rsidRDefault="003019F3" w:rsidP="003019F3">
      <w:pPr>
        <w:rPr>
          <w:szCs w:val="21"/>
          <w:u w:val="single"/>
          <w:lang w:eastAsia="zh-TW"/>
        </w:rPr>
      </w:pPr>
      <w:r w:rsidRPr="002B2E42">
        <w:rPr>
          <w:szCs w:val="21"/>
        </w:rPr>
        <w:t xml:space="preserve">　　</w:t>
      </w:r>
      <w:r w:rsidRPr="002B2E42">
        <w:rPr>
          <w:szCs w:val="21"/>
          <w:u w:val="single"/>
          <w:lang w:eastAsia="zh-TW"/>
        </w:rPr>
        <w:t>浦和中央支店（店番256) 口座番号5273600 種別 普通</w:t>
      </w:r>
    </w:p>
    <w:p w14:paraId="0B6C2BBB" w14:textId="77777777" w:rsidR="003019F3" w:rsidRPr="002B2E42" w:rsidRDefault="003019F3" w:rsidP="003019F3">
      <w:pPr>
        <w:rPr>
          <w:szCs w:val="21"/>
        </w:rPr>
      </w:pPr>
      <w:r w:rsidRPr="002B2E42">
        <w:rPr>
          <w:rFonts w:hint="eastAsia"/>
          <w:szCs w:val="21"/>
        </w:rPr>
        <w:t>⑵</w:t>
      </w:r>
      <w:r w:rsidRPr="002B2E42">
        <w:rPr>
          <w:szCs w:val="21"/>
        </w:rPr>
        <w:t>振込手数料はお申込者様のご負担となります。</w:t>
      </w:r>
    </w:p>
    <w:p w14:paraId="4FD663F3" w14:textId="77777777" w:rsidR="003019F3" w:rsidRPr="002B2E42" w:rsidRDefault="003019F3" w:rsidP="003019F3">
      <w:pPr>
        <w:ind w:left="210" w:hangingChars="100" w:hanging="210"/>
        <w:rPr>
          <w:szCs w:val="21"/>
        </w:rPr>
      </w:pPr>
      <w:r w:rsidRPr="002B2E42">
        <w:rPr>
          <w:rFonts w:hint="eastAsia"/>
          <w:szCs w:val="21"/>
        </w:rPr>
        <w:t>⑶</w:t>
      </w:r>
      <w:r w:rsidRPr="002B2E42">
        <w:rPr>
          <w:szCs w:val="21"/>
        </w:rPr>
        <w:t>申込者様本人と異なる名義で入金する場合は、入金日、金額、振込名義、参加申込者の氏名を下記問い合わせ先のアドレスに必ずご連絡ください。</w:t>
      </w:r>
    </w:p>
    <w:p w14:paraId="6EC531E6" w14:textId="77777777" w:rsidR="003019F3" w:rsidRPr="002B2E42" w:rsidRDefault="003019F3" w:rsidP="003019F3">
      <w:pPr>
        <w:ind w:left="210" w:hangingChars="100" w:hanging="210"/>
        <w:rPr>
          <w:szCs w:val="21"/>
        </w:rPr>
      </w:pPr>
      <w:r w:rsidRPr="002B2E42">
        <w:rPr>
          <w:rFonts w:hint="eastAsia"/>
          <w:szCs w:val="21"/>
        </w:rPr>
        <w:t>⑷</w:t>
      </w:r>
      <w:r w:rsidRPr="002B2E42">
        <w:rPr>
          <w:szCs w:val="21"/>
        </w:rPr>
        <w:t>ご入金後のキャンセル、および参加者のインターネット接続環境の不具合などへの返金対応は行っておりませんのでご了承ください。</w:t>
      </w:r>
    </w:p>
    <w:p w14:paraId="48C4F5C1" w14:textId="77777777" w:rsidR="006478E0" w:rsidRPr="002B2E42" w:rsidRDefault="006478E0" w:rsidP="00FA0AF1">
      <w:pPr>
        <w:spacing w:line="276" w:lineRule="auto"/>
      </w:pPr>
    </w:p>
    <w:p w14:paraId="273F02D1" w14:textId="3BFE842E" w:rsidR="00210ED5" w:rsidRPr="002B2E42" w:rsidRDefault="009217B7" w:rsidP="00210ED5">
      <w:pPr>
        <w:spacing w:line="276" w:lineRule="auto"/>
        <w:ind w:firstLineChars="100" w:firstLine="210"/>
        <w:rPr>
          <w:b/>
          <w:bCs/>
          <w:u w:val="single"/>
        </w:rPr>
      </w:pPr>
      <w:r w:rsidRPr="002B2E42">
        <w:rPr>
          <w:rFonts w:hint="eastAsia"/>
          <w:b/>
          <w:bCs/>
          <w:u w:val="single"/>
        </w:rPr>
        <w:t>多職種</w:t>
      </w:r>
      <w:r w:rsidR="00CD6343" w:rsidRPr="002B2E42">
        <w:rPr>
          <w:rFonts w:hint="eastAsia"/>
          <w:b/>
          <w:bCs/>
          <w:u w:val="single"/>
        </w:rPr>
        <w:t>に該当する</w:t>
      </w:r>
      <w:r w:rsidRPr="002B2E42">
        <w:rPr>
          <w:rFonts w:hint="eastAsia"/>
          <w:b/>
          <w:bCs/>
          <w:u w:val="single"/>
        </w:rPr>
        <w:t>方、</w:t>
      </w:r>
      <w:r w:rsidR="006478E0" w:rsidRPr="002B2E42">
        <w:rPr>
          <w:rFonts w:hint="eastAsia"/>
          <w:b/>
          <w:bCs/>
          <w:u w:val="single"/>
        </w:rPr>
        <w:t>学生の方</w:t>
      </w:r>
    </w:p>
    <w:p w14:paraId="67A7229F" w14:textId="3393E303" w:rsidR="00FA0AF1" w:rsidRPr="002B2E42" w:rsidRDefault="005F5523" w:rsidP="00FA0AF1">
      <w:pPr>
        <w:spacing w:line="276" w:lineRule="auto"/>
      </w:pPr>
      <w:r w:rsidRPr="002B2E42">
        <w:rPr>
          <w:rFonts w:hint="eastAsia"/>
        </w:rPr>
        <w:t>下記</w:t>
      </w:r>
      <w:r w:rsidRPr="002B2E42">
        <w:t xml:space="preserve"> URL または QR コードからお申し込みを</w:t>
      </w:r>
      <w:r w:rsidRPr="002B2E42">
        <w:rPr>
          <w:rFonts w:hint="eastAsia"/>
        </w:rPr>
        <w:t>お願いします。</w:t>
      </w:r>
    </w:p>
    <w:p w14:paraId="2AE37024" w14:textId="6A2337BB" w:rsidR="00303A3C" w:rsidRPr="002B2E42" w:rsidRDefault="009217B7" w:rsidP="00FA0AF1">
      <w:pPr>
        <w:spacing w:line="276" w:lineRule="auto"/>
      </w:pPr>
      <w:r w:rsidRPr="002B2E42">
        <w:rPr>
          <w:noProof/>
        </w:rPr>
        <w:drawing>
          <wp:anchor distT="0" distB="0" distL="114300" distR="114300" simplePos="0" relativeHeight="251658240" behindDoc="0" locked="0" layoutInCell="1" allowOverlap="1" wp14:anchorId="4181EC0E" wp14:editId="341C7684">
            <wp:simplePos x="0" y="0"/>
            <wp:positionH relativeFrom="column">
              <wp:posOffset>5141094</wp:posOffset>
            </wp:positionH>
            <wp:positionV relativeFrom="paragraph">
              <wp:posOffset>426476</wp:posOffset>
            </wp:positionV>
            <wp:extent cx="927735" cy="828040"/>
            <wp:effectExtent l="0" t="0" r="0" b="0"/>
            <wp:wrapThrough wrapText="bothSides">
              <wp:wrapPolygon edited="0">
                <wp:start x="0" y="0"/>
                <wp:lineTo x="0" y="21202"/>
                <wp:lineTo x="21290" y="21202"/>
                <wp:lineTo x="21290" y="0"/>
                <wp:lineTo x="0" y="0"/>
              </wp:wrapPolygon>
            </wp:wrapThrough>
            <wp:docPr id="5" name="図 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7735" cy="828040"/>
                    </a:xfrm>
                    <a:prstGeom prst="rect">
                      <a:avLst/>
                    </a:prstGeom>
                  </pic:spPr>
                </pic:pic>
              </a:graphicData>
            </a:graphic>
            <wp14:sizeRelH relativeFrom="page">
              <wp14:pctWidth>0</wp14:pctWidth>
            </wp14:sizeRelH>
            <wp14:sizeRelV relativeFrom="page">
              <wp14:pctHeight>0</wp14:pctHeight>
            </wp14:sizeRelV>
          </wp:anchor>
        </w:drawing>
      </w:r>
      <w:hyperlink r:id="rId8" w:history="1">
        <w:r w:rsidR="00303A3C" w:rsidRPr="002B2E42">
          <w:rPr>
            <w:rStyle w:val="aa"/>
            <w:color w:val="auto"/>
          </w:rPr>
          <w:t>https://docs.google.com/forms/d/e/1FAIpQLScSX00qoPRO5S6upOln5JgcMrMvtl-hBZpa_x__8PfylGAI_w/viewform?usp=header</w:t>
        </w:r>
      </w:hyperlink>
    </w:p>
    <w:p w14:paraId="5ADD0B2C" w14:textId="3A690142" w:rsidR="00303A3C" w:rsidRPr="002B2E42" w:rsidRDefault="00303A3C" w:rsidP="00FA0AF1">
      <w:pPr>
        <w:spacing w:line="276" w:lineRule="auto"/>
      </w:pPr>
    </w:p>
    <w:p w14:paraId="485B8A64" w14:textId="234C104A" w:rsidR="005F5523" w:rsidRPr="002B2E42" w:rsidRDefault="005F5523" w:rsidP="00FA0AF1">
      <w:pPr>
        <w:spacing w:line="276" w:lineRule="auto"/>
      </w:pPr>
    </w:p>
    <w:p w14:paraId="71D459A1" w14:textId="77777777" w:rsidR="003019F3" w:rsidRPr="002B2E42" w:rsidRDefault="003019F3" w:rsidP="00FA0AF1">
      <w:pPr>
        <w:spacing w:line="276" w:lineRule="auto"/>
      </w:pPr>
    </w:p>
    <w:p w14:paraId="7FB9427C" w14:textId="15AC0BB1" w:rsidR="00303A3C" w:rsidRPr="002B2E42" w:rsidRDefault="00303A3C" w:rsidP="005F5523">
      <w:pPr>
        <w:pStyle w:val="a9"/>
        <w:numPr>
          <w:ilvl w:val="0"/>
          <w:numId w:val="1"/>
        </w:numPr>
        <w:spacing w:line="276" w:lineRule="auto"/>
        <w:ind w:leftChars="0"/>
      </w:pPr>
      <w:r w:rsidRPr="002B2E42">
        <w:rPr>
          <w:rFonts w:hint="eastAsia"/>
        </w:rPr>
        <w:lastRenderedPageBreak/>
        <w:t>生</w:t>
      </w:r>
      <w:r w:rsidRPr="002B2E42">
        <w:t>涯学習プログラムについて</w:t>
      </w:r>
    </w:p>
    <w:p w14:paraId="26E802E6" w14:textId="4BA14913" w:rsidR="00E3263C" w:rsidRPr="002B2E42" w:rsidRDefault="00303A3C" w:rsidP="005F5523">
      <w:r w:rsidRPr="002B2E42">
        <w:rPr>
          <w:rFonts w:hint="eastAsia"/>
        </w:rPr>
        <w:t>本研修会を受講された方はカリキュラムコード</w:t>
      </w:r>
      <w:r w:rsidRPr="002B2E42">
        <w:t>148「装具」として以下のいずれかを取得できます。</w:t>
      </w:r>
      <w:r w:rsidR="005F5523" w:rsidRPr="002B2E42">
        <w:rPr>
          <w:rFonts w:hint="eastAsia"/>
        </w:rPr>
        <w:t>（</w:t>
      </w:r>
      <w:r w:rsidR="005F5523" w:rsidRPr="002B2E42">
        <w:t>なお、いかなる理由であっても、申込時に選択した履修目的を申込後に変更することはできません。十分にご確認・ご検討の上、お申込みください）</w:t>
      </w:r>
    </w:p>
    <w:p w14:paraId="4CF50B74" w14:textId="59467AFB" w:rsidR="005F5523" w:rsidRPr="002B2E42" w:rsidRDefault="00E3263C" w:rsidP="00FA0AF1">
      <w:pPr>
        <w:spacing w:line="276" w:lineRule="auto"/>
      </w:pPr>
      <w:r w:rsidRPr="002B2E42">
        <w:rPr>
          <w:rFonts w:hint="eastAsia"/>
        </w:rPr>
        <w:t>・</w:t>
      </w:r>
      <w:r w:rsidR="00303A3C" w:rsidRPr="002B2E42">
        <w:t>登録理学療法士更新</w:t>
      </w:r>
      <w:r w:rsidR="005F5523" w:rsidRPr="002B2E42">
        <w:rPr>
          <w:rFonts w:hint="eastAsia"/>
        </w:rPr>
        <w:t xml:space="preserve">　　　</w:t>
      </w:r>
      <w:r w:rsidR="00303A3C" w:rsidRPr="002B2E42">
        <w:t>：2ポイント</w:t>
      </w:r>
    </w:p>
    <w:p w14:paraId="3379F9B2" w14:textId="401498F4" w:rsidR="00303A3C" w:rsidRPr="002B2E42" w:rsidRDefault="005F5523" w:rsidP="00FA0AF1">
      <w:pPr>
        <w:spacing w:line="276" w:lineRule="auto"/>
      </w:pPr>
      <w:r w:rsidRPr="002B2E42">
        <w:rPr>
          <w:rFonts w:hint="eastAsia"/>
        </w:rPr>
        <w:t>・</w:t>
      </w:r>
      <w:r w:rsidR="00303A3C" w:rsidRPr="002B2E42">
        <w:t>認定</w:t>
      </w:r>
      <w:r w:rsidRPr="002B2E42">
        <w:rPr>
          <w:rFonts w:hint="eastAsia"/>
        </w:rPr>
        <w:t>、</w:t>
      </w:r>
      <w:r w:rsidR="00303A3C" w:rsidRPr="002B2E42">
        <w:t>専門理学療法士更新：2</w:t>
      </w:r>
      <w:r w:rsidRPr="002B2E42">
        <w:rPr>
          <w:rFonts w:hint="eastAsia"/>
        </w:rPr>
        <w:t>ポイント</w:t>
      </w:r>
    </w:p>
    <w:p w14:paraId="2DD39397" w14:textId="1AE51865" w:rsidR="005F5523" w:rsidRPr="002B2E42" w:rsidRDefault="005F5523" w:rsidP="005F5523">
      <w:r w:rsidRPr="002B2E42">
        <w:t>このポイント・点数は、日本理学療法士協会HP上（</w:t>
      </w:r>
      <w:hyperlink r:id="rId9" w:tgtFrame="_blank" w:history="1">
        <w:r w:rsidRPr="002B2E42">
          <w:rPr>
            <w:u w:val="single"/>
          </w:rPr>
          <w:t>http://www.japanpt.or.jp/</w:t>
        </w:r>
      </w:hyperlink>
      <w:r w:rsidRPr="002B2E42">
        <w:t>）の各会員のマイページ上に自動的に反映されます（反映されるのに1～2ヶ月程かかることがあります）。</w:t>
      </w:r>
      <w:r w:rsidRPr="002B2E42">
        <w:br/>
        <w:t>開始時間に間に合わなかった方や途中で退出された方は単位が認定されませんので何卒ご了承の程宜しくお願いします。</w:t>
      </w:r>
    </w:p>
    <w:p w14:paraId="00B03BD0" w14:textId="77777777" w:rsidR="005F5523" w:rsidRPr="002B2E42" w:rsidRDefault="005F5523" w:rsidP="005F5523"/>
    <w:p w14:paraId="1698412A" w14:textId="528CDABC" w:rsidR="005F5523" w:rsidRPr="002B2E42" w:rsidRDefault="005F5523" w:rsidP="005F5523">
      <w:pPr>
        <w:pStyle w:val="a9"/>
        <w:numPr>
          <w:ilvl w:val="0"/>
          <w:numId w:val="1"/>
        </w:numPr>
        <w:ind w:leftChars="0"/>
      </w:pPr>
      <w:r w:rsidRPr="002B2E42">
        <w:rPr>
          <w:rFonts w:hint="eastAsia"/>
        </w:rPr>
        <w:t>問い合わせ先</w:t>
      </w:r>
    </w:p>
    <w:p w14:paraId="127C4FED" w14:textId="77777777" w:rsidR="005F5523" w:rsidRPr="002B2E42" w:rsidRDefault="005F5523" w:rsidP="005F5523">
      <w:pPr>
        <w:spacing w:line="276" w:lineRule="auto"/>
        <w:ind w:firstLineChars="50" w:firstLine="105"/>
      </w:pPr>
      <w:r w:rsidRPr="002B2E42">
        <w:t>Email ：sougutaisakuiinkaitasyokusyu@gmail.com</w:t>
      </w:r>
    </w:p>
    <w:p w14:paraId="4612E5EE" w14:textId="77777777" w:rsidR="005F5523" w:rsidRPr="002B2E42" w:rsidRDefault="005F5523" w:rsidP="005F5523">
      <w:pPr>
        <w:spacing w:line="276" w:lineRule="auto"/>
        <w:ind w:firstLineChars="50" w:firstLine="105"/>
      </w:pPr>
      <w:r w:rsidRPr="002B2E42">
        <w:rPr>
          <w:rFonts w:hint="eastAsia"/>
        </w:rPr>
        <w:t>担当者：吉田裕亮（社会医療法人</w:t>
      </w:r>
      <w:r w:rsidRPr="002B2E42">
        <w:t xml:space="preserve"> 入間川病院 介護老人保健施設 雪見野ケアセンター）</w:t>
      </w:r>
    </w:p>
    <w:p w14:paraId="1857381E" w14:textId="5D84AF93" w:rsidR="005F5523" w:rsidRPr="002B2E42" w:rsidRDefault="005F5523" w:rsidP="005F5523">
      <w:pPr>
        <w:spacing w:line="276" w:lineRule="auto"/>
        <w:ind w:firstLineChars="50" w:firstLine="105"/>
      </w:pPr>
      <w:r w:rsidRPr="002B2E42">
        <w:rPr>
          <w:rFonts w:hint="eastAsia"/>
        </w:rPr>
        <w:t>※必ず件名に「</w:t>
      </w:r>
      <w:r w:rsidRPr="002B2E42">
        <w:t>R7 装具療法地域連携対策委員会について」と記載して</w:t>
      </w:r>
      <w:r w:rsidRPr="002B2E42">
        <w:rPr>
          <w:rFonts w:hint="eastAsia"/>
        </w:rPr>
        <w:t>ください。</w:t>
      </w:r>
    </w:p>
    <w:p w14:paraId="045C5C35" w14:textId="1F026591" w:rsidR="00303A3C" w:rsidRPr="002B2E42" w:rsidRDefault="00303A3C" w:rsidP="005F5523">
      <w:pPr>
        <w:pStyle w:val="a9"/>
        <w:numPr>
          <w:ilvl w:val="0"/>
          <w:numId w:val="1"/>
        </w:numPr>
        <w:spacing w:line="276" w:lineRule="auto"/>
        <w:ind w:leftChars="0"/>
      </w:pPr>
      <w:r w:rsidRPr="002B2E42">
        <w:rPr>
          <w:rFonts w:hint="eastAsia"/>
        </w:rPr>
        <w:t>注意事項</w:t>
      </w:r>
    </w:p>
    <w:p w14:paraId="7ADC45BE" w14:textId="3D904646" w:rsidR="00303A3C" w:rsidRPr="002B2E42" w:rsidRDefault="00303A3C" w:rsidP="00FA0AF1">
      <w:pPr>
        <w:pStyle w:val="a9"/>
        <w:numPr>
          <w:ilvl w:val="0"/>
          <w:numId w:val="3"/>
        </w:numPr>
        <w:spacing w:line="276" w:lineRule="auto"/>
        <w:ind w:leftChars="0"/>
      </w:pPr>
      <w:r w:rsidRPr="002B2E42">
        <w:t>Web研修会での撮影・録音は著作権保護のため禁止です。</w:t>
      </w:r>
    </w:p>
    <w:p w14:paraId="6F6C8295" w14:textId="49F4AA69" w:rsidR="00303A3C" w:rsidRPr="002B2E42" w:rsidRDefault="00303A3C" w:rsidP="00FA0AF1">
      <w:pPr>
        <w:pStyle w:val="a9"/>
        <w:numPr>
          <w:ilvl w:val="0"/>
          <w:numId w:val="3"/>
        </w:numPr>
        <w:spacing w:line="276" w:lineRule="auto"/>
        <w:ind w:leftChars="0"/>
      </w:pPr>
      <w:r w:rsidRPr="002B2E42">
        <w:t>単位認定のため「カメラON」での参加が必須です。OFFの場合は認定されません。</w:t>
      </w:r>
    </w:p>
    <w:p w14:paraId="30DA7202" w14:textId="0A874AC9" w:rsidR="00303A3C" w:rsidRPr="002B2E42" w:rsidRDefault="00303A3C" w:rsidP="00FA0AF1">
      <w:pPr>
        <w:pStyle w:val="a9"/>
        <w:numPr>
          <w:ilvl w:val="0"/>
          <w:numId w:val="3"/>
        </w:numPr>
        <w:spacing w:line="276" w:lineRule="auto"/>
        <w:ind w:leftChars="0"/>
      </w:pPr>
      <w:r w:rsidRPr="002B2E42">
        <w:t>通信環境は各自でご準備ください（Free Wi-Fiは非推奨）。</w:t>
      </w:r>
    </w:p>
    <w:p w14:paraId="47549583" w14:textId="358D5717" w:rsidR="00303A3C" w:rsidRPr="002B2E42" w:rsidRDefault="00303A3C" w:rsidP="00FA0AF1">
      <w:pPr>
        <w:pStyle w:val="a9"/>
        <w:numPr>
          <w:ilvl w:val="0"/>
          <w:numId w:val="3"/>
        </w:numPr>
        <w:spacing w:line="276" w:lineRule="auto"/>
        <w:ind w:leftChars="0"/>
      </w:pPr>
      <w:r w:rsidRPr="002B2E42">
        <w:t>申込者には注意事項やミーティングID等をメールで送付しますのでご確認ください。</w:t>
      </w:r>
    </w:p>
    <w:p w14:paraId="12F893D1" w14:textId="70ABD14B" w:rsidR="00303A3C" w:rsidRPr="002B2E42" w:rsidRDefault="00303A3C" w:rsidP="00FA0AF1">
      <w:pPr>
        <w:pStyle w:val="a9"/>
        <w:numPr>
          <w:ilvl w:val="0"/>
          <w:numId w:val="3"/>
        </w:numPr>
        <w:spacing w:line="276" w:lineRule="auto"/>
        <w:ind w:leftChars="0"/>
      </w:pPr>
      <w:r w:rsidRPr="002B2E42">
        <w:t>Zoom利用に不安がある方また申込期間終了後に受講希望の方は問い合わせ先までメールください。</w:t>
      </w:r>
    </w:p>
    <w:p w14:paraId="654B6881" w14:textId="0749C564" w:rsidR="00303A3C" w:rsidRPr="002B2E42" w:rsidRDefault="00303A3C" w:rsidP="00FA0AF1">
      <w:pPr>
        <w:pStyle w:val="a9"/>
        <w:numPr>
          <w:ilvl w:val="0"/>
          <w:numId w:val="3"/>
        </w:numPr>
        <w:spacing w:line="276" w:lineRule="auto"/>
        <w:ind w:leftChars="0"/>
      </w:pPr>
      <w:r w:rsidRPr="002B2E42">
        <w:t>中止の場合は前日19時までに本会HPでご案内します。掲載がない場合は予定通り開催します。電話・HPからの問い合わせは対応できません。</w:t>
      </w:r>
    </w:p>
    <w:p w14:paraId="48C16B75" w14:textId="30196DE7" w:rsidR="00303A3C" w:rsidRPr="002B2E42" w:rsidRDefault="00303A3C" w:rsidP="00FA0AF1">
      <w:pPr>
        <w:pStyle w:val="a9"/>
        <w:numPr>
          <w:ilvl w:val="0"/>
          <w:numId w:val="3"/>
        </w:numPr>
        <w:spacing w:line="276" w:lineRule="auto"/>
        <w:ind w:leftChars="0"/>
      </w:pPr>
      <w:r w:rsidRPr="002B2E42">
        <w:t>申込にあたっては、本会規約（下記QRコード参照）に同意いただいたものとします。</w:t>
      </w:r>
    </w:p>
    <w:p w14:paraId="5A9A11E1" w14:textId="492989E5" w:rsidR="00303A3C" w:rsidRPr="002B2E42" w:rsidRDefault="00303A3C" w:rsidP="00FA0AF1">
      <w:pPr>
        <w:pStyle w:val="a9"/>
        <w:spacing w:line="276" w:lineRule="auto"/>
        <w:ind w:leftChars="0" w:left="420"/>
      </w:pPr>
      <w:r w:rsidRPr="002B2E42">
        <w:rPr>
          <w:noProof/>
        </w:rPr>
        <w:drawing>
          <wp:inline distT="0" distB="0" distL="0" distR="0" wp14:anchorId="2FF6DD5F" wp14:editId="6B517594">
            <wp:extent cx="817418" cy="966629"/>
            <wp:effectExtent l="0" t="0" r="0" b="0"/>
            <wp:docPr id="1"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自動的に生成された説明"/>
                    <pic:cNvPicPr/>
                  </pic:nvPicPr>
                  <pic:blipFill>
                    <a:blip r:embed="rId10"/>
                    <a:stretch>
                      <a:fillRect/>
                    </a:stretch>
                  </pic:blipFill>
                  <pic:spPr>
                    <a:xfrm>
                      <a:off x="0" y="0"/>
                      <a:ext cx="834976" cy="987392"/>
                    </a:xfrm>
                    <a:prstGeom prst="rect">
                      <a:avLst/>
                    </a:prstGeom>
                  </pic:spPr>
                </pic:pic>
              </a:graphicData>
            </a:graphic>
          </wp:inline>
        </w:drawing>
      </w:r>
    </w:p>
    <w:p w14:paraId="599BEDC8" w14:textId="77777777" w:rsidR="00E3263C" w:rsidRPr="002B2E42" w:rsidRDefault="00E3263C" w:rsidP="00FA0AF1">
      <w:pPr>
        <w:pStyle w:val="a9"/>
        <w:spacing w:line="276" w:lineRule="auto"/>
        <w:ind w:leftChars="0" w:left="420"/>
      </w:pPr>
    </w:p>
    <w:p w14:paraId="1F54ABC1" w14:textId="54CB6A56" w:rsidR="00303A3C" w:rsidRPr="002B2E42" w:rsidRDefault="00303A3C" w:rsidP="00FA0AF1">
      <w:pPr>
        <w:pStyle w:val="a5"/>
        <w:spacing w:line="276" w:lineRule="auto"/>
      </w:pPr>
      <w:r w:rsidRPr="002B2E42">
        <w:rPr>
          <w:rFonts w:hint="eastAsia"/>
        </w:rPr>
        <w:t>以上</w:t>
      </w:r>
    </w:p>
    <w:p w14:paraId="6A794F96" w14:textId="43A496E8" w:rsidR="00303A3C" w:rsidRPr="002B2E42" w:rsidRDefault="00303A3C" w:rsidP="00FA0AF1">
      <w:pPr>
        <w:spacing w:line="276" w:lineRule="auto"/>
      </w:pPr>
    </w:p>
    <w:sectPr w:rsidR="00303A3C" w:rsidRPr="002B2E42" w:rsidSect="00303A3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3DAF" w14:textId="77777777" w:rsidR="000C576C" w:rsidRDefault="000C576C" w:rsidP="00E7133A">
      <w:r>
        <w:separator/>
      </w:r>
    </w:p>
  </w:endnote>
  <w:endnote w:type="continuationSeparator" w:id="0">
    <w:p w14:paraId="0FE555A7" w14:textId="77777777" w:rsidR="000C576C" w:rsidRDefault="000C576C" w:rsidP="00E7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19C0" w14:textId="77777777" w:rsidR="000C576C" w:rsidRDefault="000C576C" w:rsidP="00E7133A">
      <w:r>
        <w:separator/>
      </w:r>
    </w:p>
  </w:footnote>
  <w:footnote w:type="continuationSeparator" w:id="0">
    <w:p w14:paraId="307D51C3" w14:textId="77777777" w:rsidR="000C576C" w:rsidRDefault="000C576C" w:rsidP="00E71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B03"/>
    <w:multiLevelType w:val="hybridMultilevel"/>
    <w:tmpl w:val="43F69D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A03EBB"/>
    <w:multiLevelType w:val="hybridMultilevel"/>
    <w:tmpl w:val="76725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1C7638"/>
    <w:multiLevelType w:val="hybridMultilevel"/>
    <w:tmpl w:val="487C15B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DA45EF"/>
    <w:multiLevelType w:val="hybridMultilevel"/>
    <w:tmpl w:val="586233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E07549"/>
    <w:multiLevelType w:val="hybridMultilevel"/>
    <w:tmpl w:val="66E627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492937"/>
    <w:multiLevelType w:val="hybridMultilevel"/>
    <w:tmpl w:val="BB180C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B80651"/>
    <w:multiLevelType w:val="hybridMultilevel"/>
    <w:tmpl w:val="C56E9A9A"/>
    <w:lvl w:ilvl="0" w:tplc="92AEBAF6">
      <w:start w:val="1"/>
      <w:numFmt w:val="decimal"/>
      <w:lvlText w:val="%1."/>
      <w:lvlJc w:val="left"/>
      <w:pPr>
        <w:ind w:left="360" w:hanging="360"/>
      </w:pPr>
      <w:rPr>
        <w:rFonts w:hint="default"/>
      </w:rPr>
    </w:lvl>
    <w:lvl w:ilvl="1" w:tplc="7C7869B6">
      <w:start w:val="4"/>
      <w:numFmt w:val="decimal"/>
      <w:lvlText w:val="%2．"/>
      <w:lvlJc w:val="left"/>
      <w:pPr>
        <w:ind w:left="780" w:hanging="360"/>
      </w:pPr>
      <w:rPr>
        <w:rFonts w:asciiTheme="minorHAnsi" w:eastAsiaTheme="minorEastAsia" w:hAnsiTheme="minorHAnsi" w:cstheme="minorBidi" w:hint="default"/>
        <w:sz w:val="21"/>
      </w:rPr>
    </w:lvl>
    <w:lvl w:ilvl="2" w:tplc="806415FE">
      <w:start w:val="4"/>
      <w:numFmt w:val="decimalFullWidth"/>
      <w:lvlText w:val="%3．"/>
      <w:lvlJc w:val="left"/>
      <w:pPr>
        <w:ind w:left="1224" w:hanging="384"/>
      </w:pPr>
      <w:rPr>
        <w:rFonts w:asciiTheme="minorHAnsi" w:eastAsiaTheme="minorEastAsia" w:hAnsiTheme="minorHAnsi" w:cstheme="minorBidi" w:hint="default"/>
        <w:sz w:val="2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E37BE0"/>
    <w:multiLevelType w:val="hybridMultilevel"/>
    <w:tmpl w:val="BF3C15A6"/>
    <w:lvl w:ilvl="0" w:tplc="249025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9B113D"/>
    <w:multiLevelType w:val="hybridMultilevel"/>
    <w:tmpl w:val="43F69DD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1800453">
    <w:abstractNumId w:val="6"/>
  </w:num>
  <w:num w:numId="2" w16cid:durableId="105077844">
    <w:abstractNumId w:val="5"/>
  </w:num>
  <w:num w:numId="3" w16cid:durableId="441725600">
    <w:abstractNumId w:val="1"/>
  </w:num>
  <w:num w:numId="4" w16cid:durableId="507595073">
    <w:abstractNumId w:val="7"/>
  </w:num>
  <w:num w:numId="5" w16cid:durableId="1591084575">
    <w:abstractNumId w:val="4"/>
  </w:num>
  <w:num w:numId="6" w16cid:durableId="1473984798">
    <w:abstractNumId w:val="0"/>
  </w:num>
  <w:num w:numId="7" w16cid:durableId="341708877">
    <w:abstractNumId w:val="8"/>
  </w:num>
  <w:num w:numId="8" w16cid:durableId="2121801617">
    <w:abstractNumId w:val="3"/>
  </w:num>
  <w:num w:numId="9" w16cid:durableId="151849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3C"/>
    <w:rsid w:val="0004676E"/>
    <w:rsid w:val="00057D1D"/>
    <w:rsid w:val="000C576C"/>
    <w:rsid w:val="000D5D10"/>
    <w:rsid w:val="00167DA6"/>
    <w:rsid w:val="001D40B2"/>
    <w:rsid w:val="001F2072"/>
    <w:rsid w:val="00210ED5"/>
    <w:rsid w:val="00281C78"/>
    <w:rsid w:val="002B2E42"/>
    <w:rsid w:val="003019F3"/>
    <w:rsid w:val="00303A3C"/>
    <w:rsid w:val="003340A8"/>
    <w:rsid w:val="003B3561"/>
    <w:rsid w:val="003E3D49"/>
    <w:rsid w:val="00434526"/>
    <w:rsid w:val="0046225F"/>
    <w:rsid w:val="005F5523"/>
    <w:rsid w:val="006478E0"/>
    <w:rsid w:val="00680E62"/>
    <w:rsid w:val="00711163"/>
    <w:rsid w:val="007274C3"/>
    <w:rsid w:val="007A736D"/>
    <w:rsid w:val="00807C9E"/>
    <w:rsid w:val="00855E00"/>
    <w:rsid w:val="00915C6D"/>
    <w:rsid w:val="009217B7"/>
    <w:rsid w:val="00A21A33"/>
    <w:rsid w:val="00B551ED"/>
    <w:rsid w:val="00C844AF"/>
    <w:rsid w:val="00CD6343"/>
    <w:rsid w:val="00D121BF"/>
    <w:rsid w:val="00D75C7E"/>
    <w:rsid w:val="00DE5CDD"/>
    <w:rsid w:val="00E3263C"/>
    <w:rsid w:val="00E7133A"/>
    <w:rsid w:val="00EC6AF8"/>
    <w:rsid w:val="00EE2580"/>
    <w:rsid w:val="00FA0AF1"/>
    <w:rsid w:val="00FA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09A23"/>
  <w15:chartTrackingRefBased/>
  <w15:docId w15:val="{314C1498-9745-024E-B5DE-9158F4CF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03A3C"/>
  </w:style>
  <w:style w:type="character" w:customStyle="1" w:styleId="a4">
    <w:name w:val="挨拶文 (文字)"/>
    <w:basedOn w:val="a0"/>
    <w:link w:val="a3"/>
    <w:uiPriority w:val="99"/>
    <w:rsid w:val="00303A3C"/>
  </w:style>
  <w:style w:type="paragraph" w:styleId="a5">
    <w:name w:val="Closing"/>
    <w:basedOn w:val="a"/>
    <w:link w:val="a6"/>
    <w:uiPriority w:val="99"/>
    <w:unhideWhenUsed/>
    <w:rsid w:val="00303A3C"/>
    <w:pPr>
      <w:jc w:val="right"/>
    </w:pPr>
  </w:style>
  <w:style w:type="character" w:customStyle="1" w:styleId="a6">
    <w:name w:val="結語 (文字)"/>
    <w:basedOn w:val="a0"/>
    <w:link w:val="a5"/>
    <w:uiPriority w:val="99"/>
    <w:rsid w:val="00303A3C"/>
  </w:style>
  <w:style w:type="paragraph" w:styleId="a7">
    <w:name w:val="Note Heading"/>
    <w:basedOn w:val="a"/>
    <w:next w:val="a"/>
    <w:link w:val="a8"/>
    <w:uiPriority w:val="99"/>
    <w:unhideWhenUsed/>
    <w:rsid w:val="00303A3C"/>
    <w:pPr>
      <w:jc w:val="center"/>
    </w:pPr>
  </w:style>
  <w:style w:type="character" w:customStyle="1" w:styleId="a8">
    <w:name w:val="記 (文字)"/>
    <w:basedOn w:val="a0"/>
    <w:link w:val="a7"/>
    <w:uiPriority w:val="99"/>
    <w:rsid w:val="00303A3C"/>
  </w:style>
  <w:style w:type="paragraph" w:styleId="a9">
    <w:name w:val="List Paragraph"/>
    <w:basedOn w:val="a"/>
    <w:uiPriority w:val="34"/>
    <w:qFormat/>
    <w:rsid w:val="00303A3C"/>
    <w:pPr>
      <w:ind w:leftChars="400" w:left="840"/>
    </w:pPr>
  </w:style>
  <w:style w:type="character" w:styleId="aa">
    <w:name w:val="Hyperlink"/>
    <w:basedOn w:val="a0"/>
    <w:uiPriority w:val="99"/>
    <w:unhideWhenUsed/>
    <w:rsid w:val="00303A3C"/>
    <w:rPr>
      <w:color w:val="0563C1" w:themeColor="hyperlink"/>
      <w:u w:val="single"/>
    </w:rPr>
  </w:style>
  <w:style w:type="character" w:styleId="ab">
    <w:name w:val="FollowedHyperlink"/>
    <w:basedOn w:val="a0"/>
    <w:uiPriority w:val="99"/>
    <w:semiHidden/>
    <w:unhideWhenUsed/>
    <w:rsid w:val="00303A3C"/>
    <w:rPr>
      <w:color w:val="954F72" w:themeColor="followedHyperlink"/>
      <w:u w:val="single"/>
    </w:rPr>
  </w:style>
  <w:style w:type="character" w:styleId="ac">
    <w:name w:val="Unresolved Mention"/>
    <w:basedOn w:val="a0"/>
    <w:uiPriority w:val="99"/>
    <w:semiHidden/>
    <w:unhideWhenUsed/>
    <w:rsid w:val="00303A3C"/>
    <w:rPr>
      <w:color w:val="605E5C"/>
      <w:shd w:val="clear" w:color="auto" w:fill="E1DFDD"/>
    </w:rPr>
  </w:style>
  <w:style w:type="character" w:styleId="ad">
    <w:name w:val="annotation reference"/>
    <w:basedOn w:val="a0"/>
    <w:uiPriority w:val="99"/>
    <w:semiHidden/>
    <w:unhideWhenUsed/>
    <w:rsid w:val="00434526"/>
    <w:rPr>
      <w:sz w:val="18"/>
      <w:szCs w:val="18"/>
    </w:rPr>
  </w:style>
  <w:style w:type="paragraph" w:styleId="ae">
    <w:name w:val="annotation text"/>
    <w:basedOn w:val="a"/>
    <w:link w:val="af"/>
    <w:uiPriority w:val="99"/>
    <w:unhideWhenUsed/>
    <w:rsid w:val="00434526"/>
    <w:pPr>
      <w:jc w:val="left"/>
    </w:pPr>
  </w:style>
  <w:style w:type="character" w:customStyle="1" w:styleId="af">
    <w:name w:val="コメント文字列 (文字)"/>
    <w:basedOn w:val="a0"/>
    <w:link w:val="ae"/>
    <w:uiPriority w:val="99"/>
    <w:rsid w:val="00434526"/>
  </w:style>
  <w:style w:type="paragraph" w:styleId="af0">
    <w:name w:val="annotation subject"/>
    <w:basedOn w:val="ae"/>
    <w:next w:val="ae"/>
    <w:link w:val="af1"/>
    <w:uiPriority w:val="99"/>
    <w:semiHidden/>
    <w:unhideWhenUsed/>
    <w:rsid w:val="00434526"/>
    <w:rPr>
      <w:b/>
      <w:bCs/>
    </w:rPr>
  </w:style>
  <w:style w:type="character" w:customStyle="1" w:styleId="af1">
    <w:name w:val="コメント内容 (文字)"/>
    <w:basedOn w:val="af"/>
    <w:link w:val="af0"/>
    <w:uiPriority w:val="99"/>
    <w:semiHidden/>
    <w:rsid w:val="00434526"/>
    <w:rPr>
      <w:b/>
      <w:bCs/>
    </w:rPr>
  </w:style>
  <w:style w:type="paragraph" w:styleId="af2">
    <w:name w:val="header"/>
    <w:basedOn w:val="a"/>
    <w:link w:val="af3"/>
    <w:uiPriority w:val="99"/>
    <w:unhideWhenUsed/>
    <w:rsid w:val="00E7133A"/>
    <w:pPr>
      <w:tabs>
        <w:tab w:val="center" w:pos="4252"/>
        <w:tab w:val="right" w:pos="8504"/>
      </w:tabs>
      <w:snapToGrid w:val="0"/>
    </w:pPr>
  </w:style>
  <w:style w:type="character" w:customStyle="1" w:styleId="af3">
    <w:name w:val="ヘッダー (文字)"/>
    <w:basedOn w:val="a0"/>
    <w:link w:val="af2"/>
    <w:uiPriority w:val="99"/>
    <w:rsid w:val="00E7133A"/>
  </w:style>
  <w:style w:type="paragraph" w:styleId="af4">
    <w:name w:val="footer"/>
    <w:basedOn w:val="a"/>
    <w:link w:val="af5"/>
    <w:uiPriority w:val="99"/>
    <w:unhideWhenUsed/>
    <w:rsid w:val="00E7133A"/>
    <w:pPr>
      <w:tabs>
        <w:tab w:val="center" w:pos="4252"/>
        <w:tab w:val="right" w:pos="8504"/>
      </w:tabs>
      <w:snapToGrid w:val="0"/>
    </w:pPr>
  </w:style>
  <w:style w:type="character" w:customStyle="1" w:styleId="af5">
    <w:name w:val="フッター (文字)"/>
    <w:basedOn w:val="a0"/>
    <w:link w:val="af4"/>
    <w:uiPriority w:val="99"/>
    <w:rsid w:val="00E7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0170">
      <w:bodyDiv w:val="1"/>
      <w:marLeft w:val="0"/>
      <w:marRight w:val="0"/>
      <w:marTop w:val="0"/>
      <w:marBottom w:val="0"/>
      <w:divBdr>
        <w:top w:val="none" w:sz="0" w:space="0" w:color="auto"/>
        <w:left w:val="none" w:sz="0" w:space="0" w:color="auto"/>
        <w:bottom w:val="none" w:sz="0" w:space="0" w:color="auto"/>
        <w:right w:val="none" w:sz="0" w:space="0" w:color="auto"/>
      </w:divBdr>
    </w:div>
    <w:div w:id="235825080">
      <w:bodyDiv w:val="1"/>
      <w:marLeft w:val="0"/>
      <w:marRight w:val="0"/>
      <w:marTop w:val="0"/>
      <w:marBottom w:val="0"/>
      <w:divBdr>
        <w:top w:val="none" w:sz="0" w:space="0" w:color="auto"/>
        <w:left w:val="none" w:sz="0" w:space="0" w:color="auto"/>
        <w:bottom w:val="none" w:sz="0" w:space="0" w:color="auto"/>
        <w:right w:val="none" w:sz="0" w:space="0" w:color="auto"/>
      </w:divBdr>
    </w:div>
    <w:div w:id="1136491982">
      <w:bodyDiv w:val="1"/>
      <w:marLeft w:val="0"/>
      <w:marRight w:val="0"/>
      <w:marTop w:val="0"/>
      <w:marBottom w:val="0"/>
      <w:divBdr>
        <w:top w:val="none" w:sz="0" w:space="0" w:color="auto"/>
        <w:left w:val="none" w:sz="0" w:space="0" w:color="auto"/>
        <w:bottom w:val="none" w:sz="0" w:space="0" w:color="auto"/>
        <w:right w:val="none" w:sz="0" w:space="0" w:color="auto"/>
      </w:divBdr>
    </w:div>
    <w:div w:id="13256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SX00qoPRO5S6upOln5JgcMrMvtl-hBZpa_x__8PfylGAI_w/viewform?usp=heade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japanpt.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寛也</dc:creator>
  <cp:keywords/>
  <dc:description/>
  <cp:lastModifiedBy>克己 中野</cp:lastModifiedBy>
  <cp:revision>17</cp:revision>
  <dcterms:created xsi:type="dcterms:W3CDTF">2025-08-27T03:41:00Z</dcterms:created>
  <dcterms:modified xsi:type="dcterms:W3CDTF">2025-10-13T23:41:00Z</dcterms:modified>
</cp:coreProperties>
</file>