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C6F2" w14:textId="5008F13E" w:rsidR="005B35E6" w:rsidRDefault="00253955">
      <w:pPr>
        <w:spacing w:line="40" w:lineRule="atLeast"/>
        <w:jc w:val="right"/>
        <w:rPr>
          <w:rFonts w:ascii="Century" w:eastAsia="ＭＳ 明朝" w:hAnsi="Century"/>
          <w:sz w:val="22"/>
          <w:lang w:eastAsia="zh-CN"/>
        </w:rPr>
      </w:pPr>
      <w:r>
        <w:rPr>
          <w:rFonts w:ascii="Century" w:eastAsia="ＭＳ 明朝" w:hAnsi="Century" w:hint="eastAsia"/>
          <w:sz w:val="22"/>
        </w:rPr>
        <w:t>7</w:t>
      </w:r>
      <w:r w:rsidR="00000000">
        <w:rPr>
          <w:rFonts w:ascii="Century" w:eastAsia="ＭＳ 明朝" w:hAnsi="Century"/>
          <w:sz w:val="22"/>
          <w:lang w:eastAsia="zh-CN"/>
        </w:rPr>
        <w:t>公埼理第</w:t>
      </w:r>
      <w:r>
        <w:rPr>
          <w:rFonts w:ascii="Century" w:eastAsia="ＭＳ 明朝" w:hAnsi="Century" w:hint="eastAsia"/>
          <w:sz w:val="22"/>
        </w:rPr>
        <w:t>341</w:t>
      </w:r>
      <w:r w:rsidR="00000000">
        <w:rPr>
          <w:rFonts w:ascii="Century" w:eastAsia="ＭＳ 明朝" w:hAnsi="Century"/>
          <w:sz w:val="22"/>
          <w:lang w:eastAsia="zh-CN"/>
        </w:rPr>
        <w:t>号</w:t>
      </w:r>
    </w:p>
    <w:p w14:paraId="737CFEB6" w14:textId="1E4535E3" w:rsidR="005B35E6" w:rsidRDefault="00000000">
      <w:pPr>
        <w:wordWrap w:val="0"/>
        <w:spacing w:line="40" w:lineRule="atLeast"/>
        <w:jc w:val="right"/>
        <w:rPr>
          <w:rFonts w:ascii="Century" w:eastAsia="ＭＳ 明朝" w:hAnsi="Century"/>
          <w:sz w:val="22"/>
          <w:lang w:eastAsia="zh-CN"/>
        </w:rPr>
      </w:pPr>
      <w:r>
        <w:rPr>
          <w:rFonts w:ascii="Century" w:eastAsia="ＭＳ 明朝" w:hAnsi="Century"/>
          <w:sz w:val="22"/>
          <w:lang w:eastAsia="zh-CN"/>
        </w:rPr>
        <w:t>令和</w:t>
      </w:r>
      <w:r>
        <w:rPr>
          <w:rFonts w:ascii="Century" w:eastAsia="ＭＳ 明朝" w:hAnsi="Century" w:hint="eastAsia"/>
          <w:sz w:val="22"/>
          <w:lang w:eastAsia="zh-CN"/>
        </w:rPr>
        <w:t>8</w:t>
      </w:r>
      <w:r>
        <w:rPr>
          <w:rFonts w:ascii="Century" w:eastAsia="ＭＳ 明朝" w:hAnsi="Century"/>
          <w:sz w:val="22"/>
          <w:lang w:eastAsia="zh-CN"/>
        </w:rPr>
        <w:t>年</w:t>
      </w:r>
      <w:r w:rsidR="00253955">
        <w:rPr>
          <w:rFonts w:ascii="Century" w:eastAsia="ＭＳ 明朝" w:hAnsi="Century" w:hint="eastAsia"/>
          <w:sz w:val="22"/>
        </w:rPr>
        <w:t>2</w:t>
      </w:r>
      <w:r>
        <w:rPr>
          <w:rFonts w:ascii="Century" w:eastAsia="ＭＳ 明朝" w:hAnsi="Century"/>
          <w:sz w:val="22"/>
          <w:lang w:eastAsia="zh-CN"/>
        </w:rPr>
        <w:t>月</w:t>
      </w:r>
      <w:r w:rsidR="00253955">
        <w:rPr>
          <w:rFonts w:ascii="Century" w:eastAsia="ＭＳ 明朝" w:hAnsi="Century" w:hint="eastAsia"/>
          <w:sz w:val="22"/>
        </w:rPr>
        <w:t>3</w:t>
      </w:r>
      <w:r>
        <w:rPr>
          <w:rFonts w:ascii="Century" w:eastAsia="ＭＳ 明朝" w:hAnsi="Century"/>
          <w:sz w:val="22"/>
          <w:lang w:eastAsia="zh-CN"/>
        </w:rPr>
        <w:t>日</w:t>
      </w:r>
    </w:p>
    <w:p w14:paraId="1D44934A" w14:textId="77777777" w:rsidR="005B35E6" w:rsidRDefault="00000000">
      <w:pPr>
        <w:spacing w:line="40" w:lineRule="atLeast"/>
        <w:rPr>
          <w:rFonts w:ascii="Century" w:eastAsia="ＭＳ 明朝" w:hAnsi="Century"/>
          <w:lang w:eastAsia="zh-CN"/>
        </w:rPr>
      </w:pPr>
      <w:r>
        <w:rPr>
          <w:rFonts w:ascii="Century" w:eastAsia="ＭＳ 明朝" w:hAnsi="Century"/>
          <w:lang w:eastAsia="zh-CN"/>
        </w:rPr>
        <w:t>会員各位</w:t>
      </w:r>
    </w:p>
    <w:p w14:paraId="6AD34B6E" w14:textId="77777777" w:rsidR="005B35E6" w:rsidRDefault="00000000">
      <w:pPr>
        <w:wordWrap w:val="0"/>
        <w:jc w:val="right"/>
        <w:rPr>
          <w:rFonts w:ascii="Century" w:eastAsia="ＭＳ 明朝" w:hAnsi="Century"/>
          <w:lang w:eastAsia="zh-CN"/>
        </w:rPr>
      </w:pPr>
      <w:r>
        <w:rPr>
          <w:rFonts w:ascii="Century" w:eastAsia="ＭＳ 明朝" w:hAnsi="Century"/>
          <w:lang w:eastAsia="zh-CN"/>
        </w:rPr>
        <w:t>公益社団法人　埼玉県理学療法士会</w:t>
      </w:r>
    </w:p>
    <w:p w14:paraId="4701BB17" w14:textId="77777777" w:rsidR="005B35E6" w:rsidRDefault="00000000">
      <w:pPr>
        <w:jc w:val="right"/>
        <w:rPr>
          <w:rFonts w:ascii="ＭＳ 明朝" w:eastAsia="ＭＳ 明朝" w:hAnsi="ＭＳ 明朝"/>
          <w:sz w:val="22"/>
        </w:rPr>
      </w:pPr>
      <w:r>
        <w:rPr>
          <w:rFonts w:ascii="Century" w:eastAsia="ＭＳ 明朝" w:hAnsi="Century"/>
          <w:lang w:eastAsia="zh-CN"/>
        </w:rPr>
        <w:t xml:space="preserve">　　</w:t>
      </w:r>
      <w:r>
        <w:rPr>
          <w:rFonts w:ascii="Century" w:eastAsia="ＭＳ 明朝" w:hAnsi="Century"/>
        </w:rPr>
        <w:t xml:space="preserve">会　長　　</w:t>
      </w:r>
      <w:r>
        <w:rPr>
          <w:rFonts w:ascii="ＭＳ 明朝" w:eastAsia="ＭＳ 明朝" w:hAnsi="ＭＳ 明朝" w:hint="eastAsia"/>
          <w:sz w:val="22"/>
        </w:rPr>
        <w:t>水田　宗達</w:t>
      </w:r>
    </w:p>
    <w:p w14:paraId="28732C36" w14:textId="77777777" w:rsidR="005B35E6" w:rsidRDefault="00000000">
      <w:pPr>
        <w:wordWrap w:val="0"/>
        <w:ind w:right="220"/>
        <w:jc w:val="right"/>
        <w:rPr>
          <w:rFonts w:ascii="ＭＳ 明朝" w:eastAsia="ＭＳ 明朝" w:hAnsi="ＭＳ 明朝"/>
          <w:sz w:val="22"/>
        </w:rPr>
      </w:pPr>
      <w:r>
        <w:rPr>
          <w:rFonts w:ascii="Century" w:eastAsia="ＭＳ 明朝" w:hAnsi="Century"/>
        </w:rPr>
        <w:t xml:space="preserve">東部ブロック理事　　</w:t>
      </w:r>
      <w:r>
        <w:rPr>
          <w:rFonts w:ascii="ＭＳ 明朝" w:eastAsia="ＭＳ 明朝" w:hAnsi="ＭＳ 明朝" w:hint="eastAsia"/>
          <w:sz w:val="22"/>
        </w:rPr>
        <w:t>榎本　隆</w:t>
      </w:r>
    </w:p>
    <w:p w14:paraId="6573D8B3" w14:textId="77777777" w:rsidR="005B35E6" w:rsidRDefault="00000000">
      <w:pPr>
        <w:wordWrap w:val="0"/>
        <w:jc w:val="right"/>
        <w:rPr>
          <w:rFonts w:ascii="Century" w:eastAsia="ＭＳ 明朝" w:hAnsi="Century"/>
        </w:rPr>
      </w:pPr>
      <w:r>
        <w:rPr>
          <w:rFonts w:ascii="Century" w:eastAsia="ＭＳ 明朝" w:hAnsi="Century"/>
        </w:rPr>
        <w:t xml:space="preserve">　</w:t>
      </w:r>
      <w:r>
        <w:rPr>
          <w:rFonts w:ascii="Century" w:eastAsia="ＭＳ 明朝" w:hAnsi="Century" w:hint="eastAsia"/>
        </w:rPr>
        <w:t>南</w:t>
      </w:r>
      <w:r>
        <w:rPr>
          <w:rFonts w:ascii="Century" w:eastAsia="ＭＳ 明朝" w:hAnsi="Century"/>
        </w:rPr>
        <w:t xml:space="preserve">エリア長　　</w:t>
      </w:r>
      <w:r>
        <w:rPr>
          <w:rFonts w:ascii="Century" w:eastAsia="ＭＳ 明朝" w:hAnsi="Century" w:hint="eastAsia"/>
        </w:rPr>
        <w:t>髙橋　建生</w:t>
      </w:r>
    </w:p>
    <w:p w14:paraId="284D3700" w14:textId="77777777" w:rsidR="005B35E6" w:rsidRDefault="00000000">
      <w:pPr>
        <w:jc w:val="right"/>
        <w:rPr>
          <w:rFonts w:ascii="Century" w:eastAsia="ＭＳ 明朝" w:hAnsi="Century"/>
        </w:rPr>
      </w:pPr>
      <w:r>
        <w:rPr>
          <w:rFonts w:ascii="Century" w:eastAsia="ＭＳ 明朝" w:hAnsi="Century"/>
        </w:rPr>
        <w:t>（公文書番号にて公印省略）</w:t>
      </w:r>
    </w:p>
    <w:p w14:paraId="3543CB06" w14:textId="77777777" w:rsidR="005B35E6" w:rsidRDefault="00000000">
      <w:pPr>
        <w:pStyle w:val="a6"/>
        <w:tabs>
          <w:tab w:val="clear" w:pos="4252"/>
          <w:tab w:val="clear" w:pos="8504"/>
        </w:tabs>
        <w:snapToGrid/>
        <w:spacing w:line="40" w:lineRule="atLeast"/>
        <w:jc w:val="center"/>
        <w:rPr>
          <w:b/>
          <w:sz w:val="24"/>
        </w:rPr>
      </w:pPr>
      <w:r>
        <w:rPr>
          <w:b/>
          <w:sz w:val="24"/>
        </w:rPr>
        <w:t>東部ブロック</w:t>
      </w:r>
      <w:r>
        <w:rPr>
          <w:rFonts w:hint="eastAsia"/>
          <w:b/>
          <w:sz w:val="24"/>
        </w:rPr>
        <w:t>南</w:t>
      </w:r>
      <w:r>
        <w:rPr>
          <w:b/>
          <w:sz w:val="24"/>
        </w:rPr>
        <w:t>エリア主催</w:t>
      </w:r>
    </w:p>
    <w:p w14:paraId="04D07EB9" w14:textId="77777777" w:rsidR="005B35E6" w:rsidRDefault="00000000">
      <w:pPr>
        <w:pStyle w:val="a6"/>
        <w:tabs>
          <w:tab w:val="clear" w:pos="4252"/>
          <w:tab w:val="clear" w:pos="8504"/>
        </w:tabs>
        <w:snapToGrid/>
        <w:spacing w:line="40" w:lineRule="atLeast"/>
        <w:jc w:val="center"/>
        <w:rPr>
          <w:b/>
          <w:sz w:val="24"/>
        </w:rPr>
      </w:pPr>
      <w:r>
        <w:rPr>
          <w:b/>
          <w:sz w:val="24"/>
        </w:rPr>
        <w:t>令和</w:t>
      </w:r>
      <w:r>
        <w:rPr>
          <w:rFonts w:hint="eastAsia"/>
          <w:b/>
          <w:sz w:val="24"/>
        </w:rPr>
        <w:t>7</w:t>
      </w:r>
      <w:r>
        <w:rPr>
          <w:b/>
          <w:sz w:val="24"/>
        </w:rPr>
        <w:t>年度東部ブロック</w:t>
      </w:r>
      <w:r>
        <w:rPr>
          <w:rFonts w:hint="eastAsia"/>
          <w:b/>
          <w:sz w:val="24"/>
        </w:rPr>
        <w:t>南</w:t>
      </w:r>
      <w:r>
        <w:rPr>
          <w:b/>
          <w:sz w:val="24"/>
        </w:rPr>
        <w:t>エリア第</w:t>
      </w:r>
      <w:r>
        <w:rPr>
          <w:rFonts w:hint="eastAsia"/>
          <w:b/>
          <w:sz w:val="24"/>
        </w:rPr>
        <w:t>２</w:t>
      </w:r>
      <w:r>
        <w:rPr>
          <w:b/>
          <w:sz w:val="24"/>
        </w:rPr>
        <w:t>回研修会</w:t>
      </w:r>
      <w:r>
        <w:rPr>
          <w:rFonts w:hint="eastAsia"/>
          <w:b/>
          <w:sz w:val="24"/>
        </w:rPr>
        <w:t>・交流会</w:t>
      </w:r>
      <w:r>
        <w:rPr>
          <w:b/>
          <w:sz w:val="24"/>
        </w:rPr>
        <w:t>のお知らせ</w:t>
      </w:r>
    </w:p>
    <w:p w14:paraId="4D9A3501" w14:textId="77777777" w:rsidR="005B35E6" w:rsidRDefault="00000000">
      <w:pPr>
        <w:jc w:val="center"/>
        <w:rPr>
          <w:rFonts w:ascii="ＭＳ 明朝" w:eastAsia="ＭＳ 明朝" w:hAnsi="ＭＳ 明朝"/>
          <w:b/>
          <w:kern w:val="0"/>
          <w:sz w:val="28"/>
        </w:rPr>
      </w:pPr>
      <w:r>
        <w:rPr>
          <w:rFonts w:ascii="ＭＳ 明朝" w:eastAsia="ＭＳ 明朝" w:hAnsi="ＭＳ 明朝" w:hint="eastAsia"/>
          <w:b/>
          <w:kern w:val="0"/>
          <w:sz w:val="28"/>
        </w:rPr>
        <w:t>「ウィメンズヘルス入門～排尿や法制度中心に～」</w:t>
      </w:r>
    </w:p>
    <w:p w14:paraId="2FF0513D" w14:textId="77777777" w:rsidR="005B35E6" w:rsidRDefault="00000000">
      <w:pPr>
        <w:jc w:val="left"/>
        <w:rPr>
          <w:rFonts w:ascii="ＭＳ 明朝" w:eastAsia="ＭＳ 明朝" w:hAnsi="ＭＳ 明朝"/>
        </w:rPr>
      </w:pPr>
      <w:r>
        <w:rPr>
          <w:rFonts w:ascii="ＭＳ 明朝" w:eastAsia="ＭＳ 明朝" w:hAnsi="ＭＳ 明朝" w:hint="eastAsia"/>
        </w:rPr>
        <w:t>取得可能ポイント</w:t>
      </w:r>
    </w:p>
    <w:p w14:paraId="31695DE3" w14:textId="77777777" w:rsidR="005B35E6" w:rsidRDefault="00000000">
      <w:pPr>
        <w:jc w:val="left"/>
        <w:rPr>
          <w:rFonts w:ascii="ＭＳ 明朝" w:eastAsia="ＭＳ 明朝" w:hAnsi="ＭＳ 明朝"/>
        </w:rPr>
      </w:pPr>
      <w:r>
        <w:rPr>
          <w:rFonts w:ascii="ＭＳ 明朝" w:eastAsia="ＭＳ 明朝" w:hAnsi="ＭＳ 明朝" w:hint="eastAsia"/>
        </w:rPr>
        <w:t>・登録理学療法士更新ポイント　カリキュラムコード</w:t>
      </w:r>
      <w:r>
        <w:rPr>
          <w:rFonts w:ascii="ＭＳ 明朝" w:eastAsia="ＭＳ 明朝" w:hAnsi="ＭＳ 明朝"/>
        </w:rPr>
        <w:t>14</w:t>
      </w:r>
      <w:r>
        <w:rPr>
          <w:rFonts w:ascii="ＭＳ 明朝" w:eastAsia="ＭＳ 明朝" w:hAnsi="ＭＳ 明朝" w:hint="eastAsia"/>
        </w:rPr>
        <w:t>：医療制度と法律1</w:t>
      </w:r>
      <w:r>
        <w:rPr>
          <w:rFonts w:ascii="ＭＳ 明朝" w:eastAsia="ＭＳ 明朝" w:hAnsi="ＭＳ 明朝"/>
        </w:rPr>
        <w:t>.5</w:t>
      </w:r>
      <w:r>
        <w:rPr>
          <w:rFonts w:ascii="ＭＳ 明朝" w:eastAsia="ＭＳ 明朝" w:hAnsi="ＭＳ 明朝" w:hint="eastAsia"/>
        </w:rPr>
        <w:t>ポイントもしくは認定・専門理学療法士更新1.5ポイント</w:t>
      </w:r>
    </w:p>
    <w:p w14:paraId="3243A74E" w14:textId="77777777" w:rsidR="005B35E6" w:rsidRDefault="00000000">
      <w:pPr>
        <w:pStyle w:val="a4"/>
        <w:tabs>
          <w:tab w:val="left" w:pos="7938"/>
        </w:tabs>
        <w:spacing w:line="40" w:lineRule="atLeast"/>
        <w:rPr>
          <w:rFonts w:ascii="Century" w:eastAsia="ＭＳ 明朝" w:hAnsi="Century"/>
          <w:b w:val="0"/>
        </w:rPr>
      </w:pPr>
      <w:r>
        <w:rPr>
          <w:rFonts w:ascii="Century" w:eastAsia="ＭＳ 明朝" w:hAnsi="Century"/>
          <w:b w:val="0"/>
        </w:rPr>
        <w:t xml:space="preserve">拝啓　</w:t>
      </w:r>
      <w:r>
        <w:rPr>
          <w:rFonts w:ascii="Century" w:eastAsia="ＭＳ 明朝" w:hAnsi="Century"/>
          <w:b w:val="0"/>
        </w:rPr>
        <w:tab/>
      </w:r>
    </w:p>
    <w:p w14:paraId="68762D01" w14:textId="77777777" w:rsidR="005B35E6" w:rsidRDefault="00000000">
      <w:pPr>
        <w:pStyle w:val="a4"/>
        <w:spacing w:line="40" w:lineRule="atLeast"/>
        <w:ind w:firstLineChars="100" w:firstLine="189"/>
        <w:rPr>
          <w:rFonts w:ascii="Century" w:eastAsia="ＭＳ 明朝" w:hAnsi="Century"/>
          <w:b w:val="0"/>
        </w:rPr>
      </w:pPr>
      <w:r>
        <w:rPr>
          <w:rFonts w:ascii="Century" w:eastAsia="ＭＳ 明朝" w:hAnsi="Century"/>
          <w:b w:val="0"/>
        </w:rPr>
        <w:t>会員の皆様におかれましては益々ご活躍のことと存じます。この度、令和</w:t>
      </w:r>
      <w:r>
        <w:rPr>
          <w:rFonts w:ascii="Century" w:eastAsia="ＭＳ 明朝" w:hAnsi="Century" w:hint="eastAsia"/>
          <w:b w:val="0"/>
        </w:rPr>
        <w:t>7</w:t>
      </w:r>
      <w:r>
        <w:rPr>
          <w:rFonts w:ascii="Century" w:eastAsia="ＭＳ 明朝" w:hAnsi="Century"/>
          <w:b w:val="0"/>
        </w:rPr>
        <w:t>年度東部ブロック</w:t>
      </w:r>
      <w:r>
        <w:rPr>
          <w:rFonts w:ascii="Century" w:eastAsia="ＭＳ 明朝" w:hAnsi="Century" w:hint="eastAsia"/>
          <w:b w:val="0"/>
        </w:rPr>
        <w:t>南</w:t>
      </w:r>
      <w:r>
        <w:rPr>
          <w:rFonts w:ascii="Century" w:eastAsia="ＭＳ 明朝" w:hAnsi="Century"/>
          <w:b w:val="0"/>
        </w:rPr>
        <w:t>エリア第</w:t>
      </w:r>
      <w:r>
        <w:rPr>
          <w:rFonts w:ascii="Century" w:eastAsia="ＭＳ 明朝" w:hAnsi="Century" w:hint="eastAsia"/>
          <w:b w:val="0"/>
        </w:rPr>
        <w:t>2</w:t>
      </w:r>
      <w:r>
        <w:rPr>
          <w:rFonts w:ascii="Century" w:eastAsia="ＭＳ 明朝" w:hAnsi="Century"/>
          <w:b w:val="0"/>
        </w:rPr>
        <w:t>回研修会を下記のように開催致します。</w:t>
      </w:r>
    </w:p>
    <w:p w14:paraId="18A97F1E" w14:textId="77777777" w:rsidR="005B35E6" w:rsidRDefault="00000000">
      <w:pPr>
        <w:pStyle w:val="a4"/>
        <w:spacing w:line="40" w:lineRule="atLeast"/>
        <w:ind w:firstLineChars="100" w:firstLine="189"/>
        <w:rPr>
          <w:rFonts w:ascii="Century" w:eastAsia="ＭＳ 明朝" w:hAnsi="Century"/>
          <w:b w:val="0"/>
        </w:rPr>
      </w:pPr>
      <w:r>
        <w:rPr>
          <w:rFonts w:ascii="Century" w:eastAsia="ＭＳ 明朝" w:hAnsi="Century"/>
          <w:b w:val="0"/>
        </w:rPr>
        <w:t>講師</w:t>
      </w:r>
      <w:r>
        <w:rPr>
          <w:rFonts w:ascii="Century" w:eastAsia="ＭＳ 明朝" w:hAnsi="Century" w:hint="eastAsia"/>
          <w:b w:val="0"/>
        </w:rPr>
        <w:t>に三郷市議会議員　沖原優子先生をお招きして</w:t>
      </w:r>
      <w:r>
        <w:rPr>
          <w:rFonts w:ascii="Century" w:eastAsia="ＭＳ 明朝" w:hAnsi="Century"/>
          <w:b w:val="0"/>
        </w:rPr>
        <w:t>「</w:t>
      </w:r>
      <w:r>
        <w:rPr>
          <w:rFonts w:ascii="Century" w:eastAsia="ＭＳ 明朝" w:hAnsi="Century" w:hint="eastAsia"/>
          <w:b w:val="0"/>
        </w:rPr>
        <w:t>ウィメンズヘルス入門～排尿や法制度中心に</w:t>
      </w:r>
      <w:r>
        <w:rPr>
          <w:rFonts w:ascii="Century" w:eastAsia="ＭＳ 明朝" w:hAnsi="Century"/>
          <w:b w:val="0"/>
        </w:rPr>
        <w:t>」</w:t>
      </w:r>
      <w:r>
        <w:rPr>
          <w:rFonts w:ascii="Century" w:eastAsia="ＭＳ 明朝" w:hAnsi="Century" w:hint="eastAsia"/>
          <w:b w:val="0"/>
        </w:rPr>
        <w:t>をテーマに研修会を企画いたしました。沖原先生は医療機関・介護施設にて約</w:t>
      </w:r>
      <w:r>
        <w:rPr>
          <w:rFonts w:ascii="Century" w:eastAsia="ＭＳ 明朝" w:hAnsi="Century" w:hint="eastAsia"/>
          <w:b w:val="0"/>
        </w:rPr>
        <w:t>20</w:t>
      </w:r>
      <w:r>
        <w:rPr>
          <w:rFonts w:ascii="Century" w:eastAsia="ＭＳ 明朝" w:hAnsi="Century" w:hint="eastAsia"/>
          <w:b w:val="0"/>
        </w:rPr>
        <w:t>年以上、子供から高齢者のリハビリ業務に従事し、</w:t>
      </w:r>
    </w:p>
    <w:p w14:paraId="397E7020" w14:textId="77777777" w:rsidR="005B35E6" w:rsidRDefault="00000000">
      <w:pPr>
        <w:pStyle w:val="a4"/>
        <w:spacing w:line="40" w:lineRule="atLeast"/>
        <w:rPr>
          <w:rFonts w:ascii="Century" w:eastAsia="ＭＳ 明朝" w:hAnsi="Century"/>
          <w:b w:val="0"/>
        </w:rPr>
      </w:pPr>
      <w:r>
        <w:rPr>
          <w:rFonts w:ascii="Century" w:eastAsia="ＭＳ 明朝" w:hAnsi="Century" w:hint="eastAsia"/>
          <w:b w:val="0"/>
        </w:rPr>
        <w:t>福岡ウィメンズヘルス理学療法研究会代表を務められる他、今年度は三郷市議会議員に当選する等、理学療法士にとどまらず多岐にわたってご活躍されている先生となります。</w:t>
      </w:r>
    </w:p>
    <w:p w14:paraId="42A04761" w14:textId="77777777" w:rsidR="005B35E6" w:rsidRDefault="00000000">
      <w:pPr>
        <w:pStyle w:val="a4"/>
        <w:spacing w:line="40" w:lineRule="atLeast"/>
        <w:ind w:firstLineChars="100" w:firstLine="189"/>
        <w:rPr>
          <w:rFonts w:ascii="Century" w:eastAsia="ＭＳ 明朝" w:hAnsi="Century"/>
          <w:b w:val="0"/>
        </w:rPr>
      </w:pPr>
      <w:r>
        <w:rPr>
          <w:rFonts w:ascii="Century" w:eastAsia="ＭＳ 明朝" w:hAnsi="Century" w:hint="eastAsia"/>
          <w:b w:val="0"/>
        </w:rPr>
        <w:t>新たな知識を</w:t>
      </w:r>
      <w:r>
        <w:rPr>
          <w:rFonts w:ascii="Century" w:eastAsia="ＭＳ 明朝" w:hAnsi="Century"/>
          <w:b w:val="0"/>
        </w:rPr>
        <w:t>学ぶことが出来る貴重な機会となりますので、ぜひ皆様奮ってご参加頂きますよう宜しくお願い申し上げます。</w:t>
      </w:r>
      <w:r>
        <w:rPr>
          <w:rFonts w:ascii="Century" w:eastAsia="ＭＳ 明朝" w:hAnsi="Century" w:hint="eastAsia"/>
          <w:b w:val="0"/>
        </w:rPr>
        <w:t xml:space="preserve">　　　　　　　　　　　　　　　　　　　　　　　　　　　　　　　　　　　　　　　　　　　　　　　　　</w:t>
      </w:r>
      <w:r>
        <w:rPr>
          <w:rFonts w:ascii="Century" w:eastAsia="ＭＳ 明朝" w:hAnsi="Century"/>
          <w:b w:val="0"/>
        </w:rPr>
        <w:t>敬具</w:t>
      </w:r>
    </w:p>
    <w:p w14:paraId="19DF2038" w14:textId="77777777" w:rsidR="005B35E6" w:rsidRDefault="00000000">
      <w:pPr>
        <w:pStyle w:val="a5"/>
        <w:spacing w:line="40" w:lineRule="atLeast"/>
        <w:rPr>
          <w:rFonts w:ascii="Century" w:eastAsia="ＭＳ 明朝" w:hAnsi="Century"/>
        </w:rPr>
      </w:pPr>
      <w:r>
        <w:rPr>
          <w:rFonts w:ascii="Century" w:eastAsia="ＭＳ 明朝" w:hAnsi="Century"/>
        </w:rPr>
        <w:t>記</w:t>
      </w:r>
    </w:p>
    <w:p w14:paraId="1FE3BEDD" w14:textId="77777777" w:rsidR="005B35E6" w:rsidRDefault="00000000">
      <w:pPr>
        <w:spacing w:line="40" w:lineRule="atLeast"/>
        <w:rPr>
          <w:rFonts w:ascii="Century" w:eastAsia="ＭＳ 明朝" w:hAnsi="Century"/>
          <w:color w:val="000000"/>
        </w:rPr>
      </w:pPr>
      <w:r>
        <w:rPr>
          <w:rFonts w:ascii="Century" w:eastAsia="ＭＳ 明朝" w:hAnsi="Century"/>
        </w:rPr>
        <w:t>１）</w:t>
      </w:r>
      <w:r>
        <w:rPr>
          <w:rFonts w:ascii="Century" w:eastAsia="ＭＳ 明朝" w:hAnsi="Century"/>
          <w:color w:val="000000"/>
          <w:kern w:val="0"/>
          <w:fitText w:val="840" w:id="1"/>
        </w:rPr>
        <w:t>研修会名</w:t>
      </w:r>
      <w:r>
        <w:rPr>
          <w:rFonts w:ascii="Century" w:eastAsia="ＭＳ 明朝" w:hAnsi="Century"/>
          <w:color w:val="000000"/>
          <w:kern w:val="0"/>
        </w:rPr>
        <w:t>：</w:t>
      </w:r>
      <w:r>
        <w:rPr>
          <w:rFonts w:ascii="Century" w:eastAsia="ＭＳ 明朝" w:hAnsi="Century"/>
          <w:color w:val="000000"/>
          <w:kern w:val="0"/>
        </w:rPr>
        <w:t xml:space="preserve"> </w:t>
      </w:r>
      <w:r>
        <w:rPr>
          <w:rFonts w:ascii="Century" w:eastAsia="ＭＳ 明朝" w:hAnsi="Century"/>
          <w:color w:val="000000"/>
        </w:rPr>
        <w:t>公益社団法人埼玉県理学療法士会　令和</w:t>
      </w:r>
      <w:r>
        <w:rPr>
          <w:rFonts w:ascii="Century" w:eastAsia="ＭＳ 明朝" w:hAnsi="Century" w:hint="eastAsia"/>
          <w:color w:val="000000"/>
        </w:rPr>
        <w:t>7</w:t>
      </w:r>
      <w:r>
        <w:rPr>
          <w:rFonts w:ascii="Century" w:eastAsia="ＭＳ 明朝" w:hAnsi="Century"/>
          <w:color w:val="000000"/>
        </w:rPr>
        <w:t>年度東部ブロック</w:t>
      </w:r>
      <w:r>
        <w:rPr>
          <w:rFonts w:ascii="Century" w:eastAsia="ＭＳ 明朝" w:hAnsi="Century" w:hint="eastAsia"/>
          <w:color w:val="000000"/>
        </w:rPr>
        <w:t>南</w:t>
      </w:r>
      <w:r>
        <w:rPr>
          <w:rFonts w:ascii="Century" w:eastAsia="ＭＳ 明朝" w:hAnsi="Century"/>
          <w:color w:val="000000"/>
        </w:rPr>
        <w:t>エリア第</w:t>
      </w:r>
      <w:r>
        <w:rPr>
          <w:rFonts w:ascii="Century" w:eastAsia="ＭＳ 明朝" w:hAnsi="Century" w:hint="eastAsia"/>
          <w:color w:val="000000"/>
        </w:rPr>
        <w:t>2</w:t>
      </w:r>
      <w:r>
        <w:rPr>
          <w:rFonts w:ascii="Century" w:eastAsia="ＭＳ 明朝" w:hAnsi="Century"/>
          <w:color w:val="000000"/>
        </w:rPr>
        <w:t>回研修会</w:t>
      </w:r>
    </w:p>
    <w:p w14:paraId="7F1DF8CD" w14:textId="77777777" w:rsidR="005B35E6" w:rsidRDefault="00000000">
      <w:pPr>
        <w:rPr>
          <w:rFonts w:ascii="Century" w:eastAsia="ＭＳ 明朝" w:hAnsi="Century"/>
          <w:color w:val="000000" w:themeColor="text1"/>
        </w:rPr>
      </w:pPr>
      <w:r>
        <w:rPr>
          <w:rFonts w:ascii="Century" w:eastAsia="ＭＳ 明朝" w:hAnsi="Century"/>
          <w:color w:val="000000"/>
        </w:rPr>
        <w:t>２）</w:t>
      </w:r>
      <w:r>
        <w:rPr>
          <w:rFonts w:ascii="Century" w:eastAsia="ＭＳ 明朝" w:hAnsi="Century"/>
          <w:color w:val="000000" w:themeColor="text1"/>
          <w:spacing w:val="210"/>
          <w:kern w:val="0"/>
          <w:fitText w:val="840" w:id="2"/>
        </w:rPr>
        <w:t>日</w:t>
      </w:r>
      <w:r>
        <w:rPr>
          <w:rFonts w:ascii="Century" w:eastAsia="ＭＳ 明朝" w:hAnsi="Century"/>
          <w:color w:val="000000" w:themeColor="text1"/>
          <w:kern w:val="0"/>
          <w:fitText w:val="840" w:id="2"/>
        </w:rPr>
        <w:t>時</w:t>
      </w:r>
      <w:r>
        <w:rPr>
          <w:rFonts w:ascii="Century" w:eastAsia="ＭＳ 明朝" w:hAnsi="Century"/>
          <w:color w:val="000000" w:themeColor="text1"/>
        </w:rPr>
        <w:t>：</w:t>
      </w:r>
      <w:r>
        <w:rPr>
          <w:rFonts w:ascii="Century" w:eastAsia="ＭＳ 明朝" w:hAnsi="Century"/>
          <w:color w:val="000000" w:themeColor="text1"/>
        </w:rPr>
        <w:t xml:space="preserve"> </w:t>
      </w:r>
      <w:r>
        <w:rPr>
          <w:rFonts w:ascii="Century" w:eastAsia="ＭＳ 明朝" w:hAnsi="Century" w:hint="eastAsia"/>
          <w:color w:val="000000" w:themeColor="text1"/>
        </w:rPr>
        <w:t>令和</w:t>
      </w:r>
      <w:r>
        <w:rPr>
          <w:rFonts w:ascii="Century" w:eastAsia="ＭＳ 明朝" w:hAnsi="Century" w:hint="eastAsia"/>
          <w:color w:val="000000" w:themeColor="text1"/>
        </w:rPr>
        <w:t>8</w:t>
      </w:r>
      <w:r>
        <w:rPr>
          <w:rFonts w:ascii="Century" w:eastAsia="ＭＳ 明朝" w:hAnsi="Century" w:hint="eastAsia"/>
          <w:color w:val="000000" w:themeColor="text1"/>
        </w:rPr>
        <w:t>年</w:t>
      </w:r>
      <w:r>
        <w:rPr>
          <w:rFonts w:ascii="Century" w:eastAsia="ＭＳ 明朝" w:hAnsi="Century"/>
          <w:color w:val="000000" w:themeColor="text1"/>
        </w:rPr>
        <w:t>2</w:t>
      </w:r>
      <w:r>
        <w:rPr>
          <w:rFonts w:ascii="Century" w:eastAsia="ＭＳ 明朝" w:hAnsi="Century" w:hint="eastAsia"/>
          <w:color w:val="000000" w:themeColor="text1"/>
        </w:rPr>
        <w:t>月</w:t>
      </w:r>
      <w:r>
        <w:rPr>
          <w:rFonts w:ascii="Century" w:eastAsia="ＭＳ 明朝" w:hAnsi="Century"/>
          <w:color w:val="000000" w:themeColor="text1"/>
        </w:rPr>
        <w:t>19</w:t>
      </w:r>
      <w:r>
        <w:rPr>
          <w:rFonts w:ascii="Century" w:eastAsia="ＭＳ 明朝" w:hAnsi="Century" w:hint="eastAsia"/>
          <w:color w:val="000000" w:themeColor="text1"/>
        </w:rPr>
        <w:t xml:space="preserve">日（木）　</w:t>
      </w:r>
      <w:r>
        <w:rPr>
          <w:rFonts w:ascii="Century" w:eastAsia="ＭＳ 明朝" w:hAnsi="Century" w:hint="eastAsia"/>
          <w:color w:val="000000" w:themeColor="text1"/>
        </w:rPr>
        <w:t>19</w:t>
      </w:r>
      <w:r>
        <w:rPr>
          <w:rFonts w:ascii="Century" w:eastAsia="ＭＳ 明朝" w:hAnsi="Century" w:hint="eastAsia"/>
          <w:color w:val="000000" w:themeColor="text1"/>
        </w:rPr>
        <w:t>：</w:t>
      </w:r>
      <w:r>
        <w:rPr>
          <w:rFonts w:ascii="Century" w:eastAsia="ＭＳ 明朝" w:hAnsi="Century" w:hint="eastAsia"/>
          <w:color w:val="000000" w:themeColor="text1"/>
        </w:rPr>
        <w:t>00</w:t>
      </w:r>
      <w:r>
        <w:rPr>
          <w:rFonts w:ascii="Century" w:eastAsia="ＭＳ 明朝" w:hAnsi="Century" w:hint="eastAsia"/>
          <w:color w:val="000000" w:themeColor="text1"/>
        </w:rPr>
        <w:t>～</w:t>
      </w:r>
      <w:r>
        <w:rPr>
          <w:rFonts w:ascii="Century" w:eastAsia="ＭＳ 明朝" w:hAnsi="Century" w:hint="eastAsia"/>
          <w:color w:val="000000" w:themeColor="text1"/>
        </w:rPr>
        <w:t>20</w:t>
      </w:r>
      <w:r>
        <w:rPr>
          <w:rFonts w:ascii="Century" w:eastAsia="ＭＳ 明朝" w:hAnsi="Century" w:hint="eastAsia"/>
          <w:color w:val="000000" w:themeColor="text1"/>
        </w:rPr>
        <w:t>：</w:t>
      </w:r>
      <w:r>
        <w:rPr>
          <w:rFonts w:ascii="Century" w:eastAsia="ＭＳ 明朝" w:hAnsi="Century" w:hint="eastAsia"/>
          <w:color w:val="000000" w:themeColor="text1"/>
        </w:rPr>
        <w:t>30</w:t>
      </w:r>
      <w:r>
        <w:rPr>
          <w:rFonts w:ascii="Century" w:eastAsia="ＭＳ 明朝" w:hAnsi="Century" w:hint="eastAsia"/>
          <w:color w:val="000000" w:themeColor="text1"/>
        </w:rPr>
        <w:t>（受付開始</w:t>
      </w:r>
      <w:r>
        <w:rPr>
          <w:rFonts w:ascii="Century" w:eastAsia="ＭＳ 明朝" w:hAnsi="Century" w:hint="eastAsia"/>
          <w:color w:val="000000" w:themeColor="text1"/>
        </w:rPr>
        <w:t>18:30</w:t>
      </w:r>
      <w:r>
        <w:rPr>
          <w:rFonts w:ascii="Century" w:eastAsia="ＭＳ 明朝" w:hAnsi="Century" w:hint="eastAsia"/>
          <w:color w:val="000000" w:themeColor="text1"/>
        </w:rPr>
        <w:t>～）</w:t>
      </w:r>
    </w:p>
    <w:p w14:paraId="3BDECC7B" w14:textId="77777777" w:rsidR="005B35E6" w:rsidRDefault="00000000">
      <w:pPr>
        <w:rPr>
          <w:rFonts w:ascii="Century" w:eastAsia="ＭＳ 明朝" w:hAnsi="Century"/>
          <w:color w:val="000000" w:themeColor="text1"/>
          <w:kern w:val="0"/>
        </w:rPr>
      </w:pPr>
      <w:r>
        <w:rPr>
          <w:rFonts w:ascii="Century" w:eastAsia="ＭＳ 明朝" w:hAnsi="Century"/>
          <w:color w:val="000000" w:themeColor="text1"/>
        </w:rPr>
        <w:t>３）</w:t>
      </w:r>
      <w:r>
        <w:rPr>
          <w:rFonts w:ascii="Century" w:eastAsia="ＭＳ 明朝" w:hAnsi="Century"/>
          <w:color w:val="000000" w:themeColor="text1"/>
          <w:spacing w:val="210"/>
          <w:kern w:val="0"/>
          <w:fitText w:val="840" w:id="3"/>
        </w:rPr>
        <w:t>場</w:t>
      </w:r>
      <w:r>
        <w:rPr>
          <w:rFonts w:ascii="Century" w:eastAsia="ＭＳ 明朝" w:hAnsi="Century"/>
          <w:color w:val="000000" w:themeColor="text1"/>
          <w:kern w:val="0"/>
          <w:fitText w:val="840" w:id="3"/>
        </w:rPr>
        <w:t>所</w:t>
      </w:r>
      <w:r>
        <w:rPr>
          <w:rFonts w:ascii="Century" w:eastAsia="ＭＳ 明朝" w:hAnsi="Century"/>
          <w:color w:val="000000" w:themeColor="text1"/>
          <w:kern w:val="0"/>
        </w:rPr>
        <w:t>：</w:t>
      </w:r>
      <w:r>
        <w:rPr>
          <w:rFonts w:ascii="Century" w:eastAsia="ＭＳ 明朝" w:hAnsi="Century"/>
          <w:color w:val="000000" w:themeColor="text1"/>
          <w:kern w:val="0"/>
        </w:rPr>
        <w:t xml:space="preserve"> </w:t>
      </w:r>
      <w:r>
        <w:rPr>
          <w:rFonts w:ascii="ＭＳ 明朝" w:eastAsia="ＭＳ 明朝" w:hAnsi="ＭＳ 明朝" w:hint="eastAsia"/>
          <w:sz w:val="22"/>
        </w:rPr>
        <w:t>医療法人社団協友会　八潮中央総合病院　２F　リハビリテーション室</w:t>
      </w:r>
    </w:p>
    <w:p w14:paraId="6D5755D6" w14:textId="77777777" w:rsidR="005B35E6" w:rsidRDefault="00000000">
      <w:pPr>
        <w:spacing w:line="40" w:lineRule="atLeast"/>
        <w:ind w:left="2740" w:hangingChars="1450" w:hanging="2740"/>
        <w:rPr>
          <w:rFonts w:ascii="Century" w:eastAsia="ＭＳ 明朝" w:hAnsi="Century"/>
        </w:rPr>
      </w:pPr>
      <w:r>
        <w:rPr>
          <w:rFonts w:ascii="Century" w:eastAsia="ＭＳ 明朝" w:hAnsi="Century"/>
          <w:color w:val="000000" w:themeColor="text1"/>
        </w:rPr>
        <w:t>４）</w:t>
      </w:r>
      <w:r>
        <w:rPr>
          <w:rFonts w:ascii="Century" w:eastAsia="ＭＳ 明朝" w:hAnsi="Century"/>
          <w:color w:val="000000" w:themeColor="text1"/>
          <w:spacing w:val="210"/>
          <w:kern w:val="0"/>
          <w:fitText w:val="840" w:id="4"/>
        </w:rPr>
        <w:t>定</w:t>
      </w:r>
      <w:r>
        <w:rPr>
          <w:rFonts w:ascii="Century" w:eastAsia="ＭＳ 明朝" w:hAnsi="Century"/>
          <w:color w:val="000000" w:themeColor="text1"/>
          <w:kern w:val="0"/>
          <w:fitText w:val="840" w:id="4"/>
        </w:rPr>
        <w:t>員</w:t>
      </w:r>
      <w:r>
        <w:rPr>
          <w:rFonts w:ascii="Century" w:eastAsia="ＭＳ 明朝" w:hAnsi="Century"/>
          <w:color w:val="000000" w:themeColor="text1"/>
        </w:rPr>
        <w:t>：</w:t>
      </w:r>
      <w:r>
        <w:rPr>
          <w:rFonts w:ascii="Century" w:eastAsia="ＭＳ 明朝" w:hAnsi="Century"/>
          <w:color w:val="000000" w:themeColor="text1"/>
        </w:rPr>
        <w:t xml:space="preserve"> </w:t>
      </w:r>
      <w:r>
        <w:rPr>
          <w:rFonts w:ascii="Century" w:eastAsia="ＭＳ 明朝" w:hAnsi="Century" w:hint="eastAsia"/>
          <w:color w:val="000000" w:themeColor="text1"/>
        </w:rPr>
        <w:t>30</w:t>
      </w:r>
      <w:r>
        <w:rPr>
          <w:rFonts w:ascii="Century" w:eastAsia="ＭＳ 明朝" w:hAnsi="Century"/>
          <w:color w:val="000000" w:themeColor="text1"/>
        </w:rPr>
        <w:t xml:space="preserve">名　</w:t>
      </w:r>
      <w:r>
        <w:rPr>
          <w:rFonts w:ascii="Century" w:eastAsia="ＭＳ 明朝" w:hAnsi="Century"/>
        </w:rPr>
        <w:t xml:space="preserve"> </w:t>
      </w:r>
    </w:p>
    <w:p w14:paraId="4A84D3B3" w14:textId="77777777" w:rsidR="005B35E6" w:rsidRDefault="00000000">
      <w:pPr>
        <w:ind w:left="1512" w:hangingChars="800" w:hanging="1512"/>
        <w:rPr>
          <w:rFonts w:ascii="Century" w:eastAsia="ＭＳ 明朝" w:hAnsi="Century"/>
          <w:kern w:val="0"/>
        </w:rPr>
      </w:pPr>
      <w:r>
        <w:rPr>
          <w:rFonts w:ascii="Century" w:eastAsia="ＭＳ 明朝" w:hAnsi="Century"/>
          <w:color w:val="000000"/>
          <w:kern w:val="0"/>
        </w:rPr>
        <w:t>５）テ</w:t>
      </w:r>
      <w:r>
        <w:rPr>
          <w:rFonts w:ascii="Century" w:eastAsia="ＭＳ 明朝" w:hAnsi="Century"/>
          <w:color w:val="000000"/>
          <w:kern w:val="0"/>
        </w:rPr>
        <w:t xml:space="preserve"> ― </w:t>
      </w:r>
      <w:r>
        <w:rPr>
          <w:rFonts w:ascii="Century" w:eastAsia="ＭＳ 明朝" w:hAnsi="Century"/>
          <w:color w:val="000000"/>
          <w:kern w:val="0"/>
        </w:rPr>
        <w:t>マ</w:t>
      </w:r>
      <w:r>
        <w:rPr>
          <w:rFonts w:ascii="Century" w:eastAsia="ＭＳ 明朝" w:hAnsi="Century" w:hint="eastAsia"/>
          <w:color w:val="000000"/>
          <w:kern w:val="0"/>
        </w:rPr>
        <w:t xml:space="preserve"> </w:t>
      </w:r>
      <w:r>
        <w:rPr>
          <w:rFonts w:ascii="Century" w:eastAsia="ＭＳ 明朝" w:hAnsi="Century" w:hint="eastAsia"/>
          <w:color w:val="000000"/>
          <w:kern w:val="0"/>
        </w:rPr>
        <w:t>：</w:t>
      </w:r>
      <w:r>
        <w:rPr>
          <w:rFonts w:ascii="Century" w:eastAsia="ＭＳ 明朝" w:hAnsi="Century" w:hint="eastAsia"/>
          <w:color w:val="000000"/>
          <w:kern w:val="0"/>
        </w:rPr>
        <w:t xml:space="preserve"> </w:t>
      </w:r>
      <w:r>
        <w:rPr>
          <w:rFonts w:ascii="Century" w:eastAsia="ＭＳ 明朝" w:hAnsi="Century"/>
        </w:rPr>
        <w:t>「</w:t>
      </w:r>
      <w:r>
        <w:rPr>
          <w:rFonts w:ascii="Century" w:eastAsia="ＭＳ 明朝" w:hAnsi="Century" w:hint="eastAsia"/>
        </w:rPr>
        <w:t>ウィメンズヘルス入門～排尿や法制度中心に</w:t>
      </w:r>
      <w:r>
        <w:rPr>
          <w:rFonts w:ascii="Century" w:eastAsia="ＭＳ 明朝" w:hAnsi="Century"/>
        </w:rPr>
        <w:t>」</w:t>
      </w:r>
    </w:p>
    <w:p w14:paraId="64BA55AA" w14:textId="77777777" w:rsidR="005B35E6" w:rsidRDefault="00000000">
      <w:pPr>
        <w:rPr>
          <w:rFonts w:ascii="ＭＳ 明朝" w:eastAsia="ＭＳ 明朝" w:hAnsi="ＭＳ 明朝"/>
          <w:kern w:val="0"/>
        </w:rPr>
      </w:pPr>
      <w:r>
        <w:rPr>
          <w:rFonts w:ascii="Century" w:eastAsia="ＭＳ 明朝" w:hAnsi="Century"/>
          <w:color w:val="000000"/>
          <w:kern w:val="0"/>
        </w:rPr>
        <w:t>６）内　　容</w:t>
      </w:r>
      <w:r>
        <w:rPr>
          <w:rFonts w:ascii="Century" w:eastAsia="ＭＳ 明朝" w:hAnsi="Century"/>
          <w:kern w:val="0"/>
        </w:rPr>
        <w:t>：</w:t>
      </w:r>
      <w:r>
        <w:rPr>
          <w:rFonts w:ascii="Century" w:eastAsia="ＭＳ 明朝" w:hAnsi="Century" w:hint="eastAsia"/>
          <w:kern w:val="0"/>
        </w:rPr>
        <w:t xml:space="preserve"> </w:t>
      </w:r>
      <w:r>
        <w:rPr>
          <w:rFonts w:ascii="ＭＳ 明朝" w:eastAsia="ＭＳ 明朝" w:hAnsi="ＭＳ 明朝" w:hint="eastAsia"/>
          <w:kern w:val="0"/>
        </w:rPr>
        <w:t>ウィメンズヘルスの入門編としてウィメンズヘルスの基礎概論を整理する共に、排尿に着目した評価</w:t>
      </w:r>
    </w:p>
    <w:p w14:paraId="5B753A37" w14:textId="77777777" w:rsidR="005B35E6" w:rsidRDefault="00000000">
      <w:pPr>
        <w:rPr>
          <w:rFonts w:ascii="ＭＳ 明朝" w:eastAsia="ＭＳ 明朝" w:hAnsi="ＭＳ 明朝"/>
          <w:kern w:val="0"/>
        </w:rPr>
      </w:pPr>
      <w:r>
        <w:rPr>
          <w:rFonts w:ascii="ＭＳ 明朝" w:eastAsia="ＭＳ 明朝" w:hAnsi="ＭＳ 明朝" w:hint="eastAsia"/>
          <w:kern w:val="0"/>
        </w:rPr>
        <w:t xml:space="preserve">　　　　　　　 介入の考え方や関連する法制度についての講義</w:t>
      </w:r>
    </w:p>
    <w:p w14:paraId="3B47398E" w14:textId="77777777" w:rsidR="005B35E6" w:rsidRDefault="00000000">
      <w:pPr>
        <w:rPr>
          <w:rFonts w:ascii="ＭＳ 明朝" w:eastAsia="ＭＳ 明朝" w:hAnsi="ＭＳ 明朝"/>
          <w:color w:val="000000" w:themeColor="text1"/>
          <w:lang w:eastAsia="zh-CN"/>
        </w:rPr>
      </w:pPr>
      <w:r>
        <w:rPr>
          <w:rFonts w:ascii="Century" w:eastAsia="ＭＳ 明朝" w:hAnsi="Century"/>
          <w:color w:val="000000"/>
          <w:kern w:val="0"/>
          <w:lang w:eastAsia="zh-CN"/>
        </w:rPr>
        <w:t xml:space="preserve">７）講　</w:t>
      </w:r>
      <w:r>
        <w:rPr>
          <w:rFonts w:ascii="Century" w:eastAsia="ＭＳ 明朝" w:hAnsi="Century"/>
          <w:color w:val="000000"/>
          <w:kern w:val="0"/>
          <w:lang w:eastAsia="zh-CN"/>
        </w:rPr>
        <w:t xml:space="preserve">  </w:t>
      </w:r>
      <w:r>
        <w:rPr>
          <w:rFonts w:ascii="Century" w:eastAsia="ＭＳ 明朝" w:hAnsi="Century"/>
          <w:color w:val="000000"/>
          <w:kern w:val="0"/>
          <w:lang w:eastAsia="zh-CN"/>
        </w:rPr>
        <w:t>師：</w:t>
      </w:r>
      <w:r>
        <w:rPr>
          <w:rFonts w:ascii="ＭＳ 明朝" w:eastAsia="ＭＳ 明朝" w:hAnsi="ＭＳ 明朝" w:hint="eastAsia"/>
          <w:color w:val="000000" w:themeColor="text1"/>
          <w:lang w:eastAsia="zh-CN"/>
        </w:rPr>
        <w:t xml:space="preserve">　</w:t>
      </w:r>
      <w:bookmarkStart w:id="0" w:name="_Hlk146819358"/>
      <w:bookmarkStart w:id="1" w:name="_Hlk74642077"/>
      <w:r>
        <w:rPr>
          <w:rFonts w:ascii="Century" w:eastAsia="ＭＳ 明朝" w:hAnsi="Century" w:hint="eastAsia"/>
          <w:lang w:eastAsia="zh-CN"/>
        </w:rPr>
        <w:t>沖原　優子</w:t>
      </w:r>
      <w:r>
        <w:rPr>
          <w:rFonts w:ascii="ＭＳ 明朝" w:eastAsia="ＭＳ 明朝" w:hAnsi="ＭＳ 明朝"/>
          <w:color w:val="000000" w:themeColor="text1"/>
          <w:lang w:eastAsia="zh-CN"/>
        </w:rPr>
        <w:t>氏</w:t>
      </w:r>
      <w:bookmarkEnd w:id="0"/>
      <w:r>
        <w:rPr>
          <w:rFonts w:ascii="ＭＳ 明朝" w:eastAsia="ＭＳ 明朝" w:hAnsi="ＭＳ 明朝"/>
          <w:color w:val="000000" w:themeColor="text1"/>
          <w:lang w:eastAsia="zh-CN"/>
        </w:rPr>
        <w:t>（</w:t>
      </w:r>
      <w:r>
        <w:rPr>
          <w:rFonts w:ascii="ＭＳ 明朝" w:eastAsia="ＭＳ 明朝" w:hAnsi="ＭＳ 明朝" w:hint="eastAsia"/>
          <w:lang w:eastAsia="zh-CN"/>
        </w:rPr>
        <w:t>三郷市議会議員</w:t>
      </w:r>
      <w:r>
        <w:rPr>
          <w:rFonts w:ascii="ＭＳ 明朝" w:eastAsia="ＭＳ 明朝" w:hAnsi="ＭＳ 明朝"/>
          <w:color w:val="000000" w:themeColor="text1"/>
          <w:lang w:eastAsia="zh-CN"/>
        </w:rPr>
        <w:t>）</w:t>
      </w:r>
      <w:bookmarkEnd w:id="1"/>
    </w:p>
    <w:p w14:paraId="3677D3CE" w14:textId="77777777" w:rsidR="005B35E6" w:rsidRDefault="00000000">
      <w:pPr>
        <w:widowControl/>
        <w:rPr>
          <w:rFonts w:ascii="Century" w:eastAsia="ＭＳ 明朝" w:hAnsi="Century"/>
          <w:color w:val="000000"/>
          <w:kern w:val="0"/>
        </w:rPr>
      </w:pPr>
      <w:r>
        <w:rPr>
          <w:rFonts w:ascii="Century" w:eastAsia="ＭＳ 明朝" w:hAnsi="Century"/>
          <w:kern w:val="0"/>
        </w:rPr>
        <w:t>８</w:t>
      </w:r>
      <w:r>
        <w:rPr>
          <w:rFonts w:ascii="Century" w:eastAsia="ＭＳ 明朝" w:hAnsi="Century"/>
          <w:color w:val="000000"/>
          <w:kern w:val="0"/>
        </w:rPr>
        <w:t>）対　　象：</w:t>
      </w:r>
      <w:r>
        <w:rPr>
          <w:rFonts w:ascii="Century" w:eastAsia="ＭＳ 明朝" w:hAnsi="Century"/>
          <w:color w:val="000000"/>
          <w:kern w:val="0"/>
        </w:rPr>
        <w:t xml:space="preserve"> </w:t>
      </w:r>
      <w:r>
        <w:rPr>
          <w:rFonts w:ascii="Century" w:eastAsia="ＭＳ 明朝" w:hAnsi="Century"/>
          <w:color w:val="000000"/>
          <w:kern w:val="0"/>
        </w:rPr>
        <w:t>当会会員、他都道府県士会会員、非会員及び養成校学生</w:t>
      </w:r>
    </w:p>
    <w:p w14:paraId="2E0549CC" w14:textId="77777777" w:rsidR="005B35E6" w:rsidRDefault="00000000">
      <w:pPr>
        <w:spacing w:line="40" w:lineRule="atLeast"/>
        <w:rPr>
          <w:rFonts w:ascii="Century" w:eastAsia="ＭＳ 明朝" w:hAnsi="Century"/>
        </w:rPr>
      </w:pPr>
      <w:r>
        <w:rPr>
          <w:rFonts w:ascii="Century" w:eastAsia="ＭＳ 明朝" w:hAnsi="Century"/>
          <w:color w:val="000000"/>
        </w:rPr>
        <w:t>９）参</w:t>
      </w:r>
      <w:r>
        <w:rPr>
          <w:rFonts w:ascii="Century" w:eastAsia="ＭＳ 明朝" w:hAnsi="Century"/>
          <w:color w:val="000000"/>
        </w:rPr>
        <w:t xml:space="preserve"> </w:t>
      </w:r>
      <w:r>
        <w:rPr>
          <w:rFonts w:ascii="Century" w:eastAsia="ＭＳ 明朝" w:hAnsi="Century"/>
          <w:color w:val="000000"/>
        </w:rPr>
        <w:t>加</w:t>
      </w:r>
      <w:r>
        <w:rPr>
          <w:rFonts w:ascii="Century" w:eastAsia="ＭＳ 明朝" w:hAnsi="Century"/>
          <w:color w:val="000000"/>
        </w:rPr>
        <w:t xml:space="preserve"> </w:t>
      </w:r>
      <w:r>
        <w:rPr>
          <w:rFonts w:ascii="Century" w:eastAsia="ＭＳ 明朝" w:hAnsi="Century"/>
          <w:color w:val="000000"/>
        </w:rPr>
        <w:t>費：</w:t>
      </w:r>
      <w:r>
        <w:rPr>
          <w:rFonts w:ascii="Century" w:eastAsia="ＭＳ 明朝" w:hAnsi="Century"/>
          <w:color w:val="000000"/>
        </w:rPr>
        <w:t xml:space="preserve"> </w:t>
      </w:r>
      <w:r>
        <w:rPr>
          <w:rFonts w:ascii="Century" w:eastAsia="ＭＳ 明朝" w:hAnsi="Century"/>
        </w:rPr>
        <w:t>埼玉県理学療法士会会員・養成校学生　無料</w:t>
      </w:r>
    </w:p>
    <w:p w14:paraId="1BECE749" w14:textId="77777777" w:rsidR="005B35E6" w:rsidRDefault="00000000">
      <w:pPr>
        <w:spacing w:line="40" w:lineRule="atLeast"/>
        <w:rPr>
          <w:rFonts w:ascii="Century" w:eastAsia="ＭＳ 明朝" w:hAnsi="Century"/>
        </w:rPr>
      </w:pPr>
      <w:r>
        <w:rPr>
          <w:rFonts w:ascii="Century" w:eastAsia="ＭＳ 明朝" w:hAnsi="Century"/>
        </w:rPr>
        <w:t xml:space="preserve">　　　　　　</w:t>
      </w:r>
      <w:r>
        <w:rPr>
          <w:rFonts w:ascii="Century" w:eastAsia="ＭＳ 明朝" w:hAnsi="Century"/>
        </w:rPr>
        <w:t xml:space="preserve"> </w:t>
      </w:r>
      <w:r>
        <w:rPr>
          <w:rFonts w:ascii="Century" w:eastAsia="ＭＳ 明朝" w:hAnsi="Century"/>
        </w:rPr>
        <w:t xml:space="preserve">　他都道府県士会会員</w:t>
      </w:r>
      <w:r>
        <w:rPr>
          <w:rFonts w:ascii="Century" w:eastAsia="ＭＳ 明朝" w:hAnsi="Century"/>
        </w:rPr>
        <w:t xml:space="preserve"> 1,000 </w:t>
      </w:r>
      <w:r>
        <w:rPr>
          <w:rFonts w:ascii="Century" w:eastAsia="ＭＳ 明朝" w:hAnsi="Century"/>
        </w:rPr>
        <w:t>円、上記以外は</w:t>
      </w:r>
      <w:r>
        <w:rPr>
          <w:rFonts w:ascii="Century" w:eastAsia="ＭＳ 明朝" w:hAnsi="Century"/>
        </w:rPr>
        <w:t xml:space="preserve"> 5,000 </w:t>
      </w:r>
      <w:r>
        <w:rPr>
          <w:rFonts w:ascii="Century" w:eastAsia="ＭＳ 明朝" w:hAnsi="Century"/>
        </w:rPr>
        <w:t>円（</w:t>
      </w:r>
      <w:r>
        <w:rPr>
          <w:rFonts w:ascii="Century" w:eastAsia="ＭＳ 明朝" w:hAnsi="Century"/>
        </w:rPr>
        <w:t>12.</w:t>
      </w:r>
      <w:r>
        <w:rPr>
          <w:rFonts w:ascii="Century" w:eastAsia="ＭＳ 明朝" w:hAnsi="Century"/>
        </w:rPr>
        <w:t>参加費についてを参照）</w:t>
      </w:r>
    </w:p>
    <w:p w14:paraId="6A719CA1" w14:textId="77777777" w:rsidR="005B35E6" w:rsidRDefault="00000000">
      <w:pPr>
        <w:spacing w:line="60" w:lineRule="auto"/>
        <w:ind w:left="1606" w:hangingChars="850" w:hanging="1606"/>
        <w:rPr>
          <w:rFonts w:ascii="Century" w:eastAsia="ＭＳ 明朝" w:hAnsi="Century"/>
        </w:rPr>
      </w:pPr>
      <w:r>
        <w:rPr>
          <w:rFonts w:ascii="Century" w:eastAsia="ＭＳ 明朝" w:hAnsi="Century"/>
        </w:rPr>
        <w:t>10</w:t>
      </w:r>
      <w:r>
        <w:rPr>
          <w:rFonts w:ascii="Century" w:eastAsia="ＭＳ 明朝" w:hAnsi="Century"/>
        </w:rPr>
        <w:t>）生涯学習単位：</w:t>
      </w:r>
      <w:r>
        <w:rPr>
          <w:rFonts w:ascii="Century" w:eastAsia="ＭＳ 明朝" w:hAnsi="Century" w:hint="eastAsia"/>
          <w:b/>
          <w:u w:val="single"/>
        </w:rPr>
        <w:t>登録理学療法士</w:t>
      </w:r>
      <w:r>
        <w:rPr>
          <w:rFonts w:ascii="ＭＳ 明朝" w:eastAsia="ＭＳ 明朝" w:hAnsi="ＭＳ 明朝" w:hint="eastAsia"/>
          <w:b/>
          <w:u w:val="single"/>
        </w:rPr>
        <w:t>更新ポイント　カリキュラムコード</w:t>
      </w:r>
      <w:r>
        <w:rPr>
          <w:rFonts w:ascii="ＭＳ 明朝" w:eastAsia="ＭＳ 明朝" w:hAnsi="ＭＳ 明朝"/>
          <w:b/>
          <w:u w:val="single"/>
        </w:rPr>
        <w:t>14</w:t>
      </w:r>
      <w:r>
        <w:rPr>
          <w:rFonts w:ascii="ＭＳ 明朝" w:eastAsia="ＭＳ 明朝" w:hAnsi="ＭＳ 明朝" w:hint="eastAsia"/>
          <w:b/>
          <w:u w:val="single"/>
        </w:rPr>
        <w:t>：医療制度と法律1</w:t>
      </w:r>
      <w:r>
        <w:rPr>
          <w:rFonts w:ascii="ＭＳ 明朝" w:eastAsia="ＭＳ 明朝" w:hAnsi="ＭＳ 明朝"/>
          <w:b/>
          <w:u w:val="single"/>
        </w:rPr>
        <w:t>.5</w:t>
      </w:r>
      <w:r>
        <w:rPr>
          <w:rFonts w:ascii="ＭＳ 明朝" w:eastAsia="ＭＳ 明朝" w:hAnsi="ＭＳ 明朝" w:hint="eastAsia"/>
          <w:b/>
          <w:u w:val="single"/>
        </w:rPr>
        <w:t>ポイントもしくは認定・専門理学療法士更新1.5ポイント</w:t>
      </w:r>
      <w:r>
        <w:rPr>
          <w:rFonts w:ascii="Century" w:eastAsia="ＭＳ 明朝" w:hAnsi="Century" w:hint="eastAsia"/>
          <w:b/>
          <w:u w:val="single"/>
        </w:rPr>
        <w:t>が</w:t>
      </w:r>
      <w:r>
        <w:rPr>
          <w:rFonts w:ascii="Century" w:eastAsia="ＭＳ 明朝" w:hAnsi="Century"/>
          <w:b/>
          <w:u w:val="single"/>
        </w:rPr>
        <w:t>付与されます。</w:t>
      </w:r>
      <w:r>
        <w:rPr>
          <w:rFonts w:ascii="Century" w:eastAsia="ＭＳ 明朝" w:hAnsi="Century"/>
        </w:rPr>
        <w:t>申し込み後の変更はできません。</w:t>
      </w:r>
      <w:r>
        <w:rPr>
          <w:rFonts w:ascii="Century" w:eastAsia="ＭＳ 明朝" w:hAnsi="Century"/>
        </w:rPr>
        <w:t xml:space="preserve"> </w:t>
      </w:r>
      <w:r>
        <w:rPr>
          <w:rFonts w:ascii="Century" w:eastAsia="ＭＳ 明朝" w:hAnsi="Century"/>
        </w:rPr>
        <w:t>この単位は日本理学療法士協会マイページ上に自動的に反映されます（数日～</w:t>
      </w:r>
      <w:r>
        <w:rPr>
          <w:rFonts w:ascii="Century" w:eastAsia="ＭＳ 明朝" w:hAnsi="Century"/>
        </w:rPr>
        <w:t xml:space="preserve"> 2</w:t>
      </w:r>
      <w:r>
        <w:rPr>
          <w:rFonts w:ascii="Century" w:eastAsia="ＭＳ 明朝" w:hAnsi="Century"/>
        </w:rPr>
        <w:t>か月程度かかることがあります）。</w:t>
      </w:r>
      <w:r>
        <w:rPr>
          <w:rFonts w:ascii="Century" w:eastAsia="ＭＳ 明朝" w:hAnsi="Century"/>
          <w:b/>
          <w:u w:val="single"/>
        </w:rPr>
        <w:t>開始時間より</w:t>
      </w:r>
      <w:r>
        <w:rPr>
          <w:rFonts w:ascii="Century" w:eastAsia="ＭＳ 明朝" w:hAnsi="Century"/>
          <w:b/>
          <w:u w:val="single"/>
        </w:rPr>
        <w:t xml:space="preserve">10 </w:t>
      </w:r>
      <w:r>
        <w:rPr>
          <w:rFonts w:ascii="Century" w:eastAsia="ＭＳ 明朝" w:hAnsi="Century"/>
          <w:b/>
          <w:u w:val="single"/>
        </w:rPr>
        <w:t>分以上遅刻した方、途中</w:t>
      </w:r>
      <w:r>
        <w:rPr>
          <w:rFonts w:ascii="Century" w:eastAsia="ＭＳ 明朝" w:hAnsi="Century"/>
          <w:b/>
          <w:u w:val="single"/>
        </w:rPr>
        <w:t xml:space="preserve"> </w:t>
      </w:r>
      <w:r>
        <w:rPr>
          <w:rFonts w:ascii="Century" w:eastAsia="ＭＳ 明朝" w:hAnsi="Century"/>
          <w:b/>
          <w:u w:val="single"/>
        </w:rPr>
        <w:t>退出された方は単位を付与しませんのでご了承ください。</w:t>
      </w:r>
    </w:p>
    <w:p w14:paraId="2392C6C6" w14:textId="77777777" w:rsidR="005B35E6" w:rsidRDefault="00000000">
      <w:pPr>
        <w:spacing w:line="40" w:lineRule="atLeast"/>
        <w:rPr>
          <w:rFonts w:ascii="Century" w:eastAsia="ＭＳ 明朝" w:hAnsi="Century"/>
        </w:rPr>
      </w:pPr>
      <w:r>
        <w:rPr>
          <w:rFonts w:ascii="Century" w:eastAsia="ＭＳ 明朝" w:hAnsi="Century" w:hint="eastAsia"/>
        </w:rPr>
        <w:t>11</w:t>
      </w:r>
      <w:r>
        <w:rPr>
          <w:rFonts w:ascii="Century" w:eastAsia="ＭＳ 明朝" w:hAnsi="Century" w:hint="eastAsia"/>
        </w:rPr>
        <w:t>）</w:t>
      </w:r>
      <w:r>
        <w:rPr>
          <w:rFonts w:ascii="Century" w:eastAsia="ＭＳ 明朝" w:hAnsi="Century"/>
          <w:kern w:val="0"/>
        </w:rPr>
        <w:t>申込方法</w:t>
      </w:r>
      <w:r>
        <w:rPr>
          <w:rFonts w:ascii="Century" w:eastAsia="ＭＳ 明朝" w:hAnsi="Century"/>
        </w:rPr>
        <w:t>：下記の</w:t>
      </w:r>
      <w:r>
        <w:rPr>
          <w:rFonts w:ascii="Century" w:eastAsia="ＭＳ 明朝" w:hAnsi="Century"/>
        </w:rPr>
        <w:t>URL</w:t>
      </w:r>
      <w:r>
        <w:rPr>
          <w:rFonts w:ascii="Century" w:eastAsia="ＭＳ 明朝" w:hAnsi="Century"/>
        </w:rPr>
        <w:t>もしくは</w:t>
      </w:r>
      <w:r>
        <w:rPr>
          <w:rFonts w:ascii="Century" w:eastAsia="ＭＳ 明朝" w:hAnsi="Century"/>
        </w:rPr>
        <w:t>QR</w:t>
      </w:r>
      <w:r>
        <w:rPr>
          <w:rFonts w:ascii="Century" w:eastAsia="ＭＳ 明朝" w:hAnsi="Century"/>
        </w:rPr>
        <w:t>コードから申し込み頂けます。</w:t>
      </w:r>
    </w:p>
    <w:p w14:paraId="50E05E30" w14:textId="77777777" w:rsidR="005B35E6" w:rsidRDefault="00000000">
      <w:pPr>
        <w:spacing w:line="40" w:lineRule="atLeast"/>
        <w:rPr>
          <w:rFonts w:ascii="Century" w:eastAsia="ＭＳ 明朝" w:hAnsi="Century"/>
        </w:rPr>
      </w:pPr>
      <w:r>
        <w:rPr>
          <w:rFonts w:ascii="Century" w:eastAsia="ＭＳ 明朝" w:hAnsi="Century"/>
          <w:noProof/>
        </w:rPr>
        <w:drawing>
          <wp:anchor distT="0" distB="0" distL="114300" distR="114300" simplePos="0" relativeHeight="3" behindDoc="1" locked="0" layoutInCell="1" hidden="0" allowOverlap="1" wp14:anchorId="4E9F3FDB" wp14:editId="4E6188ED">
            <wp:simplePos x="0" y="0"/>
            <wp:positionH relativeFrom="column">
              <wp:posOffset>5498465</wp:posOffset>
            </wp:positionH>
            <wp:positionV relativeFrom="paragraph">
              <wp:posOffset>310515</wp:posOffset>
            </wp:positionV>
            <wp:extent cx="762000" cy="762000"/>
            <wp:effectExtent l="0" t="0" r="0" b="0"/>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pic:nvPicPr>
                  <pic:blipFill>
                    <a:blip r:embed="rId7"/>
                    <a:stretch>
                      <a:fillRect/>
                    </a:stretch>
                  </pic:blipFill>
                  <pic:spPr>
                    <a:xfrm>
                      <a:off x="0" y="0"/>
                      <a:ext cx="762000" cy="762000"/>
                    </a:xfrm>
                    <a:prstGeom prst="rect">
                      <a:avLst/>
                    </a:prstGeom>
                  </pic:spPr>
                </pic:pic>
              </a:graphicData>
            </a:graphic>
          </wp:anchor>
        </w:drawing>
      </w:r>
      <w:hyperlink r:id="rId8" w:history="1">
        <w:r>
          <w:rPr>
            <w:rStyle w:val="a9"/>
            <w:rFonts w:ascii="Century" w:eastAsia="ＭＳ 明朝" w:hAnsi="Century"/>
          </w:rPr>
          <w:t>https://docs.google.com/forms/d/e/1FAIpQLScdM3H51c_ARzmZmvcJZmEBvBie0z5vwQ2j3PBitc9z8V7NTQ/viewform?usp=header</w:t>
        </w:r>
      </w:hyperlink>
    </w:p>
    <w:p w14:paraId="4A8A437C" w14:textId="77777777" w:rsidR="005B35E6" w:rsidRDefault="005B35E6">
      <w:pPr>
        <w:spacing w:line="40" w:lineRule="atLeast"/>
        <w:rPr>
          <w:rFonts w:ascii="Century" w:eastAsia="ＭＳ 明朝" w:hAnsi="Century"/>
        </w:rPr>
      </w:pPr>
    </w:p>
    <w:p w14:paraId="354BC30A" w14:textId="77777777" w:rsidR="005B35E6" w:rsidRDefault="005B35E6">
      <w:pPr>
        <w:spacing w:line="40" w:lineRule="atLeast"/>
        <w:rPr>
          <w:rFonts w:ascii="Century" w:eastAsia="ＭＳ 明朝" w:hAnsi="Century"/>
        </w:rPr>
      </w:pPr>
    </w:p>
    <w:p w14:paraId="36862C0D" w14:textId="77777777" w:rsidR="005B35E6" w:rsidRDefault="005B35E6">
      <w:pPr>
        <w:spacing w:line="40" w:lineRule="atLeast"/>
        <w:rPr>
          <w:rFonts w:ascii="Century" w:eastAsia="ＭＳ 明朝" w:hAnsi="Century"/>
        </w:rPr>
      </w:pPr>
    </w:p>
    <w:p w14:paraId="5454CB42" w14:textId="77777777" w:rsidR="005B35E6" w:rsidRDefault="00000000">
      <w:pPr>
        <w:spacing w:line="40" w:lineRule="atLeast"/>
        <w:rPr>
          <w:rFonts w:ascii="Century" w:eastAsia="ＭＳ 明朝" w:hAnsi="Century"/>
        </w:rPr>
      </w:pPr>
      <w:r>
        <w:rPr>
          <w:rFonts w:ascii="Century" w:eastAsia="ＭＳ 明朝" w:hAnsi="Century" w:hint="eastAsia"/>
        </w:rPr>
        <w:lastRenderedPageBreak/>
        <w:t>12</w:t>
      </w:r>
      <w:r>
        <w:rPr>
          <w:rFonts w:ascii="Century" w:eastAsia="ＭＳ 明朝" w:hAnsi="Century"/>
        </w:rPr>
        <w:t>）参加費について（該当者のみ）</w:t>
      </w:r>
      <w:r>
        <w:rPr>
          <w:rFonts w:ascii="Century" w:eastAsia="ＭＳ 明朝" w:hAnsi="Century"/>
        </w:rPr>
        <w:t xml:space="preserve"> </w:t>
      </w:r>
    </w:p>
    <w:p w14:paraId="54068954" w14:textId="77777777" w:rsidR="005B35E6" w:rsidRDefault="00000000">
      <w:pPr>
        <w:spacing w:line="40" w:lineRule="atLeast"/>
        <w:rPr>
          <w:rFonts w:ascii="ＭＳ 明朝" w:eastAsia="ＭＳ 明朝" w:hAnsi="ＭＳ 明朝"/>
        </w:rPr>
      </w:pPr>
      <w:r>
        <w:rPr>
          <w:rFonts w:ascii="ＭＳ 明朝" w:eastAsia="ＭＳ 明朝" w:hAnsi="ＭＳ 明朝" w:hint="eastAsia"/>
        </w:rPr>
        <w:t xml:space="preserve">　　現地での集金となりますので該当者は、当日参加費を持参ください。</w:t>
      </w:r>
    </w:p>
    <w:p w14:paraId="19CF3A01" w14:textId="77777777" w:rsidR="005B35E6" w:rsidRDefault="00000000">
      <w:pPr>
        <w:spacing w:line="40" w:lineRule="atLeast"/>
        <w:rPr>
          <w:rFonts w:ascii="Century" w:eastAsia="ＭＳ 明朝" w:hAnsi="Century"/>
          <w:b/>
          <w:u w:val="single"/>
        </w:rPr>
      </w:pPr>
      <w:r>
        <w:rPr>
          <w:rFonts w:ascii="Century" w:eastAsia="ＭＳ 明朝" w:hAnsi="Century" w:hint="eastAsia"/>
        </w:rPr>
        <w:t>13</w:t>
      </w:r>
      <w:r>
        <w:rPr>
          <w:rFonts w:ascii="Century" w:eastAsia="ＭＳ 明朝" w:hAnsi="Century"/>
        </w:rPr>
        <w:t>）申し込み〆切：</w:t>
      </w:r>
      <w:r>
        <w:rPr>
          <w:rFonts w:ascii="Century" w:eastAsia="ＭＳ 明朝" w:hAnsi="Century"/>
          <w:b/>
          <w:u w:val="single"/>
        </w:rPr>
        <w:t>令和</w:t>
      </w:r>
      <w:r>
        <w:rPr>
          <w:rFonts w:ascii="Century" w:eastAsia="ＭＳ 明朝" w:hAnsi="Century" w:hint="eastAsia"/>
          <w:b/>
          <w:u w:val="single"/>
        </w:rPr>
        <w:t>8</w:t>
      </w:r>
      <w:r>
        <w:rPr>
          <w:rFonts w:ascii="Century" w:eastAsia="ＭＳ 明朝" w:hAnsi="Century"/>
          <w:b/>
          <w:u w:val="single"/>
        </w:rPr>
        <w:t>年</w:t>
      </w:r>
      <w:r>
        <w:rPr>
          <w:rFonts w:ascii="Century" w:eastAsia="ＭＳ 明朝" w:hAnsi="Century"/>
          <w:b/>
          <w:u w:val="single"/>
        </w:rPr>
        <w:t>2</w:t>
      </w:r>
      <w:r>
        <w:rPr>
          <w:rFonts w:ascii="Century" w:eastAsia="ＭＳ 明朝" w:hAnsi="Century"/>
          <w:b/>
          <w:u w:val="single"/>
        </w:rPr>
        <w:t>月</w:t>
      </w:r>
      <w:r>
        <w:rPr>
          <w:rFonts w:ascii="Century" w:eastAsia="ＭＳ 明朝" w:hAnsi="Century"/>
          <w:b/>
          <w:u w:val="single"/>
        </w:rPr>
        <w:t>12</w:t>
      </w:r>
      <w:r>
        <w:rPr>
          <w:rFonts w:ascii="Century" w:eastAsia="ＭＳ 明朝" w:hAnsi="Century"/>
          <w:b/>
          <w:u w:val="single"/>
        </w:rPr>
        <w:t>日（</w:t>
      </w:r>
      <w:r>
        <w:rPr>
          <w:rFonts w:ascii="Century" w:eastAsia="ＭＳ 明朝" w:hAnsi="Century" w:hint="eastAsia"/>
          <w:b/>
          <w:u w:val="single"/>
        </w:rPr>
        <w:t>木</w:t>
      </w:r>
      <w:r>
        <w:rPr>
          <w:rFonts w:ascii="Century" w:eastAsia="ＭＳ 明朝" w:hAnsi="Century"/>
          <w:b/>
          <w:u w:val="single"/>
        </w:rPr>
        <w:t>）まで</w:t>
      </w:r>
    </w:p>
    <w:p w14:paraId="3DF0EDB6" w14:textId="77777777" w:rsidR="005B35E6" w:rsidRDefault="00000000">
      <w:pPr>
        <w:spacing w:line="40" w:lineRule="atLeast"/>
        <w:ind w:left="420" w:firstLineChars="700" w:firstLine="1329"/>
        <w:rPr>
          <w:rFonts w:ascii="Century" w:eastAsia="ＭＳ 明朝" w:hAnsi="Century"/>
          <w:b/>
          <w:u w:val="single"/>
        </w:rPr>
      </w:pPr>
      <w:bookmarkStart w:id="2" w:name="_Hlk57560804"/>
      <w:r>
        <w:rPr>
          <w:rFonts w:ascii="Century" w:eastAsia="ＭＳ 明朝" w:hAnsi="Century"/>
          <w:b/>
          <w:u w:val="single"/>
        </w:rPr>
        <w:t>＊</w:t>
      </w:r>
      <w:bookmarkEnd w:id="2"/>
      <w:r>
        <w:rPr>
          <w:rFonts w:ascii="Century" w:eastAsia="ＭＳ 明朝" w:hAnsi="Century"/>
          <w:b/>
          <w:u w:val="single"/>
        </w:rPr>
        <w:t>定員になり次第、受付終了とさせていただきます。</w:t>
      </w:r>
    </w:p>
    <w:p w14:paraId="5EDC458B" w14:textId="77777777" w:rsidR="005B35E6" w:rsidRDefault="00000000">
      <w:pPr>
        <w:spacing w:line="40" w:lineRule="atLeast"/>
        <w:ind w:leftChars="100" w:left="189" w:firstLineChars="800" w:firstLine="1519"/>
        <w:rPr>
          <w:rFonts w:ascii="Century" w:eastAsia="ＭＳ 明朝" w:hAnsi="Century"/>
          <w:b/>
          <w:u w:val="single"/>
        </w:rPr>
      </w:pPr>
      <w:r>
        <w:rPr>
          <w:rFonts w:ascii="Century" w:eastAsia="ＭＳ 明朝" w:hAnsi="Century"/>
          <w:b/>
          <w:u w:val="single"/>
        </w:rPr>
        <w:t>＊研修会申込み後にキャンセルされる場合、早急に下記の問い合わせ先へご連絡下さい。</w:t>
      </w:r>
    </w:p>
    <w:p w14:paraId="4364CAF3" w14:textId="77777777" w:rsidR="005B35E6" w:rsidRDefault="00000000">
      <w:pPr>
        <w:spacing w:line="40" w:lineRule="atLeast"/>
        <w:ind w:leftChars="100" w:left="189" w:firstLineChars="800" w:firstLine="1519"/>
        <w:rPr>
          <w:rFonts w:ascii="Century" w:eastAsia="ＭＳ 明朝" w:hAnsi="Century"/>
          <w:b/>
          <w:u w:val="single"/>
        </w:rPr>
      </w:pPr>
      <w:r>
        <w:rPr>
          <w:rFonts w:ascii="Century" w:eastAsia="ＭＳ 明朝" w:hAnsi="Century"/>
          <w:b/>
          <w:u w:val="single"/>
        </w:rPr>
        <w:t>＊無断キャンセルの場合は、今後の当士会主催研修会の参加制限させていただく場合がございます。</w:t>
      </w:r>
    </w:p>
    <w:p w14:paraId="0CCAA3DF" w14:textId="77777777" w:rsidR="005B35E6" w:rsidRDefault="00000000">
      <w:pPr>
        <w:widowControl/>
        <w:jc w:val="left"/>
        <w:rPr>
          <w:rFonts w:ascii="Century" w:eastAsia="ＭＳ 明朝" w:hAnsi="Century"/>
          <w:b/>
          <w:kern w:val="0"/>
          <w:u w:val="single"/>
        </w:rPr>
      </w:pPr>
      <w:r>
        <w:rPr>
          <w:rFonts w:ascii="Century" w:eastAsia="ＭＳ 明朝" w:hAnsi="Century" w:hint="eastAsia"/>
        </w:rPr>
        <w:t>14</w:t>
      </w:r>
      <w:r>
        <w:rPr>
          <w:rFonts w:ascii="Century" w:eastAsia="ＭＳ 明朝" w:hAnsi="Century"/>
        </w:rPr>
        <w:t>）</w:t>
      </w:r>
      <w:r>
        <w:rPr>
          <w:rFonts w:ascii="Century" w:eastAsia="ＭＳ 明朝" w:hAnsi="Century"/>
          <w:kern w:val="0"/>
        </w:rPr>
        <w:t>問い合わせ</w:t>
      </w:r>
      <w:r>
        <w:rPr>
          <w:rFonts w:ascii="Century" w:eastAsia="ＭＳ 明朝" w:hAnsi="Century"/>
        </w:rPr>
        <w:t>：</w:t>
      </w:r>
      <w:r>
        <w:rPr>
          <w:rFonts w:ascii="ＭＳ 明朝" w:eastAsia="ＭＳ 明朝" w:hAnsi="ＭＳ 明朝" w:hint="eastAsia"/>
          <w:b/>
          <w:kern w:val="0"/>
          <w:u w:val="single"/>
        </w:rPr>
        <w:t>※</w:t>
      </w:r>
      <w:r>
        <w:rPr>
          <w:rFonts w:ascii="Century" w:eastAsia="ＭＳ 明朝" w:hAnsi="Century"/>
          <w:b/>
          <w:kern w:val="0"/>
          <w:u w:val="single"/>
        </w:rPr>
        <w:t>申し込み先ではございません</w:t>
      </w:r>
    </w:p>
    <w:p w14:paraId="54FD6273" w14:textId="77777777" w:rsidR="005B35E6" w:rsidRDefault="00000000">
      <w:pPr>
        <w:widowControl/>
        <w:ind w:firstLineChars="900" w:firstLine="1701"/>
        <w:jc w:val="left"/>
        <w:rPr>
          <w:rFonts w:ascii="Century" w:eastAsia="ＭＳ 明朝" w:hAnsi="Century"/>
          <w:kern w:val="0"/>
        </w:rPr>
      </w:pPr>
      <w:r>
        <w:rPr>
          <w:rFonts w:ascii="Century" w:eastAsia="ＭＳ 明朝" w:hAnsi="Century"/>
          <w:kern w:val="0"/>
        </w:rPr>
        <w:t>件名は「東部ブロック</w:t>
      </w:r>
      <w:r>
        <w:rPr>
          <w:rFonts w:ascii="Century" w:eastAsia="ＭＳ 明朝" w:hAnsi="Century" w:hint="eastAsia"/>
          <w:kern w:val="0"/>
        </w:rPr>
        <w:t>南</w:t>
      </w:r>
      <w:r>
        <w:rPr>
          <w:rFonts w:ascii="Century" w:eastAsia="ＭＳ 明朝" w:hAnsi="Century"/>
          <w:kern w:val="0"/>
        </w:rPr>
        <w:t>エリア第</w:t>
      </w:r>
      <w:r>
        <w:rPr>
          <w:rFonts w:ascii="Century" w:eastAsia="ＭＳ 明朝" w:hAnsi="Century"/>
          <w:kern w:val="0"/>
        </w:rPr>
        <w:t>2</w:t>
      </w:r>
      <w:r>
        <w:rPr>
          <w:rFonts w:ascii="Century" w:eastAsia="ＭＳ 明朝" w:hAnsi="Century"/>
          <w:kern w:val="0"/>
        </w:rPr>
        <w:t>回研修会について」として下さい。</w:t>
      </w:r>
    </w:p>
    <w:p w14:paraId="17B6B7B6" w14:textId="77777777" w:rsidR="005B35E6" w:rsidRDefault="00000000">
      <w:pPr>
        <w:widowControl/>
        <w:ind w:firstLineChars="900" w:firstLine="1701"/>
        <w:jc w:val="left"/>
        <w:rPr>
          <w:rFonts w:ascii="Century" w:eastAsia="ＭＳ 明朝" w:hAnsi="Century"/>
          <w:kern w:val="0"/>
        </w:rPr>
      </w:pPr>
      <w:r>
        <w:rPr>
          <w:rFonts w:ascii="Century" w:eastAsia="ＭＳ 明朝" w:hAnsi="Century" w:hint="eastAsia"/>
          <w:kern w:val="0"/>
        </w:rPr>
        <w:t>問い合わせメールアドレス：</w:t>
      </w:r>
      <w:r>
        <w:rPr>
          <w:rFonts w:ascii="Century" w:eastAsia="ＭＳ 明朝" w:hAnsi="Century" w:hint="eastAsia"/>
          <w:kern w:val="0"/>
          <w:u w:val="single"/>
        </w:rPr>
        <w:t>saitamaken.minamiarea.pt@gmail.com</w:t>
      </w:r>
    </w:p>
    <w:p w14:paraId="57B2841A" w14:textId="77777777" w:rsidR="005B35E6" w:rsidRDefault="00000000">
      <w:pPr>
        <w:widowControl/>
        <w:jc w:val="left"/>
        <w:rPr>
          <w:rFonts w:ascii="Century" w:eastAsia="ＭＳ 明朝" w:hAnsi="Century"/>
          <w:kern w:val="0"/>
        </w:rPr>
      </w:pPr>
      <w:r>
        <w:rPr>
          <w:rFonts w:ascii="Century" w:eastAsia="ＭＳ 明朝" w:hAnsi="Century" w:hint="eastAsia"/>
          <w:kern w:val="0"/>
        </w:rPr>
        <w:t>15</w:t>
      </w:r>
      <w:r>
        <w:rPr>
          <w:rFonts w:ascii="Century" w:eastAsia="ＭＳ 明朝" w:hAnsi="Century"/>
          <w:kern w:val="0"/>
        </w:rPr>
        <w:t>）注意事項</w:t>
      </w:r>
    </w:p>
    <w:p w14:paraId="7682C21E" w14:textId="77777777" w:rsidR="005B35E6" w:rsidRDefault="00000000">
      <w:pPr>
        <w:spacing w:line="40" w:lineRule="atLeast"/>
        <w:ind w:firstLineChars="200" w:firstLine="380"/>
        <w:rPr>
          <w:rFonts w:ascii="Century" w:eastAsia="ＭＳ 明朝" w:hAnsi="Century"/>
          <w:b/>
          <w:u w:val="single"/>
        </w:rPr>
      </w:pPr>
      <w:r>
        <w:rPr>
          <w:rFonts w:ascii="ＭＳ 明朝" w:eastAsia="ＭＳ 明朝" w:hAnsi="ＭＳ 明朝" w:hint="eastAsia"/>
          <w:b/>
        </w:rPr>
        <w:t>◆</w:t>
      </w:r>
      <w:r>
        <w:rPr>
          <w:rFonts w:ascii="Century" w:eastAsia="ＭＳ 明朝" w:hAnsi="Century"/>
          <w:b/>
          <w:u w:val="single"/>
        </w:rPr>
        <w:t xml:space="preserve"> </w:t>
      </w:r>
      <w:r>
        <w:rPr>
          <w:rFonts w:ascii="Century" w:eastAsia="ＭＳ 明朝" w:hAnsi="Century"/>
          <w:b/>
          <w:u w:val="single"/>
        </w:rPr>
        <w:t>開始</w:t>
      </w:r>
      <w:r>
        <w:rPr>
          <w:rFonts w:ascii="Century" w:eastAsia="ＭＳ 明朝" w:hAnsi="Century"/>
          <w:b/>
          <w:u w:val="single"/>
        </w:rPr>
        <w:t>10</w:t>
      </w:r>
      <w:r>
        <w:rPr>
          <w:rFonts w:ascii="Century" w:eastAsia="ＭＳ 明朝" w:hAnsi="Century"/>
          <w:b/>
          <w:u w:val="single"/>
        </w:rPr>
        <w:t>分以降に入室された方は生涯学習ポイントを付与いたしません。</w:t>
      </w:r>
    </w:p>
    <w:p w14:paraId="115DEF97" w14:textId="77777777" w:rsidR="005B35E6" w:rsidRDefault="00000000">
      <w:pPr>
        <w:spacing w:line="40" w:lineRule="atLeast"/>
        <w:ind w:left="420"/>
        <w:rPr>
          <w:rFonts w:ascii="Century" w:eastAsia="ＭＳ 明朝" w:hAnsi="Century"/>
        </w:rPr>
      </w:pPr>
      <w:bookmarkStart w:id="3" w:name="_Hlk74642700"/>
      <w:r>
        <w:rPr>
          <w:rFonts w:ascii="ＭＳ 明朝" w:eastAsia="ＭＳ 明朝" w:hAnsi="ＭＳ 明朝" w:hint="eastAsia"/>
        </w:rPr>
        <w:t>◆</w:t>
      </w:r>
      <w:bookmarkEnd w:id="3"/>
      <w:r>
        <w:rPr>
          <w:rFonts w:ascii="Century" w:eastAsia="ＭＳ 明朝" w:hAnsi="Century"/>
        </w:rPr>
        <w:t xml:space="preserve"> </w:t>
      </w:r>
      <w:r>
        <w:rPr>
          <w:rFonts w:ascii="Century" w:eastAsia="ＭＳ 明朝" w:hAnsi="Century"/>
        </w:rPr>
        <w:t>研修内での録画・録音等は、講演者の著作権保護のため禁止させて頂きます。</w:t>
      </w:r>
    </w:p>
    <w:p w14:paraId="5BBD1C8A" w14:textId="77777777" w:rsidR="005B35E6" w:rsidRDefault="00000000">
      <w:pPr>
        <w:spacing w:line="40" w:lineRule="atLeast"/>
        <w:ind w:left="420"/>
        <w:rPr>
          <w:rFonts w:ascii="Century" w:eastAsia="ＭＳ 明朝" w:hAnsi="Century"/>
          <w:b/>
          <w:u w:val="single"/>
        </w:rPr>
      </w:pPr>
      <w:bookmarkStart w:id="4" w:name="_Hlk153788573"/>
      <w:r>
        <w:rPr>
          <w:rFonts w:ascii="ＭＳ 明朝" w:eastAsia="ＭＳ 明朝" w:hAnsi="ＭＳ 明朝" w:hint="eastAsia"/>
        </w:rPr>
        <w:t>◆</w:t>
      </w:r>
      <w:bookmarkEnd w:id="4"/>
      <w:r>
        <w:rPr>
          <w:rFonts w:ascii="Century" w:eastAsia="ＭＳ 明朝" w:hAnsi="Century"/>
        </w:rPr>
        <w:t xml:space="preserve"> </w:t>
      </w:r>
      <w:r>
        <w:rPr>
          <w:rFonts w:ascii="Century" w:eastAsia="ＭＳ 明朝" w:hAnsi="Century"/>
          <w:b/>
          <w:u w:val="single"/>
        </w:rPr>
        <w:t>研修会の動画や写真、資料が</w:t>
      </w:r>
      <w:r>
        <w:rPr>
          <w:rFonts w:ascii="Century" w:eastAsia="ＭＳ 明朝" w:hAnsi="Century"/>
          <w:b/>
          <w:u w:val="single"/>
        </w:rPr>
        <w:t xml:space="preserve"> SNS </w:t>
      </w:r>
      <w:r>
        <w:rPr>
          <w:rFonts w:ascii="Century" w:eastAsia="ＭＳ 明朝" w:hAnsi="Century"/>
          <w:b/>
          <w:u w:val="single"/>
        </w:rPr>
        <w:t>やその他インターネット上に配信もしくは受講者以外に渡ったこ</w:t>
      </w:r>
    </w:p>
    <w:p w14:paraId="00FCCC2E" w14:textId="77777777" w:rsidR="005B35E6" w:rsidRDefault="00000000">
      <w:pPr>
        <w:spacing w:line="40" w:lineRule="atLeast"/>
        <w:ind w:left="420" w:firstLineChars="150" w:firstLine="285"/>
        <w:rPr>
          <w:rFonts w:ascii="Century" w:eastAsia="ＭＳ 明朝" w:hAnsi="Century"/>
          <w:b/>
          <w:u w:val="single"/>
        </w:rPr>
      </w:pPr>
      <w:r>
        <w:rPr>
          <w:rFonts w:ascii="Century" w:eastAsia="ＭＳ 明朝" w:hAnsi="Century"/>
          <w:b/>
          <w:u w:val="single"/>
        </w:rPr>
        <w:t>とが確認された場合、受講者全員の単位・ポイント付与を失効させていただきます。</w:t>
      </w:r>
    </w:p>
    <w:p w14:paraId="7D319F5A" w14:textId="77777777" w:rsidR="005B35E6" w:rsidRDefault="00000000">
      <w:pPr>
        <w:pStyle w:val="ae"/>
        <w:numPr>
          <w:ilvl w:val="0"/>
          <w:numId w:val="1"/>
        </w:numPr>
        <w:tabs>
          <w:tab w:val="left" w:pos="567"/>
        </w:tabs>
        <w:ind w:leftChars="0"/>
        <w:rPr>
          <w:rFonts w:ascii="ＭＳ Ｐ明朝" w:eastAsia="ＭＳ Ｐ明朝" w:hAnsi="ＭＳ Ｐ明朝"/>
          <w:b/>
          <w:sz w:val="20"/>
          <w:u w:val="single"/>
        </w:rPr>
      </w:pPr>
      <w:r>
        <w:rPr>
          <w:rFonts w:ascii="ＭＳ Ｐ明朝" w:eastAsia="ＭＳ Ｐ明朝" w:hAnsi="ＭＳ Ｐ明朝" w:hint="eastAsia"/>
          <w:b/>
          <w:u w:val="single"/>
        </w:rPr>
        <w:t>その他申し込みにあたっては、当会が定める研修会参加規約の内容を確認し、その内容に同意したものとします。</w:t>
      </w:r>
    </w:p>
    <w:p w14:paraId="73BB4B0F" w14:textId="77777777" w:rsidR="005B35E6" w:rsidRDefault="00000000">
      <w:pPr>
        <w:tabs>
          <w:tab w:val="left" w:pos="567"/>
        </w:tabs>
        <w:ind w:leftChars="233" w:left="440" w:firstLineChars="200" w:firstLine="378"/>
        <w:rPr>
          <w:rFonts w:ascii="ＭＳ Ｐ明朝" w:eastAsia="ＭＳ Ｐ明朝" w:hAnsi="ＭＳ Ｐ明朝"/>
          <w:b/>
          <w:u w:val="single"/>
        </w:rPr>
      </w:pPr>
      <w:r>
        <w:rPr>
          <w:rFonts w:eastAsia="ＭＳ 明朝"/>
          <w:noProof/>
        </w:rPr>
        <w:drawing>
          <wp:anchor distT="0" distB="0" distL="114300" distR="114300" simplePos="0" relativeHeight="2" behindDoc="0" locked="0" layoutInCell="1" hidden="0" allowOverlap="1" wp14:anchorId="0ECEDA2C" wp14:editId="309476F1">
            <wp:simplePos x="0" y="0"/>
            <wp:positionH relativeFrom="margin">
              <wp:posOffset>3949065</wp:posOffset>
            </wp:positionH>
            <wp:positionV relativeFrom="paragraph">
              <wp:posOffset>66040</wp:posOffset>
            </wp:positionV>
            <wp:extent cx="850900" cy="850900"/>
            <wp:effectExtent l="0" t="0" r="0" b="0"/>
            <wp:wrapNone/>
            <wp:docPr id="1027" name="図 1"/>
            <wp:cNvGraphicFramePr/>
            <a:graphic xmlns:a="http://schemas.openxmlformats.org/drawingml/2006/main">
              <a:graphicData uri="http://schemas.openxmlformats.org/drawingml/2006/picture">
                <pic:pic xmlns:pic="http://schemas.openxmlformats.org/drawingml/2006/picture">
                  <pic:nvPicPr>
                    <pic:cNvPr id="1027" name="図 1"/>
                    <pic:cNvPicPr>
                      <a:picLocks noChangeAspect="1" noChangeArrowheads="1"/>
                    </pic:cNvPicPr>
                  </pic:nvPicPr>
                  <pic:blipFill>
                    <a:blip r:embed="rId9"/>
                    <a:stretch>
                      <a:fillRect/>
                    </a:stretch>
                  </pic:blipFill>
                  <pic:spPr>
                    <a:xfrm>
                      <a:off x="0" y="0"/>
                      <a:ext cx="850900" cy="850900"/>
                    </a:xfrm>
                    <a:prstGeom prst="rect">
                      <a:avLst/>
                    </a:prstGeom>
                    <a:noFill/>
                  </pic:spPr>
                </pic:pic>
              </a:graphicData>
            </a:graphic>
          </wp:anchor>
        </w:drawing>
      </w:r>
      <w:hyperlink r:id="rId10" w:history="1">
        <w:r>
          <w:rPr>
            <w:rStyle w:val="a9"/>
            <w:rFonts w:ascii="ＭＳ Ｐ明朝" w:eastAsia="ＭＳ Ｐ明朝" w:hAnsi="ＭＳ Ｐ明朝"/>
            <w:b/>
          </w:rPr>
          <w:t>https://seminar.saitama-pt.or.jp/terms-of-participation/</w:t>
        </w:r>
      </w:hyperlink>
    </w:p>
    <w:p w14:paraId="733B847E" w14:textId="77777777" w:rsidR="005B35E6" w:rsidRDefault="005B35E6">
      <w:pPr>
        <w:spacing w:line="40" w:lineRule="atLeast"/>
        <w:rPr>
          <w:rFonts w:ascii="Century" w:eastAsia="ＭＳ 明朝" w:hAnsi="Century"/>
        </w:rPr>
      </w:pPr>
    </w:p>
    <w:p w14:paraId="4D56D454" w14:textId="77777777" w:rsidR="005B35E6" w:rsidRDefault="005B35E6">
      <w:pPr>
        <w:spacing w:line="40" w:lineRule="atLeast"/>
        <w:rPr>
          <w:rFonts w:ascii="Century" w:eastAsia="ＭＳ 明朝" w:hAnsi="Century"/>
        </w:rPr>
      </w:pPr>
    </w:p>
    <w:p w14:paraId="171C6C6A" w14:textId="77777777" w:rsidR="005B35E6" w:rsidRDefault="005B35E6">
      <w:pPr>
        <w:spacing w:line="40" w:lineRule="atLeast"/>
        <w:rPr>
          <w:rFonts w:ascii="Century" w:eastAsia="ＭＳ 明朝" w:hAnsi="Century"/>
        </w:rPr>
      </w:pPr>
    </w:p>
    <w:p w14:paraId="3877E671" w14:textId="77777777" w:rsidR="005B35E6" w:rsidRDefault="00000000">
      <w:pPr>
        <w:spacing w:line="40" w:lineRule="atLeast"/>
        <w:rPr>
          <w:rFonts w:ascii="Century" w:eastAsia="ＭＳ 明朝" w:hAnsi="Century"/>
        </w:rPr>
      </w:pPr>
      <w:r>
        <w:rPr>
          <w:rFonts w:ascii="Century" w:eastAsia="ＭＳ 明朝" w:hAnsi="Century"/>
        </w:rPr>
        <w:t>16</w:t>
      </w:r>
      <w:r>
        <w:rPr>
          <w:rFonts w:ascii="Century" w:eastAsia="ＭＳ 明朝" w:hAnsi="Century" w:hint="eastAsia"/>
        </w:rPr>
        <w:t xml:space="preserve">）アクセス　</w:t>
      </w:r>
    </w:p>
    <w:p w14:paraId="6AD03EE9" w14:textId="77777777" w:rsidR="005B35E6" w:rsidRDefault="00000000">
      <w:pPr>
        <w:spacing w:line="40" w:lineRule="atLeast"/>
        <w:rPr>
          <w:rFonts w:ascii="Century" w:eastAsia="ＭＳ 明朝" w:hAnsi="Century"/>
        </w:rPr>
      </w:pPr>
      <w:r>
        <w:rPr>
          <w:rFonts w:ascii="Century" w:eastAsia="ＭＳ 明朝" w:hAnsi="Century" w:hint="eastAsia"/>
        </w:rPr>
        <w:t>【所在地】　〒</w:t>
      </w:r>
      <w:r>
        <w:rPr>
          <w:rFonts w:ascii="Century" w:eastAsia="ＭＳ 明朝" w:hAnsi="Century"/>
        </w:rPr>
        <w:t>340</w:t>
      </w:r>
      <w:r>
        <w:rPr>
          <w:rFonts w:ascii="Century" w:eastAsia="ＭＳ 明朝" w:hAnsi="Century" w:hint="eastAsia"/>
        </w:rPr>
        <w:t>-0</w:t>
      </w:r>
      <w:r>
        <w:rPr>
          <w:rFonts w:ascii="Century" w:eastAsia="ＭＳ 明朝" w:hAnsi="Century"/>
        </w:rPr>
        <w:t>814</w:t>
      </w:r>
      <w:r>
        <w:rPr>
          <w:rFonts w:ascii="Century" w:eastAsia="ＭＳ 明朝" w:hAnsi="Century" w:hint="eastAsia"/>
        </w:rPr>
        <w:t xml:space="preserve">　埼玉県八潮市南川崎</w:t>
      </w:r>
      <w:r>
        <w:rPr>
          <w:rFonts w:ascii="Century" w:eastAsia="ＭＳ 明朝" w:hAnsi="Century"/>
        </w:rPr>
        <w:t>845</w:t>
      </w:r>
    </w:p>
    <w:p w14:paraId="520A63E2" w14:textId="77777777" w:rsidR="005B35E6" w:rsidRDefault="00000000">
      <w:pPr>
        <w:spacing w:line="40" w:lineRule="atLeast"/>
        <w:rPr>
          <w:rFonts w:ascii="Century" w:eastAsia="ＭＳ 明朝" w:hAnsi="Century"/>
        </w:rPr>
      </w:pPr>
      <w:r>
        <w:rPr>
          <w:rFonts w:ascii="Century" w:eastAsia="ＭＳ 明朝" w:hAnsi="Century" w:hint="eastAsia"/>
        </w:rPr>
        <w:t>【電車でお越しの場合】つくばエクスプレス　八潮駅より徒歩約</w:t>
      </w:r>
      <w:r>
        <w:rPr>
          <w:rFonts w:ascii="Century" w:eastAsia="ＭＳ 明朝" w:hAnsi="Century"/>
        </w:rPr>
        <w:t>12</w:t>
      </w:r>
      <w:r>
        <w:rPr>
          <w:rFonts w:ascii="Century" w:eastAsia="ＭＳ 明朝" w:hAnsi="Century" w:hint="eastAsia"/>
        </w:rPr>
        <w:t>分</w:t>
      </w:r>
    </w:p>
    <w:p w14:paraId="73A6BD06" w14:textId="77777777" w:rsidR="005B35E6" w:rsidRDefault="00000000">
      <w:pPr>
        <w:spacing w:line="40" w:lineRule="atLeast"/>
        <w:rPr>
          <w:rFonts w:ascii="Century" w:eastAsia="ＭＳ 明朝" w:hAnsi="Century"/>
        </w:rPr>
      </w:pPr>
      <w:r>
        <w:rPr>
          <w:rFonts w:ascii="Century" w:eastAsia="ＭＳ 明朝" w:hAnsi="Century" w:hint="eastAsia"/>
        </w:rPr>
        <w:t>【お車でお越しの場合】首都高速　八潮インターより約</w:t>
      </w:r>
      <w:r>
        <w:rPr>
          <w:rFonts w:ascii="Century" w:eastAsia="ＭＳ 明朝" w:hAnsi="Century"/>
        </w:rPr>
        <w:t>5</w:t>
      </w:r>
      <w:r>
        <w:rPr>
          <w:rFonts w:ascii="Century" w:eastAsia="ＭＳ 明朝" w:hAnsi="Century" w:hint="eastAsia"/>
        </w:rPr>
        <w:t>分</w:t>
      </w:r>
    </w:p>
    <w:p w14:paraId="5EAE8CE8" w14:textId="77777777" w:rsidR="005B35E6" w:rsidRDefault="00000000">
      <w:pPr>
        <w:spacing w:line="40" w:lineRule="atLeast"/>
        <w:rPr>
          <w:rFonts w:ascii="Century" w:eastAsia="ＭＳ 明朝" w:hAnsi="Century"/>
        </w:rPr>
      </w:pPr>
      <w:r>
        <w:rPr>
          <w:noProof/>
        </w:rPr>
        <w:drawing>
          <wp:inline distT="0" distB="0" distL="0" distR="0" wp14:anchorId="4AA3D4CA" wp14:editId="0A27300A">
            <wp:extent cx="2971800" cy="2394585"/>
            <wp:effectExtent l="0" t="0" r="0" b="0"/>
            <wp:docPr id="1028" name="オブジェクト 0"/>
            <wp:cNvGraphicFramePr/>
            <a:graphic xmlns:a="http://schemas.openxmlformats.org/drawingml/2006/main">
              <a:graphicData uri="http://schemas.openxmlformats.org/drawingml/2006/picture">
                <pic:pic xmlns:pic="http://schemas.openxmlformats.org/drawingml/2006/picture">
                  <pic:nvPicPr>
                    <pic:cNvPr id="1028" name="オブジェクト 0"/>
                    <pic:cNvPicPr/>
                  </pic:nvPicPr>
                  <pic:blipFill>
                    <a:blip r:embed="rId11"/>
                    <a:srcRect l="37515" t="19923" r="22501" b="19424"/>
                    <a:stretch>
                      <a:fillRect/>
                    </a:stretch>
                  </pic:blipFill>
                  <pic:spPr>
                    <a:xfrm>
                      <a:off x="0" y="0"/>
                      <a:ext cx="2971800" cy="2394585"/>
                    </a:xfrm>
                    <a:prstGeom prst="rect">
                      <a:avLst/>
                    </a:prstGeom>
                    <a:ln>
                      <a:noFill/>
                    </a:ln>
                  </pic:spPr>
                </pic:pic>
              </a:graphicData>
            </a:graphic>
          </wp:inline>
        </w:drawing>
      </w:r>
    </w:p>
    <w:p w14:paraId="696098B0" w14:textId="77777777" w:rsidR="005B35E6" w:rsidRDefault="00000000">
      <w:pPr>
        <w:numPr>
          <w:ilvl w:val="0"/>
          <w:numId w:val="2"/>
        </w:numPr>
        <w:spacing w:line="40" w:lineRule="atLeast"/>
        <w:rPr>
          <w:rFonts w:ascii="Century" w:eastAsia="ＭＳ 明朝" w:hAnsi="Century"/>
        </w:rPr>
      </w:pPr>
      <w:r>
        <w:rPr>
          <w:rFonts w:ascii="Century" w:eastAsia="ＭＳ 明朝" w:hAnsi="Century" w:hint="eastAsia"/>
        </w:rPr>
        <w:t>駐車場は台数に限りがございますので、なるべく公共交通機関のご利用をお願いいたします。</w:t>
      </w:r>
    </w:p>
    <w:p w14:paraId="39CE942B" w14:textId="77777777" w:rsidR="005B35E6" w:rsidRDefault="00000000">
      <w:pPr>
        <w:spacing w:line="40" w:lineRule="atLeast"/>
        <w:rPr>
          <w:rFonts w:ascii="Century" w:eastAsia="ＭＳ 明朝" w:hAnsi="Century"/>
          <w:b/>
          <w:u w:val="single"/>
        </w:rPr>
      </w:pPr>
      <w:r>
        <w:rPr>
          <w:rFonts w:ascii="Century" w:eastAsia="ＭＳ 明朝" w:hAnsi="Century" w:hint="eastAsia"/>
          <w:b/>
          <w:u w:val="single"/>
        </w:rPr>
        <w:t>17)</w:t>
      </w:r>
      <w:r>
        <w:rPr>
          <w:rFonts w:ascii="Century" w:eastAsia="ＭＳ 明朝" w:hAnsi="Century" w:hint="eastAsia"/>
          <w:b/>
          <w:u w:val="single"/>
        </w:rPr>
        <w:t>交流会について</w:t>
      </w:r>
    </w:p>
    <w:p w14:paraId="4517159B" w14:textId="77777777" w:rsidR="005B35E6" w:rsidRDefault="00000000">
      <w:pPr>
        <w:spacing w:line="40" w:lineRule="atLeast"/>
        <w:rPr>
          <w:rFonts w:ascii="Century" w:eastAsia="ＭＳ 明朝" w:hAnsi="Century"/>
        </w:rPr>
      </w:pPr>
      <w:r>
        <w:rPr>
          <w:rFonts w:ascii="Century" w:eastAsia="ＭＳ 明朝" w:hAnsi="Century" w:hint="eastAsia"/>
        </w:rPr>
        <w:t>内容：埼玉県士会員同士の交流を予定しております。講師の沖原先生もご参加予定です。</w:t>
      </w:r>
    </w:p>
    <w:p w14:paraId="21A4A8F0" w14:textId="77777777" w:rsidR="005B35E6" w:rsidRDefault="00000000">
      <w:pPr>
        <w:spacing w:line="40" w:lineRule="atLeast"/>
        <w:rPr>
          <w:rFonts w:ascii="Century" w:eastAsia="ＭＳ 明朝" w:hAnsi="Century"/>
        </w:rPr>
      </w:pPr>
      <w:r>
        <w:rPr>
          <w:rFonts w:ascii="Century" w:eastAsia="ＭＳ 明朝" w:hAnsi="Century" w:hint="eastAsia"/>
        </w:rPr>
        <w:t>会費：</w:t>
      </w:r>
      <w:r>
        <w:rPr>
          <w:rFonts w:ascii="Century" w:eastAsia="ＭＳ 明朝" w:hAnsi="Century" w:hint="eastAsia"/>
        </w:rPr>
        <w:t>3000</w:t>
      </w:r>
      <w:r>
        <w:rPr>
          <w:rFonts w:ascii="Century" w:eastAsia="ＭＳ 明朝" w:hAnsi="Century" w:hint="eastAsia"/>
        </w:rPr>
        <w:t>円程度を予定しております。</w:t>
      </w:r>
    </w:p>
    <w:p w14:paraId="44F1B98F" w14:textId="77777777" w:rsidR="005B35E6" w:rsidRDefault="00000000">
      <w:pPr>
        <w:spacing w:line="40" w:lineRule="atLeast"/>
        <w:rPr>
          <w:rFonts w:ascii="Century" w:eastAsia="ＭＳ 明朝" w:hAnsi="Century"/>
          <w:lang w:eastAsia="zh-CN"/>
        </w:rPr>
      </w:pPr>
      <w:r>
        <w:rPr>
          <w:rFonts w:ascii="Century" w:eastAsia="ＭＳ 明朝" w:hAnsi="Century" w:hint="eastAsia"/>
          <w:lang w:eastAsia="zh-CN"/>
        </w:rPr>
        <w:t xml:space="preserve">時間：研修会終了後　</w:t>
      </w:r>
      <w:r>
        <w:rPr>
          <w:rFonts w:ascii="Century" w:eastAsia="ＭＳ 明朝" w:hAnsi="Century" w:hint="eastAsia"/>
          <w:lang w:eastAsia="zh-CN"/>
        </w:rPr>
        <w:t>21:00</w:t>
      </w:r>
      <w:r>
        <w:rPr>
          <w:rFonts w:ascii="Century" w:eastAsia="ＭＳ 明朝" w:hAnsi="Century" w:hint="eastAsia"/>
          <w:lang w:eastAsia="zh-CN"/>
        </w:rPr>
        <w:t>～</w:t>
      </w:r>
    </w:p>
    <w:p w14:paraId="08686989" w14:textId="77777777" w:rsidR="005B35E6" w:rsidRDefault="00000000">
      <w:pPr>
        <w:spacing w:line="40" w:lineRule="atLeast"/>
        <w:rPr>
          <w:rFonts w:ascii="Century" w:eastAsia="ＭＳ 明朝" w:hAnsi="Century"/>
        </w:rPr>
      </w:pPr>
      <w:r>
        <w:rPr>
          <w:rFonts w:ascii="Century" w:eastAsia="ＭＳ 明朝" w:hAnsi="Century" w:hint="eastAsia"/>
        </w:rPr>
        <w:t>場所：福福屋　八潮駅前店　【所在地】〒</w:t>
      </w:r>
      <w:r>
        <w:rPr>
          <w:rFonts w:ascii="Century" w:eastAsia="ＭＳ 明朝" w:hAnsi="Century"/>
        </w:rPr>
        <w:t>340</w:t>
      </w:r>
      <w:r>
        <w:rPr>
          <w:rFonts w:ascii="Century" w:eastAsia="ＭＳ 明朝" w:hAnsi="Century" w:hint="eastAsia"/>
        </w:rPr>
        <w:t>-0</w:t>
      </w:r>
      <w:r>
        <w:rPr>
          <w:rFonts w:ascii="Century" w:eastAsia="ＭＳ 明朝" w:hAnsi="Century"/>
        </w:rPr>
        <w:t>8</w:t>
      </w:r>
      <w:r>
        <w:rPr>
          <w:rFonts w:ascii="Century" w:eastAsia="ＭＳ 明朝" w:hAnsi="Century" w:hint="eastAsia"/>
        </w:rPr>
        <w:t>22</w:t>
      </w:r>
      <w:r>
        <w:rPr>
          <w:rFonts w:ascii="Century" w:eastAsia="ＭＳ 明朝" w:hAnsi="Century" w:hint="eastAsia"/>
        </w:rPr>
        <w:t xml:space="preserve">　埼玉県八潮市大瀬</w:t>
      </w:r>
      <w:r>
        <w:rPr>
          <w:rFonts w:ascii="Century" w:eastAsia="ＭＳ 明朝" w:hAnsi="Century" w:hint="eastAsia"/>
        </w:rPr>
        <w:t>1</w:t>
      </w:r>
      <w:r>
        <w:rPr>
          <w:rFonts w:ascii="Century" w:eastAsia="ＭＳ 明朝" w:hAnsi="Century" w:hint="eastAsia"/>
        </w:rPr>
        <w:t>丁目</w:t>
      </w:r>
      <w:r>
        <w:rPr>
          <w:rFonts w:ascii="Century" w:eastAsia="ＭＳ 明朝" w:hAnsi="Century" w:hint="eastAsia"/>
        </w:rPr>
        <w:t>2-5 TANAKABLD.3</w:t>
      </w:r>
      <w:r>
        <w:rPr>
          <w:rFonts w:ascii="Century" w:eastAsia="ＭＳ 明朝" w:hAnsi="Century" w:hint="eastAsia"/>
        </w:rPr>
        <w:t>階</w:t>
      </w:r>
    </w:p>
    <w:p w14:paraId="28A5644B" w14:textId="77777777" w:rsidR="005B35E6" w:rsidRDefault="00000000">
      <w:pPr>
        <w:spacing w:line="40" w:lineRule="atLeast"/>
        <w:rPr>
          <w:rFonts w:ascii="Century" w:eastAsia="ＭＳ 明朝" w:hAnsi="Century"/>
        </w:rPr>
      </w:pPr>
      <w:r>
        <w:rPr>
          <w:rFonts w:ascii="Century" w:eastAsia="ＭＳ 明朝" w:hAnsi="Century" w:hint="eastAsia"/>
        </w:rPr>
        <w:t>交流会のみ参加の方がおりましたら上記メールにその旨をご連絡ください。</w:t>
      </w:r>
    </w:p>
    <w:p w14:paraId="6C055B93" w14:textId="77777777" w:rsidR="005B35E6" w:rsidRDefault="005B35E6">
      <w:pPr>
        <w:spacing w:line="40" w:lineRule="atLeast"/>
        <w:rPr>
          <w:rFonts w:ascii="Century" w:eastAsia="ＭＳ 明朝" w:hAnsi="Century"/>
        </w:rPr>
      </w:pPr>
    </w:p>
    <w:p w14:paraId="2496F770" w14:textId="77777777" w:rsidR="005B35E6" w:rsidRDefault="00000000">
      <w:pPr>
        <w:spacing w:line="40" w:lineRule="atLeast"/>
        <w:ind w:right="756" w:firstLineChars="300" w:firstLine="567"/>
        <w:jc w:val="right"/>
        <w:rPr>
          <w:rFonts w:ascii="Century" w:eastAsia="ＭＳ 明朝" w:hAnsi="Century"/>
        </w:rPr>
      </w:pPr>
      <w:r>
        <w:rPr>
          <w:rFonts w:ascii="Century" w:eastAsia="ＭＳ 明朝" w:hAnsi="Century" w:hint="eastAsia"/>
        </w:rPr>
        <w:t>以上</w:t>
      </w:r>
    </w:p>
    <w:sectPr w:rsidR="005B35E6">
      <w:pgSz w:w="11906" w:h="16838"/>
      <w:pgMar w:top="658" w:right="851" w:bottom="822" w:left="851" w:header="851" w:footer="992" w:gutter="0"/>
      <w:cols w:space="720"/>
      <w:docGrid w:type="linesAndChars" w:linePitch="33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6671" w14:textId="77777777" w:rsidR="00AC71A3" w:rsidRDefault="00AC71A3">
      <w:r>
        <w:separator/>
      </w:r>
    </w:p>
  </w:endnote>
  <w:endnote w:type="continuationSeparator" w:id="0">
    <w:p w14:paraId="7532252D" w14:textId="77777777" w:rsidR="00AC71A3" w:rsidRDefault="00AC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00000000" w:usb1="00000000" w:usb2="00000000" w:usb3="00000000" w:csb0="FF000000" w:csb1="00000000"/>
  </w:font>
  <w:font w:name="平成明朝">
    <w:altName w:val="游ゴシック"/>
    <w:charset w:val="80"/>
    <w:family w:val="roman"/>
    <w:pitch w:val="fixed"/>
    <w:sig w:usb0="00000000" w:usb1="00000000" w:usb2="00000000" w:usb3="00000000" w:csb0="000002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1DF3" w14:textId="77777777" w:rsidR="00AC71A3" w:rsidRDefault="00AC71A3">
      <w:r>
        <w:separator/>
      </w:r>
    </w:p>
  </w:footnote>
  <w:footnote w:type="continuationSeparator" w:id="0">
    <w:p w14:paraId="460FCDB5" w14:textId="77777777" w:rsidR="00AC71A3" w:rsidRDefault="00AC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24E8488"/>
    <w:lvl w:ilvl="0" w:tplc="B39E32AC">
      <w:numFmt w:val="bullet"/>
      <w:lvlText w:val="◆"/>
      <w:lvlJc w:val="left"/>
      <w:pPr>
        <w:ind w:left="800" w:hanging="360"/>
      </w:pPr>
      <w:rPr>
        <w:rFonts w:ascii="ＭＳ 明朝" w:eastAsia="ＭＳ 明朝" w:hAnsi="ＭＳ 明朝" w:hint="eastAsia"/>
        <w:sz w:val="21"/>
      </w:rPr>
    </w:lvl>
    <w:lvl w:ilvl="1" w:tplc="0409000B">
      <w:numFmt w:val="bullet"/>
      <w:lvlText w:val=""/>
      <w:lvlJc w:val="left"/>
      <w:pPr>
        <w:ind w:left="1320" w:hanging="440"/>
      </w:pPr>
      <w:rPr>
        <w:rFonts w:ascii="Wingdings" w:hAnsi="Wingdings" w:hint="default"/>
      </w:rPr>
    </w:lvl>
    <w:lvl w:ilvl="2" w:tplc="0409000D">
      <w:numFmt w:val="bullet"/>
      <w:lvlText w:val=""/>
      <w:lvlJc w:val="left"/>
      <w:pPr>
        <w:ind w:left="1760" w:hanging="440"/>
      </w:pPr>
      <w:rPr>
        <w:rFonts w:ascii="Wingdings" w:hAnsi="Wingdings" w:hint="default"/>
      </w:rPr>
    </w:lvl>
    <w:lvl w:ilvl="3" w:tplc="04090001">
      <w:numFmt w:val="bullet"/>
      <w:lvlText w:val=""/>
      <w:lvlJc w:val="left"/>
      <w:pPr>
        <w:ind w:left="2200" w:hanging="440"/>
      </w:pPr>
      <w:rPr>
        <w:rFonts w:ascii="Wingdings" w:hAnsi="Wingdings" w:hint="default"/>
      </w:rPr>
    </w:lvl>
    <w:lvl w:ilvl="4" w:tplc="0409000B">
      <w:numFmt w:val="bullet"/>
      <w:lvlText w:val=""/>
      <w:lvlJc w:val="left"/>
      <w:pPr>
        <w:ind w:left="2640" w:hanging="440"/>
      </w:pPr>
      <w:rPr>
        <w:rFonts w:ascii="Wingdings" w:hAnsi="Wingdings" w:hint="default"/>
      </w:rPr>
    </w:lvl>
    <w:lvl w:ilvl="5" w:tplc="0409000D">
      <w:numFmt w:val="bullet"/>
      <w:lvlText w:val=""/>
      <w:lvlJc w:val="left"/>
      <w:pPr>
        <w:ind w:left="3080" w:hanging="440"/>
      </w:pPr>
      <w:rPr>
        <w:rFonts w:ascii="Wingdings" w:hAnsi="Wingdings" w:hint="default"/>
      </w:rPr>
    </w:lvl>
    <w:lvl w:ilvl="6" w:tplc="04090001">
      <w:numFmt w:val="bullet"/>
      <w:lvlText w:val=""/>
      <w:lvlJc w:val="left"/>
      <w:pPr>
        <w:ind w:left="3520" w:hanging="440"/>
      </w:pPr>
      <w:rPr>
        <w:rFonts w:ascii="Wingdings" w:hAnsi="Wingdings" w:hint="default"/>
      </w:rPr>
    </w:lvl>
    <w:lvl w:ilvl="7" w:tplc="0409000B">
      <w:numFmt w:val="bullet"/>
      <w:lvlText w:val=""/>
      <w:lvlJc w:val="left"/>
      <w:pPr>
        <w:ind w:left="3960" w:hanging="440"/>
      </w:pPr>
      <w:rPr>
        <w:rFonts w:ascii="Wingdings" w:hAnsi="Wingdings" w:hint="default"/>
      </w:rPr>
    </w:lvl>
    <w:lvl w:ilvl="8" w:tplc="0409000D">
      <w:numFmt w:val="bullet"/>
      <w:lvlText w:val=""/>
      <w:lvlJc w:val="left"/>
      <w:pPr>
        <w:ind w:left="4400" w:hanging="440"/>
      </w:pPr>
      <w:rPr>
        <w:rFonts w:ascii="Wingdings" w:hAnsi="Wingdings" w:hint="default"/>
      </w:rPr>
    </w:lvl>
  </w:abstractNum>
  <w:abstractNum w:abstractNumId="1" w15:restartNumberingAfterBreak="0">
    <w:nsid w:val="00000002"/>
    <w:multiLevelType w:val="hybridMultilevel"/>
    <w:tmpl w:val="1578F31E"/>
    <w:lvl w:ilvl="0" w:tplc="B8D8B4C8">
      <w:numFmt w:val="bullet"/>
      <w:lvlText w:val="※"/>
      <w:lvlJc w:val="left"/>
      <w:pPr>
        <w:ind w:left="360" w:hanging="36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2077971321">
    <w:abstractNumId w:val="0"/>
  </w:num>
  <w:num w:numId="2" w16cid:durableId="168683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E6"/>
    <w:rsid w:val="00253955"/>
    <w:rsid w:val="005B35E6"/>
    <w:rsid w:val="00AC71A3"/>
    <w:rsid w:val="00FF2AB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DB13AE"/>
  <w15:chartTrackingRefBased/>
  <w15:docId w15:val="{A25E21F0-9106-432E-85A5-11297C46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w:eastAsia="平成明朝" w:hAnsi="Times"/>
      <w:kern w:val="2"/>
      <w:sz w:val="21"/>
    </w:rPr>
  </w:style>
  <w:style w:type="paragraph" w:styleId="1">
    <w:name w:val="heading 1"/>
    <w:basedOn w:val="a"/>
    <w:link w:val="10"/>
    <w:uiPriority w:val="9"/>
    <w:qFormat/>
    <w:pPr>
      <w:widowControl/>
      <w:spacing w:before="100" w:beforeAutospacing="1" w:after="100" w:afterAutospacing="1"/>
      <w:jc w:val="left"/>
      <w:outlineLvl w:val="0"/>
    </w:pPr>
    <w:rPr>
      <w:rFonts w:ascii="ＭＳ Ｐゴシック" w:eastAsia="ＭＳ Ｐゴシック" w:hAnsi="ＭＳ Ｐゴシック"/>
      <w:b/>
      <w:kern w:val="36"/>
      <w:sz w:val="48"/>
    </w:rPr>
  </w:style>
  <w:style w:type="paragraph" w:styleId="2">
    <w:name w:val="heading 2"/>
    <w:basedOn w:val="a"/>
    <w:link w:val="20"/>
    <w:uiPriority w:val="9"/>
    <w:semiHidden/>
    <w:unhideWhenUsed/>
    <w:qFormat/>
    <w:pPr>
      <w:widowControl/>
      <w:jc w:val="left"/>
      <w:outlineLvl w:val="1"/>
    </w:pPr>
    <w:rPr>
      <w:rFonts w:ascii="ＭＳ Ｐゴシック" w:eastAsia="ＭＳ Ｐゴシック" w:hAnsi="ＭＳ Ｐゴシック"/>
      <w:kern w:val="0"/>
      <w:sz w:val="36"/>
    </w:rPr>
  </w:style>
  <w:style w:type="paragraph" w:styleId="3">
    <w:name w:val="heading 3"/>
    <w:basedOn w:val="a"/>
    <w:link w:val="30"/>
    <w:uiPriority w:val="9"/>
    <w:semiHidden/>
    <w:unhideWhenUsed/>
    <w:qFormat/>
    <w:pPr>
      <w:widowControl/>
      <w:spacing w:before="375" w:line="288" w:lineRule="atLeast"/>
      <w:jc w:val="left"/>
      <w:outlineLvl w:val="2"/>
    </w:pPr>
    <w:rPr>
      <w:rFonts w:ascii="ＭＳ Ｐゴシック" w:eastAsia="ＭＳ Ｐゴシック" w:hAnsi="ＭＳ Ｐゴシック"/>
      <w:b/>
      <w:spacing w:val="12"/>
      <w:kern w:val="0"/>
      <w:sz w:val="30"/>
    </w:rPr>
  </w:style>
  <w:style w:type="paragraph" w:styleId="4">
    <w:name w:val="heading 4"/>
    <w:basedOn w:val="a"/>
    <w:link w:val="40"/>
    <w:uiPriority w:val="9"/>
    <w:semiHidden/>
    <w:unhideWhenUsed/>
    <w:qFormat/>
    <w:pPr>
      <w:widowControl/>
      <w:ind w:left="75"/>
      <w:jc w:val="left"/>
      <w:outlineLvl w:val="3"/>
    </w:pPr>
    <w:rPr>
      <w:rFonts w:ascii="ＭＳ Ｐゴシック" w:eastAsia="ＭＳ Ｐゴシック" w:hAnsi="ＭＳ Ｐゴシック"/>
      <w:b/>
      <w:color w:val="333333"/>
      <w:spacing w:val="24"/>
      <w:kern w:val="0"/>
      <w:sz w:val="30"/>
    </w:rPr>
  </w:style>
  <w:style w:type="paragraph" w:styleId="5">
    <w:name w:val="heading 5"/>
    <w:basedOn w:val="a"/>
    <w:link w:val="50"/>
    <w:uiPriority w:val="9"/>
    <w:semiHidden/>
    <w:unhideWhenUsed/>
    <w:qFormat/>
    <w:pPr>
      <w:widowControl/>
      <w:spacing w:after="225" w:line="288" w:lineRule="atLeast"/>
      <w:jc w:val="left"/>
      <w:outlineLvl w:val="4"/>
    </w:pPr>
    <w:rPr>
      <w:rFonts w:ascii="ＭＳ Ｐゴシック" w:eastAsia="ＭＳ Ｐゴシック" w:hAnsi="ＭＳ Ｐゴシック"/>
      <w:b/>
      <w:spacing w:val="5"/>
      <w:kern w:val="0"/>
      <w:sz w:val="24"/>
    </w:rPr>
  </w:style>
  <w:style w:type="paragraph" w:styleId="6">
    <w:name w:val="heading 6"/>
    <w:basedOn w:val="a"/>
    <w:link w:val="60"/>
    <w:uiPriority w:val="9"/>
    <w:semiHidden/>
    <w:unhideWhenUsed/>
    <w:qFormat/>
    <w:pPr>
      <w:widowControl/>
      <w:jc w:val="left"/>
      <w:outlineLvl w:val="5"/>
    </w:pPr>
    <w:rPr>
      <w:rFonts w:ascii="ＭＳ Ｐゴシック" w:eastAsia="ＭＳ Ｐゴシック" w:hAnsi="ＭＳ Ｐゴシック"/>
      <w:kern w:val="0"/>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b/>
    </w:rPr>
  </w:style>
  <w:style w:type="paragraph" w:styleId="a4">
    <w:name w:val="Salutation"/>
    <w:basedOn w:val="a"/>
    <w:next w:val="a"/>
    <w:rPr>
      <w:b/>
    </w:rPr>
  </w:style>
  <w:style w:type="paragraph" w:styleId="a5">
    <w:name w:val="Note Heading"/>
    <w:basedOn w:val="a"/>
    <w:next w:val="a"/>
    <w:pPr>
      <w:jc w:val="center"/>
    </w:pPr>
  </w:style>
  <w:style w:type="paragraph" w:styleId="a6">
    <w:name w:val="header"/>
    <w:basedOn w:val="a"/>
    <w:pPr>
      <w:tabs>
        <w:tab w:val="center" w:pos="4252"/>
        <w:tab w:val="right" w:pos="8504"/>
      </w:tabs>
      <w:snapToGrid w:val="0"/>
    </w:pPr>
    <w:rPr>
      <w:rFonts w:ascii="Century" w:eastAsia="ＭＳ 明朝" w:hAnsi="Century"/>
    </w:rPr>
  </w:style>
  <w:style w:type="paragraph" w:styleId="a7">
    <w:name w:val="Plain Text"/>
    <w:basedOn w:val="a"/>
    <w:rPr>
      <w:rFonts w:ascii="ＭＳ 明朝" w:eastAsia="ＭＳ 明朝" w:hAnsi="ＭＳ 明朝"/>
    </w:rPr>
  </w:style>
  <w:style w:type="paragraph" w:styleId="a8">
    <w:name w:val="Balloon Text"/>
    <w:basedOn w:val="a"/>
    <w:semiHidden/>
    <w:rPr>
      <w:rFonts w:ascii="Arial" w:eastAsia="ＭＳ ゴシック" w:hAnsi="Arial"/>
      <w:sz w:val="18"/>
    </w:rPr>
  </w:style>
  <w:style w:type="character" w:styleId="a9">
    <w:name w:val="Hyperlink"/>
    <w:rPr>
      <w:color w:val="0000FF"/>
      <w:u w:val="single"/>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Times" w:eastAsia="平成明朝" w:hAnsi="Times"/>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link w:val="1"/>
    <w:rPr>
      <w:rFonts w:ascii="ＭＳ Ｐゴシック" w:eastAsia="ＭＳ Ｐゴシック" w:hAnsi="ＭＳ Ｐゴシック"/>
      <w:b/>
      <w:kern w:val="36"/>
      <w:sz w:val="48"/>
    </w:rPr>
  </w:style>
  <w:style w:type="character" w:customStyle="1" w:styleId="20">
    <w:name w:val="見出し 2 (文字)"/>
    <w:link w:val="2"/>
    <w:rPr>
      <w:rFonts w:ascii="ＭＳ Ｐゴシック" w:eastAsia="ＭＳ Ｐゴシック" w:hAnsi="ＭＳ Ｐゴシック"/>
      <w:sz w:val="36"/>
    </w:rPr>
  </w:style>
  <w:style w:type="character" w:customStyle="1" w:styleId="30">
    <w:name w:val="見出し 3 (文字)"/>
    <w:link w:val="3"/>
    <w:rPr>
      <w:rFonts w:ascii="ＭＳ Ｐゴシック" w:eastAsia="ＭＳ Ｐゴシック" w:hAnsi="ＭＳ Ｐゴシック"/>
      <w:b/>
      <w:spacing w:val="12"/>
      <w:sz w:val="30"/>
    </w:rPr>
  </w:style>
  <w:style w:type="character" w:customStyle="1" w:styleId="40">
    <w:name w:val="見出し 4 (文字)"/>
    <w:link w:val="4"/>
    <w:rPr>
      <w:rFonts w:ascii="ＭＳ Ｐゴシック" w:eastAsia="ＭＳ Ｐゴシック" w:hAnsi="ＭＳ Ｐゴシック"/>
      <w:b/>
      <w:color w:val="333333"/>
      <w:spacing w:val="24"/>
      <w:sz w:val="30"/>
    </w:rPr>
  </w:style>
  <w:style w:type="character" w:customStyle="1" w:styleId="50">
    <w:name w:val="見出し 5 (文字)"/>
    <w:link w:val="5"/>
    <w:rPr>
      <w:rFonts w:ascii="ＭＳ Ｐゴシック" w:eastAsia="ＭＳ Ｐゴシック" w:hAnsi="ＭＳ Ｐゴシック"/>
      <w:b/>
      <w:spacing w:val="5"/>
      <w:sz w:val="24"/>
    </w:rPr>
  </w:style>
  <w:style w:type="character" w:customStyle="1" w:styleId="60">
    <w:name w:val="見出し 6 (文字)"/>
    <w:link w:val="6"/>
    <w:rPr>
      <w:rFonts w:ascii="ＭＳ Ｐゴシック" w:eastAsia="ＭＳ Ｐゴシック" w:hAnsi="ＭＳ Ｐゴシック"/>
      <w:sz w:val="15"/>
    </w:rPr>
  </w:style>
  <w:style w:type="character" w:styleId="ac">
    <w:name w:val="FollowedHyperlink"/>
    <w:rPr>
      <w:b/>
      <w:dstrike w:val="0"/>
      <w:color w:val="500078"/>
      <w:u w:val="none"/>
    </w:rPr>
  </w:style>
  <w:style w:type="character" w:styleId="ad">
    <w:name w:val="Strong"/>
    <w:qFormat/>
    <w:rPr>
      <w:b/>
    </w:rPr>
  </w:style>
  <w:style w:type="paragraph" w:customStyle="1" w:styleId="h2txt">
    <w:name w:val="h2_txt"/>
    <w:basedOn w:val="a"/>
    <w:pPr>
      <w:widowControl/>
      <w:spacing w:before="75" w:after="225" w:line="360" w:lineRule="atLeast"/>
      <w:jc w:val="left"/>
    </w:pPr>
    <w:rPr>
      <w:rFonts w:ascii="ＭＳ Ｐゴシック" w:eastAsia="ＭＳ Ｐゴシック" w:hAnsi="ＭＳ Ｐゴシック"/>
      <w:color w:val="FFFFFF"/>
      <w:kern w:val="0"/>
      <w:sz w:val="24"/>
    </w:rPr>
  </w:style>
  <w:style w:type="paragraph" w:customStyle="1" w:styleId="bnone">
    <w:name w:val="b_none"/>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bordernone">
    <w:name w:val="border_none"/>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borderall">
    <w:name w:val="border_all"/>
    <w:basedOn w:val="a"/>
    <w:pPr>
      <w:widowControl/>
      <w:pBdr>
        <w:top w:val="single" w:sz="36" w:space="0" w:color="EEEEEE"/>
        <w:left w:val="single" w:sz="36" w:space="0" w:color="EEEEEE"/>
        <w:bottom w:val="single" w:sz="36" w:space="0" w:color="EEEEEE"/>
        <w:right w:val="single" w:sz="36" w:space="0" w:color="EEEEEE"/>
      </w:pBdr>
      <w:spacing w:before="75" w:after="225" w:line="360" w:lineRule="atLeast"/>
      <w:jc w:val="left"/>
    </w:pPr>
    <w:rPr>
      <w:rFonts w:ascii="ＭＳ Ｐゴシック" w:eastAsia="ＭＳ Ｐゴシック" w:hAnsi="ＭＳ Ｐゴシック"/>
      <w:kern w:val="0"/>
      <w:sz w:val="24"/>
    </w:rPr>
  </w:style>
  <w:style w:type="paragraph" w:customStyle="1" w:styleId="border">
    <w:name w:val="border"/>
    <w:basedOn w:val="a"/>
    <w:pPr>
      <w:widowControl/>
      <w:pBdr>
        <w:top w:val="single" w:sz="6" w:space="0" w:color="EEEEEE"/>
        <w:left w:val="single" w:sz="36" w:space="0" w:color="EEEEEE"/>
        <w:bottom w:val="single" w:sz="36" w:space="0" w:color="EEEEEE"/>
        <w:right w:val="single" w:sz="36" w:space="0" w:color="EEEEEE"/>
      </w:pBdr>
      <w:spacing w:before="75" w:after="225" w:line="360" w:lineRule="atLeast"/>
      <w:jc w:val="left"/>
    </w:pPr>
    <w:rPr>
      <w:rFonts w:ascii="ＭＳ Ｐゴシック" w:eastAsia="ＭＳ Ｐゴシック" w:hAnsi="ＭＳ Ｐゴシック"/>
      <w:kern w:val="0"/>
      <w:sz w:val="24"/>
    </w:rPr>
  </w:style>
  <w:style w:type="paragraph" w:customStyle="1" w:styleId="adobe">
    <w:name w:val="adobe"/>
    <w:basedOn w:val="a"/>
    <w:pPr>
      <w:widowControl/>
      <w:shd w:val="clear" w:color="auto" w:fill="EEEEEE"/>
      <w:spacing w:before="225" w:after="225" w:line="360" w:lineRule="atLeast"/>
      <w:jc w:val="left"/>
    </w:pPr>
    <w:rPr>
      <w:rFonts w:ascii="ＭＳ Ｐゴシック" w:eastAsia="ＭＳ Ｐゴシック" w:hAnsi="ＭＳ Ｐゴシック"/>
      <w:kern w:val="0"/>
      <w:sz w:val="20"/>
    </w:rPr>
  </w:style>
  <w:style w:type="paragraph" w:customStyle="1" w:styleId="bnrlist">
    <w:name w:val="bnr_list"/>
    <w:basedOn w:val="a"/>
    <w:pPr>
      <w:widowControl/>
      <w:spacing w:before="150" w:after="375" w:line="360" w:lineRule="atLeast"/>
      <w:jc w:val="left"/>
    </w:pPr>
    <w:rPr>
      <w:rFonts w:ascii="ＭＳ Ｐゴシック" w:eastAsia="ＭＳ Ｐゴシック" w:hAnsi="ＭＳ Ｐゴシック"/>
      <w:kern w:val="0"/>
      <w:sz w:val="24"/>
    </w:rPr>
  </w:style>
  <w:style w:type="paragraph" w:customStyle="1" w:styleId="crear">
    <w:name w:val="crear"/>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dotr">
    <w:name w:val="dot_r"/>
    <w:basedOn w:val="a"/>
    <w:pPr>
      <w:widowControl/>
      <w:spacing w:before="90" w:after="60" w:line="360" w:lineRule="atLeast"/>
      <w:jc w:val="center"/>
      <w:textAlignment w:val="center"/>
    </w:pPr>
    <w:rPr>
      <w:rFonts w:ascii="ＭＳ Ｐゴシック" w:eastAsia="ＭＳ Ｐゴシック" w:hAnsi="ＭＳ Ｐゴシック"/>
      <w:kern w:val="0"/>
      <w:sz w:val="24"/>
    </w:rPr>
  </w:style>
  <w:style w:type="paragraph" w:customStyle="1" w:styleId="left">
    <w:name w:val="left"/>
    <w:basedOn w:val="a"/>
    <w:pPr>
      <w:widowControl/>
      <w:spacing w:line="360" w:lineRule="atLeast"/>
      <w:ind w:right="225"/>
      <w:jc w:val="left"/>
    </w:pPr>
    <w:rPr>
      <w:rFonts w:ascii="ＭＳ Ｐゴシック" w:eastAsia="ＭＳ Ｐゴシック" w:hAnsi="ＭＳ Ｐゴシック"/>
      <w:kern w:val="0"/>
      <w:sz w:val="24"/>
    </w:rPr>
  </w:style>
  <w:style w:type="paragraph" w:customStyle="1" w:styleId="listnone">
    <w:name w:val="list_none"/>
    <w:basedOn w:val="a"/>
    <w:pPr>
      <w:widowControl/>
      <w:spacing w:before="75" w:after="225" w:line="360" w:lineRule="atLeast"/>
      <w:ind w:left="-150"/>
      <w:jc w:val="left"/>
    </w:pPr>
    <w:rPr>
      <w:rFonts w:ascii="ＭＳ Ｐゴシック" w:eastAsia="ＭＳ Ｐゴシック" w:hAnsi="ＭＳ Ｐゴシック"/>
      <w:kern w:val="0"/>
      <w:sz w:val="24"/>
    </w:rPr>
  </w:style>
  <w:style w:type="paragraph" w:customStyle="1" w:styleId="pagetop">
    <w:name w:val="pagetop"/>
    <w:basedOn w:val="a"/>
    <w:pPr>
      <w:widowControl/>
      <w:spacing w:before="150" w:after="150" w:line="360" w:lineRule="atLeast"/>
      <w:ind w:right="150"/>
      <w:jc w:val="right"/>
    </w:pPr>
    <w:rPr>
      <w:rFonts w:ascii="ＭＳ Ｐゴシック" w:eastAsia="ＭＳ Ｐゴシック" w:hAnsi="ＭＳ Ｐゴシック"/>
      <w:kern w:val="0"/>
      <w:sz w:val="20"/>
    </w:rPr>
  </w:style>
  <w:style w:type="paragraph" w:customStyle="1" w:styleId="printbnrtxt">
    <w:name w:val="print_bnr_txt"/>
    <w:basedOn w:val="a"/>
    <w:pPr>
      <w:widowControl/>
      <w:spacing w:before="300" w:after="300" w:line="360" w:lineRule="atLeast"/>
      <w:jc w:val="left"/>
    </w:pPr>
    <w:rPr>
      <w:rFonts w:ascii="ＭＳ Ｐゴシック" w:eastAsia="ＭＳ Ｐゴシック" w:hAnsi="ＭＳ Ｐゴシック"/>
      <w:kern w:val="0"/>
      <w:sz w:val="24"/>
    </w:rPr>
  </w:style>
  <w:style w:type="paragraph" w:customStyle="1" w:styleId="right">
    <w:name w:val="right"/>
    <w:basedOn w:val="a"/>
    <w:pPr>
      <w:widowControl/>
      <w:spacing w:before="75" w:after="225" w:line="360" w:lineRule="atLeast"/>
      <w:ind w:left="225"/>
      <w:jc w:val="left"/>
    </w:pPr>
    <w:rPr>
      <w:rFonts w:ascii="ＭＳ Ｐゴシック" w:eastAsia="ＭＳ Ｐゴシック" w:hAnsi="ＭＳ Ｐゴシック"/>
      <w:kern w:val="0"/>
      <w:sz w:val="24"/>
    </w:rPr>
  </w:style>
  <w:style w:type="paragraph" w:customStyle="1" w:styleId="rightimg">
    <w:name w:val="right_img"/>
    <w:basedOn w:val="a"/>
    <w:pPr>
      <w:widowControl/>
      <w:spacing w:before="225" w:after="225" w:line="360" w:lineRule="atLeast"/>
      <w:ind w:left="225"/>
      <w:jc w:val="left"/>
    </w:pPr>
    <w:rPr>
      <w:rFonts w:ascii="ＭＳ Ｐゴシック" w:eastAsia="ＭＳ Ｐゴシック" w:hAnsi="ＭＳ Ｐゴシック"/>
      <w:kern w:val="0"/>
      <w:sz w:val="24"/>
    </w:rPr>
  </w:style>
  <w:style w:type="paragraph" w:customStyle="1" w:styleId="tcenter">
    <w:name w:val="t_center"/>
    <w:basedOn w:val="a"/>
    <w:pPr>
      <w:widowControl/>
      <w:spacing w:before="75" w:after="225" w:line="360" w:lineRule="atLeast"/>
      <w:jc w:val="center"/>
    </w:pPr>
    <w:rPr>
      <w:rFonts w:ascii="ＭＳ Ｐゴシック" w:eastAsia="ＭＳ Ｐゴシック" w:hAnsi="ＭＳ Ｐゴシック"/>
      <w:kern w:val="0"/>
      <w:sz w:val="24"/>
    </w:rPr>
  </w:style>
  <w:style w:type="paragraph" w:customStyle="1" w:styleId="topbnr">
    <w:name w:val="top_bnr"/>
    <w:basedOn w:val="a"/>
    <w:pPr>
      <w:widowControl/>
      <w:spacing w:before="75" w:after="225" w:line="360" w:lineRule="atLeast"/>
      <w:jc w:val="right"/>
    </w:pPr>
    <w:rPr>
      <w:rFonts w:ascii="ＭＳ Ｐゴシック" w:eastAsia="ＭＳ Ｐゴシック" w:hAnsi="ＭＳ Ｐゴシック"/>
      <w:kern w:val="0"/>
      <w:sz w:val="24"/>
    </w:rPr>
  </w:style>
  <w:style w:type="paragraph" w:customStyle="1" w:styleId="rbox">
    <w:name w:val="rbox"/>
    <w:basedOn w:val="a"/>
    <w:pPr>
      <w:widowControl/>
      <w:spacing w:after="450" w:line="360" w:lineRule="atLeast"/>
      <w:ind w:left="75"/>
      <w:jc w:val="left"/>
    </w:pPr>
    <w:rPr>
      <w:rFonts w:ascii="ＭＳ Ｐゴシック" w:eastAsia="ＭＳ Ｐゴシック" w:hAnsi="ＭＳ Ｐゴシック"/>
      <w:kern w:val="0"/>
      <w:sz w:val="24"/>
    </w:rPr>
  </w:style>
  <w:style w:type="paragraph" w:customStyle="1" w:styleId="jikoku">
    <w:name w:val="jikoku"/>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noriba">
    <w:name w:val="noriba"/>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rosenzu">
    <w:name w:val="rosenzu"/>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ticket">
    <w:name w:val="ticket"/>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busloca">
    <w:name w:val="busloca"/>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red">
    <w:name w:val="red"/>
    <w:basedOn w:val="a"/>
    <w:pPr>
      <w:widowControl/>
      <w:spacing w:before="75" w:after="225" w:line="360" w:lineRule="atLeast"/>
      <w:jc w:val="left"/>
    </w:pPr>
    <w:rPr>
      <w:rFonts w:ascii="ＭＳ Ｐゴシック" w:eastAsia="ＭＳ Ｐゴシック" w:hAnsi="ＭＳ Ｐゴシック"/>
      <w:b/>
      <w:color w:val="CC0000"/>
      <w:kern w:val="0"/>
      <w:sz w:val="24"/>
    </w:rPr>
  </w:style>
  <w:style w:type="paragraph" w:customStyle="1" w:styleId="redn">
    <w:name w:val="red_n"/>
    <w:basedOn w:val="a"/>
    <w:pPr>
      <w:widowControl/>
      <w:spacing w:before="75" w:after="225" w:line="360" w:lineRule="atLeast"/>
      <w:jc w:val="left"/>
    </w:pPr>
    <w:rPr>
      <w:rFonts w:ascii="ＭＳ Ｐゴシック" w:eastAsia="ＭＳ Ｐゴシック" w:hAnsi="ＭＳ Ｐゴシック"/>
      <w:color w:val="CC0000"/>
      <w:kern w:val="0"/>
      <w:sz w:val="24"/>
    </w:rPr>
  </w:style>
  <w:style w:type="paragraph" w:customStyle="1" w:styleId="gray">
    <w:name w:val="gray"/>
    <w:basedOn w:val="a"/>
    <w:pPr>
      <w:widowControl/>
      <w:spacing w:before="75" w:after="225" w:line="360" w:lineRule="atLeast"/>
      <w:jc w:val="left"/>
    </w:pPr>
    <w:rPr>
      <w:rFonts w:ascii="ＭＳ Ｐゴシック" w:eastAsia="ＭＳ Ｐゴシック" w:hAnsi="ＭＳ Ｐゴシック"/>
      <w:color w:val="666666"/>
      <w:kern w:val="0"/>
      <w:sz w:val="24"/>
    </w:rPr>
  </w:style>
  <w:style w:type="paragraph" w:customStyle="1" w:styleId="blue">
    <w:name w:val="blue"/>
    <w:basedOn w:val="a"/>
    <w:pPr>
      <w:widowControl/>
      <w:spacing w:before="75" w:after="225" w:line="360" w:lineRule="atLeast"/>
      <w:jc w:val="left"/>
    </w:pPr>
    <w:rPr>
      <w:rFonts w:ascii="ＭＳ Ｐゴシック" w:eastAsia="ＭＳ Ｐゴシック" w:hAnsi="ＭＳ Ｐゴシック"/>
      <w:color w:val="003399"/>
      <w:kern w:val="0"/>
      <w:sz w:val="24"/>
    </w:rPr>
  </w:style>
  <w:style w:type="paragraph" w:customStyle="1" w:styleId="navy">
    <w:name w:val="navy"/>
    <w:basedOn w:val="a"/>
    <w:pPr>
      <w:widowControl/>
      <w:spacing w:before="75" w:after="225" w:line="360" w:lineRule="atLeast"/>
      <w:jc w:val="left"/>
    </w:pPr>
    <w:rPr>
      <w:rFonts w:ascii="ＭＳ Ｐゴシック" w:eastAsia="ＭＳ Ｐゴシック" w:hAnsi="ＭＳ Ｐゴシック"/>
      <w:color w:val="003399"/>
      <w:kern w:val="0"/>
      <w:sz w:val="24"/>
    </w:rPr>
  </w:style>
  <w:style w:type="paragraph" w:customStyle="1" w:styleId="orange">
    <w:name w:val="orange"/>
    <w:basedOn w:val="a"/>
    <w:pPr>
      <w:widowControl/>
      <w:spacing w:before="75" w:after="225" w:line="360" w:lineRule="atLeast"/>
      <w:jc w:val="left"/>
    </w:pPr>
    <w:rPr>
      <w:rFonts w:ascii="ＭＳ Ｐゴシック" w:eastAsia="ＭＳ Ｐゴシック" w:hAnsi="ＭＳ Ｐゴシック"/>
      <w:color w:val="FF6600"/>
      <w:kern w:val="0"/>
      <w:sz w:val="24"/>
    </w:rPr>
  </w:style>
  <w:style w:type="paragraph" w:customStyle="1" w:styleId="small">
    <w:name w:val="small"/>
    <w:basedOn w:val="a"/>
    <w:pPr>
      <w:widowControl/>
      <w:spacing w:before="75" w:after="225" w:line="360" w:lineRule="atLeast"/>
      <w:jc w:val="left"/>
    </w:pPr>
    <w:rPr>
      <w:rFonts w:ascii="ＭＳ Ｐゴシック" w:eastAsia="ＭＳ Ｐゴシック" w:hAnsi="ＭＳ Ｐゴシック"/>
      <w:color w:val="666666"/>
      <w:kern w:val="0"/>
      <w:sz w:val="20"/>
    </w:rPr>
  </w:style>
  <w:style w:type="paragraph" w:customStyle="1" w:styleId="large">
    <w:name w:val="large"/>
    <w:basedOn w:val="a"/>
    <w:pPr>
      <w:widowControl/>
      <w:spacing w:before="75" w:after="225" w:line="360" w:lineRule="atLeast"/>
      <w:jc w:val="left"/>
    </w:pPr>
    <w:rPr>
      <w:rFonts w:ascii="ＭＳ Ｐゴシック" w:eastAsia="ＭＳ Ｐゴシック" w:hAnsi="ＭＳ Ｐゴシック"/>
      <w:kern w:val="0"/>
      <w:sz w:val="48"/>
    </w:rPr>
  </w:style>
  <w:style w:type="paragraph" w:customStyle="1" w:styleId="largenumber">
    <w:name w:val="large_number"/>
    <w:basedOn w:val="a"/>
    <w:pPr>
      <w:widowControl/>
      <w:spacing w:before="75" w:after="225" w:line="360" w:lineRule="atLeast"/>
      <w:jc w:val="left"/>
    </w:pPr>
    <w:rPr>
      <w:rFonts w:ascii="ＭＳ Ｐゴシック" w:eastAsia="ＭＳ Ｐゴシック" w:hAnsi="ＭＳ Ｐゴシック"/>
      <w:b/>
      <w:kern w:val="0"/>
      <w:sz w:val="29"/>
    </w:rPr>
  </w:style>
  <w:style w:type="paragraph" w:customStyle="1" w:styleId="em">
    <w:name w:val="em"/>
    <w:basedOn w:val="a"/>
    <w:pPr>
      <w:widowControl/>
      <w:spacing w:before="75" w:after="225" w:line="360" w:lineRule="atLeast"/>
      <w:ind w:right="240"/>
      <w:jc w:val="left"/>
    </w:pPr>
    <w:rPr>
      <w:rFonts w:ascii="ＭＳ Ｐゴシック" w:eastAsia="ＭＳ Ｐゴシック" w:hAnsi="ＭＳ Ｐゴシック"/>
      <w:kern w:val="0"/>
      <w:sz w:val="24"/>
    </w:rPr>
  </w:style>
  <w:style w:type="paragraph" w:customStyle="1" w:styleId="pl10">
    <w:name w:val="pl10"/>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pl15">
    <w:name w:val="pl15"/>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pt10">
    <w:name w:val="pt10"/>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pb10">
    <w:name w:val="pb10"/>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mtb5">
    <w:name w:val="mtb5"/>
    <w:basedOn w:val="a"/>
    <w:pPr>
      <w:widowControl/>
      <w:spacing w:before="75" w:after="75" w:line="360" w:lineRule="atLeast"/>
      <w:jc w:val="left"/>
    </w:pPr>
    <w:rPr>
      <w:rFonts w:ascii="ＭＳ Ｐゴシック" w:eastAsia="ＭＳ Ｐゴシック" w:hAnsi="ＭＳ Ｐゴシック"/>
      <w:kern w:val="0"/>
      <w:sz w:val="24"/>
    </w:rPr>
  </w:style>
  <w:style w:type="paragraph" w:customStyle="1" w:styleId="mt15">
    <w:name w:val="mt15"/>
    <w:basedOn w:val="a"/>
    <w:pPr>
      <w:widowControl/>
      <w:spacing w:before="225" w:after="225" w:line="360" w:lineRule="atLeast"/>
      <w:jc w:val="left"/>
    </w:pPr>
    <w:rPr>
      <w:rFonts w:ascii="ＭＳ Ｐゴシック" w:eastAsia="ＭＳ Ｐゴシック" w:hAnsi="ＭＳ Ｐゴシック"/>
      <w:kern w:val="0"/>
      <w:sz w:val="24"/>
    </w:rPr>
  </w:style>
  <w:style w:type="paragraph" w:customStyle="1" w:styleId="mt20">
    <w:name w:val="mt20"/>
    <w:basedOn w:val="a"/>
    <w:pPr>
      <w:widowControl/>
      <w:spacing w:before="300" w:after="225" w:line="360" w:lineRule="atLeast"/>
      <w:jc w:val="left"/>
    </w:pPr>
    <w:rPr>
      <w:rFonts w:ascii="ＭＳ Ｐゴシック" w:eastAsia="ＭＳ Ｐゴシック" w:hAnsi="ＭＳ Ｐゴシック"/>
      <w:kern w:val="0"/>
      <w:sz w:val="24"/>
    </w:rPr>
  </w:style>
  <w:style w:type="paragraph" w:customStyle="1" w:styleId="mt35">
    <w:name w:val="mt35"/>
    <w:basedOn w:val="a"/>
    <w:pPr>
      <w:widowControl/>
      <w:spacing w:before="525" w:after="225" w:line="360" w:lineRule="atLeast"/>
      <w:jc w:val="left"/>
    </w:pPr>
    <w:rPr>
      <w:rFonts w:ascii="ＭＳ Ｐゴシック" w:eastAsia="ＭＳ Ｐゴシック" w:hAnsi="ＭＳ Ｐゴシック"/>
      <w:kern w:val="0"/>
      <w:sz w:val="24"/>
    </w:rPr>
  </w:style>
  <w:style w:type="paragraph" w:customStyle="1" w:styleId="mb15">
    <w:name w:val="mb15"/>
    <w:basedOn w:val="a"/>
    <w:pPr>
      <w:widowControl/>
      <w:spacing w:before="75" w:after="225" w:line="360" w:lineRule="atLeast"/>
      <w:jc w:val="left"/>
    </w:pPr>
    <w:rPr>
      <w:rFonts w:ascii="ＭＳ Ｐゴシック" w:eastAsia="ＭＳ Ｐゴシック" w:hAnsi="ＭＳ Ｐゴシック"/>
      <w:kern w:val="0"/>
      <w:sz w:val="24"/>
    </w:rPr>
  </w:style>
  <w:style w:type="paragraph" w:customStyle="1" w:styleId="mb25">
    <w:name w:val="mb25"/>
    <w:basedOn w:val="a"/>
    <w:pPr>
      <w:widowControl/>
      <w:spacing w:before="75" w:after="375" w:line="360" w:lineRule="atLeast"/>
      <w:jc w:val="left"/>
    </w:pPr>
    <w:rPr>
      <w:rFonts w:ascii="ＭＳ Ｐゴシック" w:eastAsia="ＭＳ Ｐゴシック" w:hAnsi="ＭＳ Ｐゴシック"/>
      <w:kern w:val="0"/>
      <w:sz w:val="24"/>
    </w:rPr>
  </w:style>
  <w:style w:type="paragraph" w:customStyle="1" w:styleId="bg01">
    <w:name w:val="bg01"/>
    <w:basedOn w:val="a"/>
    <w:pPr>
      <w:widowControl/>
      <w:shd w:val="clear" w:color="auto" w:fill="FFFFFF"/>
      <w:spacing w:before="75" w:after="225" w:line="360" w:lineRule="atLeast"/>
      <w:jc w:val="left"/>
    </w:pPr>
    <w:rPr>
      <w:rFonts w:ascii="ＭＳ Ｐゴシック" w:eastAsia="ＭＳ Ｐゴシック" w:hAnsi="ＭＳ Ｐゴシック"/>
      <w:kern w:val="0"/>
      <w:sz w:val="24"/>
    </w:rPr>
  </w:style>
  <w:style w:type="paragraph" w:customStyle="1" w:styleId="bg02">
    <w:name w:val="bg02"/>
    <w:basedOn w:val="a"/>
    <w:pPr>
      <w:widowControl/>
      <w:shd w:val="clear" w:color="auto" w:fill="FEFEE1"/>
      <w:spacing w:before="75" w:after="225" w:line="360" w:lineRule="atLeast"/>
      <w:jc w:val="left"/>
    </w:pPr>
    <w:rPr>
      <w:rFonts w:ascii="ＭＳ Ｐゴシック" w:eastAsia="ＭＳ Ｐゴシック" w:hAnsi="ＭＳ Ｐゴシック"/>
      <w:kern w:val="0"/>
      <w:sz w:val="24"/>
    </w:rPr>
  </w:style>
  <w:style w:type="paragraph" w:customStyle="1" w:styleId="bg03">
    <w:name w:val="bg03"/>
    <w:basedOn w:val="a"/>
    <w:pPr>
      <w:widowControl/>
      <w:shd w:val="clear" w:color="auto" w:fill="FFD967"/>
      <w:spacing w:before="75" w:after="225" w:line="360" w:lineRule="atLeast"/>
      <w:jc w:val="left"/>
    </w:pPr>
    <w:rPr>
      <w:rFonts w:ascii="ＭＳ Ｐゴシック" w:eastAsia="ＭＳ Ｐゴシック" w:hAnsi="ＭＳ Ｐゴシック"/>
      <w:kern w:val="0"/>
      <w:sz w:val="24"/>
    </w:rPr>
  </w:style>
  <w:style w:type="paragraph" w:customStyle="1" w:styleId="bg04">
    <w:name w:val="bg04"/>
    <w:basedOn w:val="a"/>
    <w:pPr>
      <w:widowControl/>
      <w:shd w:val="clear" w:color="auto" w:fill="F1EEE9"/>
      <w:spacing w:before="75" w:after="225" w:line="360" w:lineRule="atLeast"/>
      <w:jc w:val="left"/>
    </w:pPr>
    <w:rPr>
      <w:rFonts w:ascii="ＭＳ Ｐゴシック" w:eastAsia="ＭＳ Ｐゴシック" w:hAnsi="ＭＳ Ｐゴシック"/>
      <w:kern w:val="0"/>
      <w:sz w:val="24"/>
    </w:rPr>
  </w:style>
  <w:style w:type="paragraph" w:customStyle="1" w:styleId="bg05">
    <w:name w:val="bg05"/>
    <w:basedOn w:val="a"/>
    <w:pPr>
      <w:widowControl/>
      <w:shd w:val="clear" w:color="auto" w:fill="F5F5F4"/>
      <w:spacing w:before="75" w:after="225" w:line="360" w:lineRule="atLeast"/>
      <w:jc w:val="left"/>
    </w:pPr>
    <w:rPr>
      <w:rFonts w:ascii="ＭＳ Ｐゴシック" w:eastAsia="ＭＳ Ｐゴシック" w:hAnsi="ＭＳ Ｐゴシック"/>
      <w:kern w:val="0"/>
      <w:sz w:val="24"/>
    </w:rPr>
  </w:style>
  <w:style w:type="paragraph" w:customStyle="1" w:styleId="bg06">
    <w:name w:val="bg06"/>
    <w:basedOn w:val="a"/>
    <w:pPr>
      <w:widowControl/>
      <w:shd w:val="clear" w:color="auto" w:fill="EEEEEE"/>
      <w:spacing w:before="75" w:after="225" w:line="360" w:lineRule="atLeast"/>
      <w:jc w:val="left"/>
    </w:pPr>
    <w:rPr>
      <w:rFonts w:ascii="ＭＳ Ｐゴシック" w:eastAsia="ＭＳ Ｐゴシック" w:hAnsi="ＭＳ Ｐゴシック"/>
      <w:kern w:val="0"/>
      <w:sz w:val="24"/>
    </w:rPr>
  </w:style>
  <w:style w:type="paragraph" w:customStyle="1" w:styleId="bg07">
    <w:name w:val="bg07"/>
    <w:basedOn w:val="a"/>
    <w:pPr>
      <w:widowControl/>
      <w:shd w:val="clear" w:color="auto" w:fill="999999"/>
      <w:spacing w:before="75" w:after="225" w:line="360" w:lineRule="atLeast"/>
      <w:jc w:val="left"/>
    </w:pPr>
    <w:rPr>
      <w:rFonts w:ascii="ＭＳ Ｐゴシック" w:eastAsia="ＭＳ Ｐゴシック" w:hAnsi="ＭＳ Ｐゴシック"/>
      <w:kern w:val="0"/>
      <w:sz w:val="24"/>
    </w:rPr>
  </w:style>
  <w:style w:type="paragraph" w:customStyle="1" w:styleId="secondpulldown">
    <w:name w:val="secondpulldown"/>
    <w:basedOn w:val="a"/>
    <w:pPr>
      <w:widowControl/>
      <w:spacing w:before="75" w:after="225" w:line="360" w:lineRule="atLeast"/>
      <w:jc w:val="left"/>
    </w:pPr>
    <w:rPr>
      <w:rFonts w:ascii="ＭＳ Ｐゴシック" w:eastAsia="ＭＳ Ｐゴシック" w:hAnsi="ＭＳ Ｐゴシック"/>
      <w:vanish/>
      <w:kern w:val="0"/>
      <w:sz w:val="24"/>
    </w:rPr>
  </w:style>
  <w:style w:type="paragraph" w:customStyle="1" w:styleId="ikisaki01">
    <w:name w:val="ikisaki01"/>
    <w:basedOn w:val="a"/>
    <w:pPr>
      <w:widowControl/>
      <w:spacing w:before="75" w:after="225" w:line="480" w:lineRule="atLeast"/>
      <w:jc w:val="left"/>
      <w:textAlignment w:val="center"/>
    </w:pPr>
    <w:rPr>
      <w:rFonts w:ascii="ＭＳ Ｐゴシック" w:eastAsia="ＭＳ Ｐゴシック" w:hAnsi="ＭＳ Ｐゴシック"/>
      <w:b/>
      <w:color w:val="FFFFFF"/>
      <w:kern w:val="0"/>
      <w:sz w:val="24"/>
    </w:rPr>
  </w:style>
  <w:style w:type="paragraph" w:customStyle="1" w:styleId="ikisaki02">
    <w:name w:val="ikisaki02"/>
    <w:basedOn w:val="a"/>
    <w:pPr>
      <w:widowControl/>
      <w:spacing w:before="75" w:after="225" w:line="432" w:lineRule="atLeast"/>
      <w:jc w:val="left"/>
    </w:pPr>
    <w:rPr>
      <w:rFonts w:ascii="ＭＳ Ｐゴシック" w:eastAsia="ＭＳ Ｐゴシック" w:hAnsi="ＭＳ Ｐゴシック"/>
      <w:b/>
      <w:color w:val="FFFFFF"/>
      <w:spacing w:val="5"/>
      <w:kern w:val="0"/>
      <w:sz w:val="31"/>
    </w:rPr>
  </w:style>
  <w:style w:type="paragraph" w:customStyle="1" w:styleId="rbox1">
    <w:name w:val="rbox1"/>
    <w:basedOn w:val="a"/>
    <w:pPr>
      <w:widowControl/>
      <w:spacing w:after="525" w:line="360" w:lineRule="atLeast"/>
      <w:ind w:left="75"/>
      <w:jc w:val="left"/>
    </w:pPr>
    <w:rPr>
      <w:rFonts w:ascii="ＭＳ Ｐゴシック" w:eastAsia="ＭＳ Ｐゴシック" w:hAnsi="ＭＳ Ｐゴシック"/>
      <w:kern w:val="0"/>
      <w:sz w:val="24"/>
    </w:rPr>
  </w:style>
  <w:style w:type="paragraph" w:customStyle="1" w:styleId="rbox2">
    <w:name w:val="rbox2"/>
    <w:basedOn w:val="a"/>
    <w:pPr>
      <w:widowControl/>
      <w:spacing w:after="450" w:line="360" w:lineRule="atLeast"/>
      <w:ind w:left="75"/>
      <w:jc w:val="left"/>
    </w:pPr>
    <w:rPr>
      <w:rFonts w:ascii="ＭＳ Ｐゴシック" w:eastAsia="ＭＳ Ｐゴシック" w:hAnsi="ＭＳ Ｐゴシック"/>
      <w:kern w:val="0"/>
      <w:sz w:val="24"/>
    </w:rPr>
  </w:style>
  <w:style w:type="paragraph" w:customStyle="1" w:styleId="rbox3">
    <w:name w:val="rbox3"/>
    <w:basedOn w:val="a"/>
    <w:pPr>
      <w:widowControl/>
      <w:spacing w:line="360" w:lineRule="atLeast"/>
      <w:jc w:val="left"/>
    </w:pPr>
    <w:rPr>
      <w:rFonts w:ascii="ＭＳ Ｐゴシック" w:eastAsia="ＭＳ Ｐゴシック" w:hAnsi="ＭＳ Ｐゴシック"/>
      <w:kern w:val="0"/>
      <w:sz w:val="24"/>
    </w:rPr>
  </w:style>
  <w:style w:type="character" w:customStyle="1" w:styleId="ikisaki021">
    <w:name w:val="ikisaki021"/>
    <w:rPr>
      <w:b/>
      <w:color w:val="FFFFFF"/>
      <w:spacing w:val="5"/>
      <w:sz w:val="31"/>
    </w:rPr>
  </w:style>
  <w:style w:type="character" w:customStyle="1" w:styleId="ikisaki011">
    <w:name w:val="ikisaki011"/>
    <w:rPr>
      <w:b/>
      <w:color w:val="FFFFFF"/>
      <w:sz w:val="24"/>
    </w:rPr>
  </w:style>
  <w:style w:type="character" w:customStyle="1" w:styleId="11">
    <w:name w:val="未解決のメンション1"/>
    <w:rPr>
      <w:color w:val="605E5C"/>
      <w:shd w:val="clear" w:color="auto" w:fill="E1DFDD"/>
    </w:rPr>
  </w:style>
  <w:style w:type="paragraph" w:styleId="ae">
    <w:name w:val="List Paragraph"/>
    <w:basedOn w:val="a"/>
    <w:qFormat/>
    <w:pPr>
      <w:ind w:leftChars="400" w:left="840"/>
    </w:pPr>
  </w:style>
  <w:style w:type="character" w:customStyle="1" w:styleId="21">
    <w:name w:val="未解決のメンション2"/>
    <w:basedOn w:val="a0"/>
    <w:rPr>
      <w:color w:val="605E5C"/>
      <w:shd w:val="clear" w:color="auto" w:fill="E1DFDD"/>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dM3H51c_ARzmZmvcJZmEBvBie0z5vwQ2j3PBitc9z8V7NTQ/viewform?usp=hea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seminar.saitama-pt.or.jp/terms-of-participation/"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Company>HP</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１４埼理発第５５号</dc:title>
  <dc:creator>埼玉県</dc:creator>
  <cp:lastModifiedBy>pt1</cp:lastModifiedBy>
  <cp:revision>2</cp:revision>
  <cp:lastPrinted>2023-09-01T12:03:00Z</cp:lastPrinted>
  <dcterms:created xsi:type="dcterms:W3CDTF">2026-02-02T00:27:00Z</dcterms:created>
  <dcterms:modified xsi:type="dcterms:W3CDTF">2026-02-02T00:27:00Z</dcterms:modified>
</cp:coreProperties>
</file>